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46B2E" w:rsidRDefault="00FC298A" w:rsidP="00A054EC">
      <w:pPr>
        <w:jc w:val="center"/>
      </w:pPr>
      <w:r>
        <w:rPr>
          <w:noProof/>
          <w:lang w:val="en-AU" w:eastAsia="en-AU"/>
        </w:rPr>
        <mc:AlternateContent>
          <mc:Choice Requires="wps">
            <w:drawing>
              <wp:anchor distT="0" distB="0" distL="114300" distR="114300" simplePos="0" relativeHeight="251646974" behindDoc="0" locked="0" layoutInCell="1" allowOverlap="1" wp14:anchorId="16924B51" wp14:editId="05602F75">
                <wp:simplePos x="0" y="0"/>
                <wp:positionH relativeFrom="column">
                  <wp:posOffset>-288290</wp:posOffset>
                </wp:positionH>
                <wp:positionV relativeFrom="paragraph">
                  <wp:posOffset>-757555</wp:posOffset>
                </wp:positionV>
                <wp:extent cx="5153025" cy="22002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2200275"/>
                        </a:xfrm>
                        <a:prstGeom prst="rect">
                          <a:avLst/>
                        </a:prstGeom>
                        <a:solidFill>
                          <a:srgbClr val="FFFFFF"/>
                        </a:solidFill>
                        <a:ln w="9525">
                          <a:solidFill>
                            <a:srgbClr val="000000"/>
                          </a:solidFill>
                          <a:miter lim="800000"/>
                          <a:headEnd/>
                          <a:tailEnd/>
                        </a:ln>
                      </wps:spPr>
                      <wps:txb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59.65pt;width:405.75pt;height:173.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">
                <v:textbox>
                  <w:txbxContent>
                    <w:p w:rsidR="00D15904" w:rsidRPr="006F7B6F" w:rsidRDefault="00D15904" w:rsidP="00D15904">
                      <w:pPr>
                        <w:rPr>
                          <w:rFonts w:ascii="Book Antiqua" w:hAnsi="Book Antiqua" w:cs="Book Antiqua"/>
                          <w:b/>
                          <w:bCs/>
                          <w:lang w:val="en-AU"/>
                        </w:rPr>
                      </w:pPr>
                      <w:r>
                        <w:rPr>
                          <w:rFonts w:ascii="Book Antiqua" w:hAnsi="Book Antiqua" w:cs="Book Antiqua"/>
                          <w:b/>
                          <w:bCs/>
                          <w:lang w:val="en-AU"/>
                        </w:rPr>
                        <w:t>MASS TIMES</w:t>
                      </w:r>
                      <w:r w:rsidR="00174C3B">
                        <w:rPr>
                          <w:rFonts w:ascii="Book Antiqua" w:hAnsi="Book Antiqua" w:cs="Book Antiqua"/>
                          <w:b/>
                          <w:bCs/>
                          <w:lang w:val="en-AU"/>
                        </w:rPr>
                        <w:t xml:space="preserve"> (insert your Parish notices here)</w:t>
                      </w:r>
                    </w:p>
                    <w:p w:rsidR="002D0FC5" w:rsidRDefault="002D0FC5" w:rsidP="00A86372">
                      <w:pPr>
                        <w:jc w:val="right"/>
                        <w:rPr>
                          <w:rFonts w:ascii="Book Antiqua" w:hAnsi="Book Antiqua" w:cs="Book Antiqua"/>
                          <w:lang w:val="en-AU"/>
                        </w:rPr>
                      </w:pPr>
                    </w:p>
                  </w:txbxContent>
                </v:textbox>
              </v:shape>
            </w:pict>
          </mc:Fallback>
        </mc:AlternateContent>
      </w:r>
      <w:r>
        <w:rPr>
          <w:noProof/>
          <w:lang w:val="en-AU" w:eastAsia="en-AU"/>
        </w:rPr>
        <mc:AlternateContent>
          <mc:Choice Requires="wps">
            <w:drawing>
              <wp:anchor distT="0" distB="0" distL="114300" distR="114300" simplePos="0" relativeHeight="251840512" behindDoc="0" locked="0" layoutInCell="1" allowOverlap="1" wp14:anchorId="79D0B51D" wp14:editId="56C11791">
                <wp:simplePos x="0" y="0"/>
                <wp:positionH relativeFrom="column">
                  <wp:posOffset>5074285</wp:posOffset>
                </wp:positionH>
                <wp:positionV relativeFrom="paragraph">
                  <wp:posOffset>-700405</wp:posOffset>
                </wp:positionV>
                <wp:extent cx="4857750" cy="703580"/>
                <wp:effectExtent l="19050" t="19050" r="38100" b="39370"/>
                <wp:wrapNone/>
                <wp:docPr id="17" name="Rectangle 17"/>
                <wp:cNvGraphicFramePr/>
                <a:graphic xmlns:a="http://schemas.openxmlformats.org/drawingml/2006/main">
                  <a:graphicData uri="http://schemas.microsoft.com/office/word/2010/wordprocessingShape">
                    <wps:wsp>
                      <wps:cNvSpPr/>
                      <wps:spPr>
                        <a:xfrm>
                          <a:off x="0" y="0"/>
                          <a:ext cx="4857750" cy="703580"/>
                        </a:xfrm>
                        <a:prstGeom prst="rect">
                          <a:avLst/>
                        </a:prstGeom>
                        <a:noFill/>
                        <a:ln w="47625" cap="sq" cmpd="thickThin">
                          <a:solidFill>
                            <a:schemeClr val="tx1"/>
                          </a:solidFill>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7" o:spid="_x0000_s1026" style="position:absolute;margin-left:399.55pt;margin-top:-55.15pt;width:382.5pt;height:55.4pt;z-index:251840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" filled="f" strokecolor="black [3213]" strokeweight="3.75pt">
                <v:stroke linestyle="thickThin" endcap="square"/>
              </v:rect>
            </w:pict>
          </mc:Fallback>
        </mc:AlternateContent>
      </w:r>
      <w:r>
        <w:rPr>
          <w:noProof/>
          <w:lang w:val="en-AU" w:eastAsia="en-AU"/>
        </w:rPr>
        <mc:AlternateContent>
          <mc:Choice Requires="wps">
            <w:drawing>
              <wp:anchor distT="0" distB="0" distL="114300" distR="114300" simplePos="0" relativeHeight="251814912" behindDoc="0" locked="0" layoutInCell="1" allowOverlap="1" wp14:anchorId="48B1E89F" wp14:editId="6C35F885">
                <wp:simplePos x="0" y="0"/>
                <wp:positionH relativeFrom="column">
                  <wp:posOffset>9093200</wp:posOffset>
                </wp:positionH>
                <wp:positionV relativeFrom="paragraph">
                  <wp:posOffset>-504825</wp:posOffset>
                </wp:positionV>
                <wp:extent cx="771525" cy="1403985"/>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3985"/>
                        </a:xfrm>
                        <a:prstGeom prst="rect">
                          <a:avLst/>
                        </a:prstGeom>
                        <a:noFill/>
                        <a:ln w="9525">
                          <a:noFill/>
                          <a:miter lim="800000"/>
                          <a:headEnd/>
                          <a:tailEnd/>
                        </a:ln>
                      </wps:spPr>
                      <wps:txbx>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716pt;margin-top:-39.75pt;width:60.75pt;height:110.55pt;z-index:2518149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" filled="f" stroked="f">
                <v:textbox style="mso-fit-shape-to-text:t">
                  <w:txbxContent>
                    <w:p w:rsidR="00BB3916" w:rsidRPr="00BB3916" w:rsidRDefault="00BB3916">
                      <w:pPr>
                        <w:rPr>
                          <w:rFonts w:ascii="Book Antiqua" w:hAnsi="Book Antiqua"/>
                          <w:b/>
                          <w:sz w:val="22"/>
                          <w:szCs w:val="22"/>
                        </w:rPr>
                      </w:pPr>
                      <w:r w:rsidRPr="00BB3916">
                        <w:rPr>
                          <w:rFonts w:ascii="Book Antiqua" w:hAnsi="Book Antiqua"/>
                          <w:b/>
                          <w:sz w:val="22"/>
                          <w:szCs w:val="22"/>
                        </w:rPr>
                        <w:t>Year C</w:t>
                      </w:r>
                    </w:p>
                  </w:txbxContent>
                </v:textbox>
              </v:shape>
            </w:pict>
          </mc:Fallback>
        </mc:AlternateContent>
      </w:r>
      <w:r>
        <w:rPr>
          <w:noProof/>
          <w:lang w:val="en-AU" w:eastAsia="en-AU"/>
        </w:rPr>
        <mc:AlternateContent>
          <mc:Choice Requires="wps">
            <w:drawing>
              <wp:anchor distT="0" distB="0" distL="114300" distR="114300" simplePos="0" relativeHeight="251812864" behindDoc="0" locked="0" layoutInCell="1" allowOverlap="1" wp14:anchorId="6D8C0192" wp14:editId="2F25369A">
                <wp:simplePos x="0" y="0"/>
                <wp:positionH relativeFrom="column">
                  <wp:posOffset>5131435</wp:posOffset>
                </wp:positionH>
                <wp:positionV relativeFrom="paragraph">
                  <wp:posOffset>-622935</wp:posOffset>
                </wp:positionV>
                <wp:extent cx="1057275" cy="627380"/>
                <wp:effectExtent l="0" t="0" r="0" b="127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627380"/>
                        </a:xfrm>
                        <a:prstGeom prst="rect">
                          <a:avLst/>
                        </a:prstGeom>
                        <a:noFill/>
                        <a:ln w="9525">
                          <a:noFill/>
                          <a:miter lim="800000"/>
                          <a:headEnd/>
                          <a:tailEnd/>
                        </a:ln>
                      </wps:spPr>
                      <wps:txb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A31D1A">
                              <w:rPr>
                                <w:rFonts w:ascii="Book Antiqua" w:hAnsi="Book Antiqua"/>
                                <w:b/>
                                <w:sz w:val="22"/>
                                <w:szCs w:val="22"/>
                                <w:lang w:val="en-AU"/>
                              </w:rPr>
                              <w:t>9</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04.05pt;margin-top:-49.05pt;width:83.25pt;height:49.4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" filled="f" stroked="f">
                <v:textbox>
                  <w:txbxContent>
                    <w:p w:rsidR="00BB3916" w:rsidRPr="00BA5AAF" w:rsidRDefault="00984EC7" w:rsidP="00BB3916">
                      <w:pPr>
                        <w:jc w:val="center"/>
                        <w:rPr>
                          <w:rFonts w:ascii="Book Antiqua" w:hAnsi="Book Antiqua"/>
                          <w:b/>
                          <w:sz w:val="22"/>
                          <w:szCs w:val="22"/>
                          <w:lang w:val="en-AU"/>
                        </w:rPr>
                      </w:pPr>
                      <w:r>
                        <w:rPr>
                          <w:rFonts w:ascii="Book Antiqua" w:hAnsi="Book Antiqua"/>
                          <w:b/>
                          <w:sz w:val="22"/>
                          <w:szCs w:val="22"/>
                          <w:lang w:val="en-AU"/>
                        </w:rPr>
                        <w:t>2</w:t>
                      </w:r>
                      <w:r w:rsidR="00A31D1A">
                        <w:rPr>
                          <w:rFonts w:ascii="Book Antiqua" w:hAnsi="Book Antiqua"/>
                          <w:b/>
                          <w:sz w:val="22"/>
                          <w:szCs w:val="22"/>
                          <w:lang w:val="en-AU"/>
                        </w:rPr>
                        <w:t>9</w:t>
                      </w:r>
                      <w:r w:rsidR="004A7151" w:rsidRPr="004A7151">
                        <w:rPr>
                          <w:rFonts w:ascii="Book Antiqua" w:hAnsi="Book Antiqua"/>
                          <w:b/>
                          <w:sz w:val="22"/>
                          <w:szCs w:val="22"/>
                          <w:vertAlign w:val="superscript"/>
                          <w:lang w:val="en-AU"/>
                        </w:rPr>
                        <w:t>th</w:t>
                      </w:r>
                      <w:r w:rsidR="004A7151">
                        <w:rPr>
                          <w:rFonts w:ascii="Book Antiqua" w:hAnsi="Book Antiqua"/>
                          <w:b/>
                          <w:sz w:val="22"/>
                          <w:szCs w:val="22"/>
                          <w:lang w:val="en-AU"/>
                        </w:rPr>
                        <w:t xml:space="preserve"> Sunday in Ordinary Time</w:t>
                      </w:r>
                    </w:p>
                  </w:txbxContent>
                </v:textbox>
              </v:shape>
            </w:pict>
          </mc:Fallback>
        </mc:AlternateContent>
      </w:r>
      <w:r>
        <w:rPr>
          <w:noProof/>
          <w:lang w:val="en-AU" w:eastAsia="en-AU"/>
        </w:rPr>
        <mc:AlternateContent>
          <mc:Choice Requires="wps">
            <w:drawing>
              <wp:anchor distT="0" distB="0" distL="114300" distR="114300" simplePos="0" relativeHeight="251746304" behindDoc="0" locked="0" layoutInCell="1" allowOverlap="1" wp14:anchorId="41AC6F76" wp14:editId="0F3CE094">
                <wp:simplePos x="0" y="0"/>
                <wp:positionH relativeFrom="column">
                  <wp:posOffset>4092575</wp:posOffset>
                </wp:positionH>
                <wp:positionV relativeFrom="paragraph">
                  <wp:posOffset>-699770</wp:posOffset>
                </wp:positionV>
                <wp:extent cx="619125" cy="1403985"/>
                <wp:effectExtent l="0" t="0" r="9525" b="82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left:0;text-align:left;margin-left:322.25pt;margin-top:-55.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BtS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Pr>
          <w:noProof/>
          <w:lang w:val="en-AU" w:eastAsia="en-AU"/>
        </w:rPr>
        <w:drawing>
          <wp:anchor distT="0" distB="0" distL="114300" distR="114300" simplePos="0" relativeHeight="251839488" behindDoc="0" locked="0" layoutInCell="1" allowOverlap="1" wp14:anchorId="2D805805" wp14:editId="2FBD91E2">
            <wp:simplePos x="0" y="0"/>
            <wp:positionH relativeFrom="column">
              <wp:posOffset>5074285</wp:posOffset>
            </wp:positionH>
            <wp:positionV relativeFrom="paragraph">
              <wp:posOffset>128270</wp:posOffset>
            </wp:positionV>
            <wp:extent cx="4857750" cy="3714311"/>
            <wp:effectExtent l="0" t="0" r="0" b="63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sistent-Prayer.jpg"/>
                    <pic:cNvPicPr/>
                  </pic:nvPicPr>
                  <pic:blipFill>
                    <a:blip r:embed="rId9">
                      <a:extLst>
                        <a:ext uri="{28A0092B-C50C-407E-A947-70E740481C1C}">
                          <a14:useLocalDpi xmlns:a14="http://schemas.microsoft.com/office/drawing/2010/main" val="0"/>
                        </a:ext>
                      </a:extLst>
                    </a:blip>
                    <a:stretch>
                      <a:fillRect/>
                    </a:stretch>
                  </pic:blipFill>
                  <pic:spPr>
                    <a:xfrm>
                      <a:off x="0" y="0"/>
                      <a:ext cx="4857750" cy="3714311"/>
                    </a:xfrm>
                    <a:prstGeom prst="rect">
                      <a:avLst/>
                    </a:prstGeom>
                  </pic:spPr>
                </pic:pic>
              </a:graphicData>
            </a:graphic>
            <wp14:sizeRelH relativeFrom="page">
              <wp14:pctWidth>0</wp14:pctWidth>
            </wp14:sizeRelH>
            <wp14:sizeRelV relativeFrom="page">
              <wp14:pctHeight>0</wp14:pctHeight>
            </wp14:sizeRelV>
          </wp:anchor>
        </w:drawing>
      </w:r>
      <w:r w:rsidR="00061084">
        <w:rPr>
          <w:noProof/>
          <w:lang w:val="en-AU" w:eastAsia="en-AU"/>
        </w:rPr>
        <mc:AlternateContent>
          <mc:Choice Requires="wps">
            <w:drawing>
              <wp:anchor distT="0" distB="0" distL="114300" distR="114300" simplePos="0" relativeHeight="251655168" behindDoc="0" locked="0" layoutInCell="1" allowOverlap="1" wp14:anchorId="42AEAB22" wp14:editId="41E80760">
                <wp:simplePos x="0" y="0"/>
                <wp:positionH relativeFrom="column">
                  <wp:posOffset>6255385</wp:posOffset>
                </wp:positionH>
                <wp:positionV relativeFrom="paragraph">
                  <wp:posOffset>-622300</wp:posOffset>
                </wp:positionV>
                <wp:extent cx="270764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459105"/>
                        </a:xfrm>
                        <a:prstGeom prst="rect">
                          <a:avLst/>
                        </a:prstGeom>
                        <a:noFill/>
                        <a:ln>
                          <a:noFill/>
                        </a:ln>
                        <a:extLst/>
                      </wps:spPr>
                      <wps:txb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left:0;text-align:left;margin-left:492.55pt;margin-top:-49pt;width:213.2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" filled="f" stroked="f">
                <v:textbox>
                  <w:txbxContent>
                    <w:p w:rsidR="00F46B2E" w:rsidRPr="00AA5815" w:rsidRDefault="00F46B2E" w:rsidP="008A02F4">
                      <w:pPr>
                        <w:jc w:val="cente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4D51AB2" wp14:editId="5E6DFB0D">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6416C53" wp14:editId="66E56CD0">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C64B24" w:rsidRPr="00C64B24">
        <w:rPr>
          <w:noProof/>
          <w:lang w:val="en-AU" w:eastAsia="en-AU"/>
        </w:rPr>
        <w:t xml:space="preserve"> </w: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C298A" w:rsidP="00A054EC">
      <w:pPr>
        <w:jc w:val="center"/>
      </w:pPr>
      <w:r>
        <w:rPr>
          <w:noProof/>
          <w:lang w:val="en-AU" w:eastAsia="en-AU"/>
        </w:rPr>
        <mc:AlternateContent>
          <mc:Choice Requires="wps">
            <w:drawing>
              <wp:anchor distT="0" distB="0" distL="114300" distR="114300" simplePos="0" relativeHeight="251825152" behindDoc="0" locked="0" layoutInCell="1" allowOverlap="1" wp14:anchorId="03ACBB5C" wp14:editId="149C73D8">
                <wp:simplePos x="0" y="0"/>
                <wp:positionH relativeFrom="column">
                  <wp:posOffset>-288290</wp:posOffset>
                </wp:positionH>
                <wp:positionV relativeFrom="paragraph">
                  <wp:posOffset>13970</wp:posOffset>
                </wp:positionV>
                <wp:extent cx="5105400" cy="638175"/>
                <wp:effectExtent l="0" t="0" r="19050" b="28575"/>
                <wp:wrapNone/>
                <wp:docPr id="1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638175"/>
                        </a:xfrm>
                        <a:prstGeom prst="rect">
                          <a:avLst/>
                        </a:prstGeom>
                        <a:solidFill>
                          <a:srgbClr val="FFFFFF"/>
                        </a:solidFill>
                        <a:ln w="9525">
                          <a:solidFill>
                            <a:srgbClr val="000000"/>
                          </a:solidFill>
                          <a:miter lim="800000"/>
                          <a:headEnd/>
                          <a:tailEnd/>
                        </a:ln>
                      </wps:spPr>
                      <wps:txb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26AE0">
                              <w:rPr>
                                <w:b/>
                                <w:sz w:val="22"/>
                                <w:szCs w:val="22"/>
                              </w:rPr>
                              <w:t>33</w:t>
                            </w:r>
                            <w:r w:rsidR="00485154">
                              <w:rPr>
                                <w:b/>
                                <w:sz w:val="22"/>
                                <w:szCs w:val="22"/>
                              </w:rPr>
                              <w:t xml:space="preserve"> </w:t>
                            </w:r>
                            <w:r w:rsidR="00A456DC">
                              <w:rPr>
                                <w:b/>
                                <w:sz w:val="22"/>
                                <w:szCs w:val="22"/>
                              </w:rPr>
                              <w:t>(</w:t>
                            </w:r>
                            <w:r w:rsidR="00485154">
                              <w:rPr>
                                <w:b/>
                                <w:sz w:val="22"/>
                                <w:szCs w:val="22"/>
                              </w:rPr>
                              <w:t>3</w:t>
                            </w:r>
                            <w:r w:rsidR="00126AE0">
                              <w:rPr>
                                <w:b/>
                                <w:sz w:val="22"/>
                                <w:szCs w:val="22"/>
                              </w:rPr>
                              <w:t>2</w:t>
                            </w:r>
                            <w:r w:rsidR="00A456DC">
                              <w:rPr>
                                <w:b/>
                                <w:sz w:val="22"/>
                                <w:szCs w:val="22"/>
                              </w:rPr>
                              <w:t>)</w:t>
                            </w:r>
                            <w:r w:rsidR="00812EDF">
                              <w:rPr>
                                <w:b/>
                                <w:sz w:val="22"/>
                                <w:szCs w:val="22"/>
                              </w:rPr>
                              <w:t xml:space="preserve">: </w:t>
                            </w:r>
                            <w:r w:rsidR="00126AE0">
                              <w:rPr>
                                <w:b/>
                                <w:sz w:val="22"/>
                                <w:szCs w:val="22"/>
                              </w:rPr>
                              <w:t>18-19</w:t>
                            </w:r>
                          </w:p>
                          <w:p w:rsidR="00F55403" w:rsidRDefault="00126AE0" w:rsidP="00126AE0">
                            <w:pPr>
                              <w:pStyle w:val="BookAntiqua10"/>
                              <w:jc w:val="center"/>
                              <w:rPr>
                                <w:noProof/>
                              </w:rPr>
                            </w:pPr>
                            <w:r>
                              <w:rPr>
                                <w:noProof/>
                              </w:rPr>
                              <w:t>Behold, the eyes of the Lord are on those who fear him, who hope in his merciful love, to rescue their souls from death, to keep them alive in famine.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1" type="#_x0000_t202" style="position:absolute;left:0;text-align:left;margin-left:-22.7pt;margin-top:1.1pt;width:402pt;height:50.2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">
                <v:textbox>
                  <w:txbxContent>
                    <w:p w:rsidR="00F55403" w:rsidRPr="00F55403" w:rsidRDefault="00F55403" w:rsidP="00F55403">
                      <w:pPr>
                        <w:pStyle w:val="BookAntiqua10"/>
                        <w:jc w:val="center"/>
                        <w:rPr>
                          <w:b/>
                          <w:sz w:val="22"/>
                          <w:szCs w:val="22"/>
                        </w:rPr>
                      </w:pPr>
                      <w:r w:rsidRPr="00F55403">
                        <w:rPr>
                          <w:b/>
                          <w:sz w:val="22"/>
                          <w:szCs w:val="22"/>
                        </w:rPr>
                        <w:t>C</w:t>
                      </w:r>
                      <w:r w:rsidR="009C0AB8">
                        <w:rPr>
                          <w:b/>
                          <w:sz w:val="22"/>
                          <w:szCs w:val="22"/>
                        </w:rPr>
                        <w:t xml:space="preserve">ommunion </w:t>
                      </w:r>
                      <w:proofErr w:type="gramStart"/>
                      <w:r w:rsidR="009C0AB8">
                        <w:rPr>
                          <w:b/>
                          <w:sz w:val="22"/>
                          <w:szCs w:val="22"/>
                        </w:rPr>
                        <w:t>Antiphon  ‡</w:t>
                      </w:r>
                      <w:proofErr w:type="gramEnd"/>
                      <w:r w:rsidR="009C0AB8">
                        <w:rPr>
                          <w:b/>
                          <w:sz w:val="22"/>
                          <w:szCs w:val="22"/>
                        </w:rPr>
                        <w:t xml:space="preserve">   </w:t>
                      </w:r>
                      <w:r w:rsidR="00812EDF">
                        <w:rPr>
                          <w:b/>
                          <w:sz w:val="22"/>
                          <w:szCs w:val="22"/>
                        </w:rPr>
                        <w:t xml:space="preserve">Psalm </w:t>
                      </w:r>
                      <w:r w:rsidR="00126AE0">
                        <w:rPr>
                          <w:b/>
                          <w:sz w:val="22"/>
                          <w:szCs w:val="22"/>
                        </w:rPr>
                        <w:t>33</w:t>
                      </w:r>
                      <w:r w:rsidR="00485154">
                        <w:rPr>
                          <w:b/>
                          <w:sz w:val="22"/>
                          <w:szCs w:val="22"/>
                        </w:rPr>
                        <w:t xml:space="preserve"> </w:t>
                      </w:r>
                      <w:r w:rsidR="00A456DC">
                        <w:rPr>
                          <w:b/>
                          <w:sz w:val="22"/>
                          <w:szCs w:val="22"/>
                        </w:rPr>
                        <w:t>(</w:t>
                      </w:r>
                      <w:r w:rsidR="00485154">
                        <w:rPr>
                          <w:b/>
                          <w:sz w:val="22"/>
                          <w:szCs w:val="22"/>
                        </w:rPr>
                        <w:t>3</w:t>
                      </w:r>
                      <w:r w:rsidR="00126AE0">
                        <w:rPr>
                          <w:b/>
                          <w:sz w:val="22"/>
                          <w:szCs w:val="22"/>
                        </w:rPr>
                        <w:t>2</w:t>
                      </w:r>
                      <w:r w:rsidR="00A456DC">
                        <w:rPr>
                          <w:b/>
                          <w:sz w:val="22"/>
                          <w:szCs w:val="22"/>
                        </w:rPr>
                        <w:t>)</w:t>
                      </w:r>
                      <w:r w:rsidR="00812EDF">
                        <w:rPr>
                          <w:b/>
                          <w:sz w:val="22"/>
                          <w:szCs w:val="22"/>
                        </w:rPr>
                        <w:t xml:space="preserve">: </w:t>
                      </w:r>
                      <w:r w:rsidR="00126AE0">
                        <w:rPr>
                          <w:b/>
                          <w:sz w:val="22"/>
                          <w:szCs w:val="22"/>
                        </w:rPr>
                        <w:t>18-19</w:t>
                      </w:r>
                    </w:p>
                    <w:p w:rsidR="00F55403" w:rsidRDefault="00126AE0" w:rsidP="00126AE0">
                      <w:pPr>
                        <w:pStyle w:val="BookAntiqua10"/>
                        <w:jc w:val="center"/>
                        <w:rPr>
                          <w:noProof/>
                        </w:rPr>
                      </w:pPr>
                      <w:r>
                        <w:rPr>
                          <w:noProof/>
                        </w:rPr>
                        <w:t>Behold, the eyes of the Lord are on those who fear him, who hope in his merciful love, to rescue their souls from death, to keep them alive in famine.</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C298A" w:rsidP="00A054EC">
      <w:pPr>
        <w:jc w:val="center"/>
      </w:pPr>
      <w:r>
        <w:rPr>
          <w:noProof/>
          <w:lang w:val="en-AU" w:eastAsia="en-AU"/>
        </w:rPr>
        <mc:AlternateContent>
          <mc:Choice Requires="wps">
            <w:drawing>
              <wp:anchor distT="0" distB="0" distL="114300" distR="114300" simplePos="0" relativeHeight="251833344" behindDoc="0" locked="0" layoutInCell="1" allowOverlap="1" wp14:anchorId="4E164D5A" wp14:editId="48A251DB">
                <wp:simplePos x="0" y="0"/>
                <wp:positionH relativeFrom="column">
                  <wp:posOffset>-288290</wp:posOffset>
                </wp:positionH>
                <wp:positionV relativeFrom="paragraph">
                  <wp:posOffset>-1905</wp:posOffset>
                </wp:positionV>
                <wp:extent cx="5105400" cy="4324350"/>
                <wp:effectExtent l="0" t="0" r="19050" b="19050"/>
                <wp:wrapNone/>
                <wp:docPr id="2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5400" cy="4324350"/>
                        </a:xfrm>
                        <a:prstGeom prst="rect">
                          <a:avLst/>
                        </a:prstGeom>
                        <a:solidFill>
                          <a:srgbClr val="FFFFFF"/>
                        </a:solidFill>
                        <a:ln w="9525">
                          <a:solidFill>
                            <a:srgbClr val="000000"/>
                          </a:solidFill>
                          <a:miter lim="800000"/>
                          <a:headEnd/>
                          <a:tailEnd/>
                        </a:ln>
                      </wps:spPr>
                      <wps:txbx>
                        <w:txbxContent>
                          <w:p w:rsidR="006C1496" w:rsidRPr="005C00A5" w:rsidRDefault="00A40DDA" w:rsidP="00485154">
                            <w:pPr>
                              <w:pStyle w:val="BookAntiqua10"/>
                            </w:pPr>
                            <w:r w:rsidRPr="00A40DDA">
                              <w:rPr>
                                <w:b/>
                              </w:rPr>
                              <w:t>Commentary (continued)</w:t>
                            </w:r>
                            <w:r>
                              <w:rPr>
                                <w:b/>
                              </w:rPr>
                              <w:t xml:space="preserve">. </w:t>
                            </w:r>
                          </w:p>
                          <w:p w:rsidR="006C1496" w:rsidRPr="00324D11" w:rsidRDefault="00485154" w:rsidP="006C1496">
                            <w:pPr>
                              <w:pStyle w:val="BookAntiqua10"/>
                              <w:rPr>
                                <w:sz w:val="24"/>
                                <w:szCs w:val="24"/>
                              </w:rPr>
                            </w:pPr>
                            <w:r>
                              <w:t> </w:t>
                            </w:r>
                            <w:r w:rsidR="00FE1071" w:rsidRPr="00E45C4E">
                              <w:rPr>
                                <w:rStyle w:val="BookAntiqua10Char"/>
                              </w:rPr>
                              <w:t>It is a situation of great peril that could end with the complete annihilation of the Israelite people in the middle of a desert wasteland. The young man Joshua goes out to lead those forces the Israelites could muster, while Moses goes to the mountaintop to beseech God in prayer. </w:t>
                            </w:r>
                            <w:r w:rsidR="00FE1071" w:rsidRPr="00E45C4E">
                              <w:rPr>
                                <w:rStyle w:val="BookAntiqua10Char"/>
                                <w:rFonts w:eastAsiaTheme="majorEastAsia"/>
                              </w:rPr>
                              <w:t> </w:t>
                            </w:r>
                            <w:r w:rsidR="00FE1071" w:rsidRPr="00E45C4E">
                              <w:rPr>
                                <w:rStyle w:val="BookAntiqua10Char"/>
                              </w:rPr>
                              <w:t>The moral sense of this text is a good example of the complementarity of prayer and action, of</w:t>
                            </w:r>
                            <w:r w:rsidR="00FE1071" w:rsidRPr="00E45C4E">
                              <w:rPr>
                                <w:rStyle w:val="BookAntiqua10Char"/>
                                <w:rFonts w:eastAsiaTheme="majorEastAsia"/>
                              </w:rPr>
                              <w:t> </w:t>
                            </w:r>
                            <w:proofErr w:type="spellStart"/>
                            <w:r w:rsidR="00FE1071" w:rsidRPr="00E45C4E">
                              <w:rPr>
                                <w:rStyle w:val="BookAntiqua10Char"/>
                                <w:i/>
                              </w:rPr>
                              <w:t>ora</w:t>
                            </w:r>
                            <w:proofErr w:type="spellEnd"/>
                            <w:r w:rsidR="00FE1071" w:rsidRPr="00E45C4E">
                              <w:rPr>
                                <w:rStyle w:val="BookAntiqua10Char"/>
                                <w:i/>
                              </w:rPr>
                              <w:t xml:space="preserve"> </w:t>
                            </w:r>
                            <w:proofErr w:type="gramStart"/>
                            <w:r w:rsidR="00FE1071" w:rsidRPr="00E45C4E">
                              <w:rPr>
                                <w:rStyle w:val="BookAntiqua10Char"/>
                                <w:i/>
                              </w:rPr>
                              <w:t>et</w:t>
                            </w:r>
                            <w:proofErr w:type="gramEnd"/>
                            <w:r w:rsidR="00FE1071" w:rsidRPr="00E45C4E">
                              <w:rPr>
                                <w:rStyle w:val="BookAntiqua10Char"/>
                                <w:i/>
                              </w:rPr>
                              <w:t xml:space="preserve"> </w:t>
                            </w:r>
                            <w:proofErr w:type="spellStart"/>
                            <w:r w:rsidR="00FE1071" w:rsidRPr="00E45C4E">
                              <w:rPr>
                                <w:rStyle w:val="BookAntiqua10Char"/>
                                <w:i/>
                              </w:rPr>
                              <w:t>labora</w:t>
                            </w:r>
                            <w:proofErr w:type="spellEnd"/>
                            <w:r w:rsidR="00FE1071" w:rsidRPr="00E45C4E">
                              <w:rPr>
                                <w:rStyle w:val="BookAntiqua10Char"/>
                              </w:rPr>
                              <w:t>. </w:t>
                            </w:r>
                            <w:r w:rsidR="00FE1071" w:rsidRPr="00E45C4E">
                              <w:rPr>
                                <w:rStyle w:val="BookAntiqua10Char"/>
                                <w:rFonts w:eastAsiaTheme="majorEastAsia"/>
                              </w:rPr>
                              <w:t> </w:t>
                            </w:r>
                            <w:r w:rsidR="00FE1071" w:rsidRPr="00E45C4E">
                              <w:rPr>
                                <w:rStyle w:val="BookAntiqua10Char"/>
                              </w:rPr>
                              <w:t>The people fight</w:t>
                            </w:r>
                            <w:r w:rsidR="00FE1071" w:rsidRPr="00E45C4E">
                              <w:rPr>
                                <w:rStyle w:val="BookAntiqua10Char"/>
                                <w:rFonts w:eastAsiaTheme="majorEastAsia"/>
                              </w:rPr>
                              <w:t> </w:t>
                            </w:r>
                            <w:r w:rsidR="00FE1071" w:rsidRPr="00E45C4E">
                              <w:rPr>
                                <w:rStyle w:val="BookAntiqua10Char"/>
                              </w:rPr>
                              <w:t>and pray: both are necessary, for the same reason that faith and works operate together.  How curious that Moses’ prayers are necessary! </w:t>
                            </w:r>
                            <w:r w:rsidR="00FE1071" w:rsidRPr="00E45C4E">
                              <w:rPr>
                                <w:rStyle w:val="BookAntiqua10Char"/>
                                <w:rFonts w:eastAsiaTheme="majorEastAsia"/>
                              </w:rPr>
                              <w:t> </w:t>
                            </w:r>
                            <w:r w:rsidR="00FE1071" w:rsidRPr="00E45C4E">
                              <w:rPr>
                                <w:rStyle w:val="BookAntiqua10Char"/>
                              </w:rPr>
                              <w:t>Why doesn’t God just send victory without them? </w:t>
                            </w:r>
                            <w:r w:rsidR="00FE1071" w:rsidRPr="00E45C4E">
                              <w:rPr>
                                <w:rStyle w:val="BookAntiqua10Char"/>
                                <w:rFonts w:eastAsiaTheme="majorEastAsia"/>
                              </w:rPr>
                              <w:t> </w:t>
                            </w:r>
                            <w:r w:rsidR="00FE1071" w:rsidRPr="00E45C4E">
                              <w:rPr>
                                <w:rStyle w:val="BookAntiqua10Char"/>
                              </w:rPr>
                              <w:t>Surely he could! </w:t>
                            </w:r>
                            <w:r w:rsidR="00FE1071" w:rsidRPr="00E45C4E">
                              <w:rPr>
                                <w:rStyle w:val="BookAntiqua10Char"/>
                                <w:rFonts w:eastAsiaTheme="majorEastAsia"/>
                              </w:rPr>
                              <w:t> </w:t>
                            </w:r>
                            <w:r w:rsidR="00FE1071" w:rsidRPr="00E45C4E">
                              <w:rPr>
                                <w:rStyle w:val="BookAntiqua10Char"/>
                              </w:rPr>
                              <w:t>Yet this is the mystery of God’s will: that he chooses to incorporate our participation in the fulfilment of his plans (</w:t>
                            </w:r>
                            <w:hyperlink r:id="rId10" w:anchor="article2" w:history="1">
                              <w:r w:rsidR="00FE1071" w:rsidRPr="00E45C4E">
                                <w:rPr>
                                  <w:rStyle w:val="BookAntiqua10Char"/>
                                  <w:rFonts w:eastAsiaTheme="minorEastAsia"/>
                                </w:rPr>
                                <w:t>See Aquinas,</w:t>
                              </w:r>
                              <w:r w:rsidR="00FE1071" w:rsidRPr="00E45C4E">
                                <w:rPr>
                                  <w:rStyle w:val="BookAntiqua10Char"/>
                                  <w:rFonts w:eastAsiaTheme="majorEastAsia"/>
                                </w:rPr>
                                <w:t> </w:t>
                              </w:r>
                              <w:r w:rsidR="00FE1071" w:rsidRPr="00E45C4E">
                                <w:rPr>
                                  <w:rStyle w:val="BookAntiqua10Char"/>
                                  <w:rFonts w:eastAsiaTheme="minorEastAsia"/>
                                </w:rPr>
                                <w:t>Summa</w:t>
                              </w:r>
                              <w:r w:rsidR="00FE1071" w:rsidRPr="00E45C4E">
                                <w:rPr>
                                  <w:rStyle w:val="BookAntiqua10Char"/>
                                  <w:rFonts w:eastAsiaTheme="majorEastAsia"/>
                                </w:rPr>
                                <w:t> </w:t>
                              </w:r>
                              <w:r w:rsidR="00FE1071" w:rsidRPr="00E45C4E">
                                <w:rPr>
                                  <w:rStyle w:val="BookAntiqua10Char"/>
                                  <w:rFonts w:eastAsiaTheme="minorEastAsia"/>
                                </w:rPr>
                                <w:t>2, 2, Q. 83, art. 2</w:t>
                              </w:r>
                            </w:hyperlink>
                            <w:r w:rsidR="00FE1071" w:rsidRPr="00E45C4E">
                              <w:rPr>
                                <w:rStyle w:val="BookAntiqua10Char"/>
                              </w:rPr>
                              <w:t>). </w:t>
                            </w:r>
                            <w:r w:rsidR="00FE1071" w:rsidRPr="00E45C4E">
                              <w:rPr>
                                <w:rStyle w:val="BookAntiqua10Char"/>
                                <w:rFonts w:eastAsiaTheme="majorEastAsia"/>
                              </w:rPr>
                              <w:t> </w:t>
                            </w:r>
                            <w:r w:rsidR="00FE1071" w:rsidRPr="00E45C4E">
                              <w:rPr>
                                <w:rStyle w:val="BookAntiqua10Char"/>
                              </w:rPr>
                              <w:t>He ordains to grant victory to Israel</w:t>
                            </w:r>
                            <w:r w:rsidR="00FE1071" w:rsidRPr="00E45C4E">
                              <w:rPr>
                                <w:rStyle w:val="BookAntiqua10Char"/>
                                <w:rFonts w:eastAsiaTheme="majorEastAsia"/>
                              </w:rPr>
                              <w:t> </w:t>
                            </w:r>
                            <w:r w:rsidR="00FE1071" w:rsidRPr="00E45C4E">
                              <w:rPr>
                                <w:rStyle w:val="BookAntiqua10Char"/>
                              </w:rPr>
                              <w:t>through Moses’ intercession. </w:t>
                            </w:r>
                            <w:r w:rsidR="00FE1071" w:rsidRPr="00E45C4E">
                              <w:rPr>
                                <w:rStyle w:val="BookAntiqua10Char"/>
                                <w:rFonts w:eastAsiaTheme="majorEastAsia"/>
                              </w:rPr>
                              <w:t> </w:t>
                            </w:r>
                            <w:r w:rsidR="00FE1071" w:rsidRPr="00E45C4E">
                              <w:rPr>
                                <w:rStyle w:val="BookAntiqua10Char"/>
                              </w:rPr>
                              <w:t xml:space="preserve">Prayer is </w:t>
                            </w:r>
                            <w:proofErr w:type="gramStart"/>
                            <w:r w:rsidR="00FE1071" w:rsidRPr="00E45C4E">
                              <w:rPr>
                                <w:rStyle w:val="BookAntiqua10Char"/>
                              </w:rPr>
                              <w:t>a cooperation</w:t>
                            </w:r>
                            <w:proofErr w:type="gramEnd"/>
                            <w:r w:rsidR="00FE1071" w:rsidRPr="00E45C4E">
                              <w:rPr>
                                <w:rStyle w:val="BookAntiqua10Char"/>
                              </w:rPr>
                              <w:t xml:space="preserve"> with God’s will for us. In the Old Testament, there were no “secular” wars. </w:t>
                            </w:r>
                            <w:r w:rsidR="00FE1071" w:rsidRPr="00E45C4E">
                              <w:rPr>
                                <w:rStyle w:val="BookAntiqua10Char"/>
                                <w:rFonts w:eastAsiaTheme="majorEastAsia"/>
                              </w:rPr>
                              <w:t> </w:t>
                            </w:r>
                            <w:r w:rsidR="00FE1071" w:rsidRPr="00E45C4E">
                              <w:rPr>
                                <w:rStyle w:val="BookAntiqua10Char"/>
                              </w:rPr>
                              <w:t>Every battle was both a physical and spiritual conflict, because the opposing armies always called on their respective gods. </w:t>
                            </w:r>
                            <w:r w:rsidR="00FE1071" w:rsidRPr="00E45C4E">
                              <w:rPr>
                                <w:rStyle w:val="BookAntiqua10Char"/>
                                <w:rFonts w:eastAsiaTheme="majorEastAsia"/>
                              </w:rPr>
                              <w:t> </w:t>
                            </w:r>
                            <w:r w:rsidR="00FE1071" w:rsidRPr="00E45C4E">
                              <w:rPr>
                                <w:rStyle w:val="BookAntiqua10Char"/>
                              </w:rPr>
                              <w:t>The conflict of nations was the conflict of their divinities, and the stronger divinities won. </w:t>
                            </w:r>
                            <w:r w:rsidR="00FE1071" w:rsidRPr="00E45C4E">
                              <w:rPr>
                                <w:rStyle w:val="BookAntiqua10Char"/>
                                <w:rFonts w:eastAsiaTheme="majorEastAsia"/>
                              </w:rPr>
                              <w:t> </w:t>
                            </w:r>
                            <w:r w:rsidR="00FE1071" w:rsidRPr="00E45C4E">
                              <w:rPr>
                                <w:rStyle w:val="BookAntiqua10Char"/>
                              </w:rPr>
                              <w:t xml:space="preserve">So in Exodus 17 as well: there is a spiritual battle going on here between the LORD God of Israel and the gods of the </w:t>
                            </w:r>
                            <w:proofErr w:type="spellStart"/>
                            <w:r w:rsidR="00FE1071" w:rsidRPr="00E45C4E">
                              <w:rPr>
                                <w:rStyle w:val="BookAntiqua10Char"/>
                              </w:rPr>
                              <w:t>Amalakites</w:t>
                            </w:r>
                            <w:proofErr w:type="spellEnd"/>
                            <w:r w:rsidR="00FE1071" w:rsidRPr="00E45C4E">
                              <w:rPr>
                                <w:rStyle w:val="BookAntiqua10Char"/>
                              </w:rPr>
                              <w:t>, just as earlier in Exodus the LORD took on the gods of Egypt through the ten plagues, defeating the Nile god, the crop god, the livestock gods, the sun god, etc. </w:t>
                            </w:r>
                            <w:r w:rsidR="00FE1071" w:rsidRPr="00E45C4E">
                              <w:rPr>
                                <w:rStyle w:val="BookAntiqua10Char"/>
                                <w:rFonts w:eastAsiaTheme="majorEastAsia"/>
                              </w:rPr>
                              <w:t> </w:t>
                            </w:r>
                            <w:r w:rsidR="00FE1071" w:rsidRPr="00E45C4E">
                              <w:rPr>
                                <w:rStyle w:val="BookAntiqua10Char"/>
                              </w:rPr>
                              <w:t>In this spiritual conflict, prayer is vital—God chooses to use it as his means to victory. </w:t>
                            </w:r>
                            <w:r w:rsidR="00FE1071" w:rsidRPr="00E45C4E">
                              <w:t xml:space="preserve"> As a Church, we find ourselves very much in the position of the Israelites on their way to Sinai.  We have left Egypt (=slavery to sin by crossing through the sea (=Baptism</w:t>
                            </w:r>
                            <w:r w:rsidR="00FE1071" w:rsidRPr="003F781F">
                              <w:t>), but now that we are free people we find we</w:t>
                            </w:r>
                            <w:r w:rsidR="00FE1071" w:rsidRPr="00E45C4E">
                              <w:rPr>
                                <w:rFonts w:ascii="Cambria" w:hAnsi="Cambria" w:cs="Times New Roman"/>
                                <w:sz w:val="32"/>
                                <w:szCs w:val="32"/>
                              </w:rPr>
                              <w:t xml:space="preserve"> </w:t>
                            </w:r>
                            <w:r w:rsidR="00FE1071" w:rsidRPr="003F781F">
                              <w:t>have a fight on our hands. People are surprised sometimes to discover that the Christian life is a battle. </w:t>
                            </w:r>
                            <w:r w:rsidR="00FE1071" w:rsidRPr="003F781F">
                              <w:rPr>
                                <w:rFonts w:eastAsiaTheme="majorEastAsia"/>
                              </w:rPr>
                              <w:t> </w:t>
                            </w:r>
                            <w:r w:rsidR="00FE1071" w:rsidRPr="003F781F">
                              <w:t>They supposed, perhaps, that things would be easier after baptism, or after conversion. </w:t>
                            </w:r>
                            <w:r w:rsidR="00FE1071" w:rsidRPr="003F781F">
                              <w:rPr>
                                <w:rFonts w:eastAsiaTheme="majorEastAsia"/>
                              </w:rPr>
                              <w:t> </w:t>
                            </w:r>
                            <w:r w:rsidR="00FE1071" w:rsidRPr="003F781F">
                              <w:t>But you see</w:t>
                            </w:r>
                            <w:proofErr w:type="gramStart"/>
                            <w:r w:rsidR="00FE1071" w:rsidRPr="003F781F">
                              <w:t>,</w:t>
                            </w:r>
                            <w:proofErr w:type="gramEnd"/>
                            <w:r w:rsidR="00FE1071" w:rsidRPr="003F781F">
                              <w:t xml:space="preserve"> slaves don’t have to fight.  </w:t>
                            </w:r>
                            <w:r w:rsidR="00FE1071">
                              <w:t xml:space="preserve">(… </w:t>
                            </w:r>
                            <w:proofErr w:type="gramStart"/>
                            <w:r w:rsidR="00FE1071">
                              <w:t>r</w:t>
                            </w:r>
                            <w:r w:rsidR="00FE1071" w:rsidRPr="003F781F">
                              <w:t>ead</w:t>
                            </w:r>
                            <w:proofErr w:type="gramEnd"/>
                            <w:r w:rsidR="00FE1071" w:rsidRPr="003F781F">
                              <w:t xml:space="preserve"> more at </w:t>
                            </w:r>
                            <w:hyperlink r:id="rId11" w:history="1">
                              <w:r w:rsidR="00FC298A" w:rsidRPr="004373CD">
                                <w:rPr>
                                  <w:rStyle w:val="Hyperlink"/>
                                  <w:rFonts w:cs="Book Antiqua"/>
                                </w:rPr>
                                <w:t>http://www.thesacredpage.com/2016/10/the-battle-of-prayer-29th-sunday-of-ot.html#more</w:t>
                              </w:r>
                            </w:hyperlink>
                            <w:r w:rsidR="00FC298A">
                              <w:t xml:space="preserve">) </w:t>
                            </w:r>
                          </w:p>
                          <w:p w:rsidR="00324D11" w:rsidRPr="00324D11" w:rsidRDefault="00324D11" w:rsidP="00324D11">
                            <w:pPr>
                              <w:pStyle w:val="BookAntiqua10"/>
                            </w:pPr>
                            <w:bookmarkStart w:id="0" w:name="_GoBack"/>
                            <w:bookmarkEnd w:id="0"/>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15pt;width:402pt;height:340.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">
                <v:textbox>
                  <w:txbxContent>
                    <w:p w:rsidR="006C1496" w:rsidRPr="005C00A5" w:rsidRDefault="00A40DDA" w:rsidP="00485154">
                      <w:pPr>
                        <w:pStyle w:val="BookAntiqua10"/>
                      </w:pPr>
                      <w:r w:rsidRPr="00A40DDA">
                        <w:rPr>
                          <w:b/>
                        </w:rPr>
                        <w:t>Commentary (continued)</w:t>
                      </w:r>
                      <w:r>
                        <w:rPr>
                          <w:b/>
                        </w:rPr>
                        <w:t xml:space="preserve">. </w:t>
                      </w:r>
                    </w:p>
                    <w:p w:rsidR="006C1496" w:rsidRPr="00324D11" w:rsidRDefault="00485154" w:rsidP="006C1496">
                      <w:pPr>
                        <w:pStyle w:val="BookAntiqua10"/>
                        <w:rPr>
                          <w:sz w:val="24"/>
                          <w:szCs w:val="24"/>
                        </w:rPr>
                      </w:pPr>
                      <w:r>
                        <w:t> </w:t>
                      </w:r>
                      <w:r w:rsidR="00FE1071" w:rsidRPr="00E45C4E">
                        <w:rPr>
                          <w:rStyle w:val="BookAntiqua10Char"/>
                        </w:rPr>
                        <w:t>It is a situation of great peril that could end with the complete annihilation of the Israelite people in the middle of a desert wasteland. The young man Joshua goes out to lead those forces the Israelites could muster, while Moses goes to the mountaintop to beseech God in prayer. </w:t>
                      </w:r>
                      <w:r w:rsidR="00FE1071" w:rsidRPr="00E45C4E">
                        <w:rPr>
                          <w:rStyle w:val="BookAntiqua10Char"/>
                          <w:rFonts w:eastAsiaTheme="majorEastAsia"/>
                        </w:rPr>
                        <w:t> </w:t>
                      </w:r>
                      <w:r w:rsidR="00FE1071" w:rsidRPr="00E45C4E">
                        <w:rPr>
                          <w:rStyle w:val="BookAntiqua10Char"/>
                        </w:rPr>
                        <w:t>The moral sense of this text is a good example of the complementarity of prayer and action, of</w:t>
                      </w:r>
                      <w:r w:rsidR="00FE1071" w:rsidRPr="00E45C4E">
                        <w:rPr>
                          <w:rStyle w:val="BookAntiqua10Char"/>
                          <w:rFonts w:eastAsiaTheme="majorEastAsia"/>
                        </w:rPr>
                        <w:t> </w:t>
                      </w:r>
                      <w:proofErr w:type="spellStart"/>
                      <w:r w:rsidR="00FE1071" w:rsidRPr="00E45C4E">
                        <w:rPr>
                          <w:rStyle w:val="BookAntiqua10Char"/>
                          <w:i/>
                        </w:rPr>
                        <w:t>ora</w:t>
                      </w:r>
                      <w:proofErr w:type="spellEnd"/>
                      <w:r w:rsidR="00FE1071" w:rsidRPr="00E45C4E">
                        <w:rPr>
                          <w:rStyle w:val="BookAntiqua10Char"/>
                          <w:i/>
                        </w:rPr>
                        <w:t xml:space="preserve"> </w:t>
                      </w:r>
                      <w:proofErr w:type="gramStart"/>
                      <w:r w:rsidR="00FE1071" w:rsidRPr="00E45C4E">
                        <w:rPr>
                          <w:rStyle w:val="BookAntiqua10Char"/>
                          <w:i/>
                        </w:rPr>
                        <w:t>et</w:t>
                      </w:r>
                      <w:proofErr w:type="gramEnd"/>
                      <w:r w:rsidR="00FE1071" w:rsidRPr="00E45C4E">
                        <w:rPr>
                          <w:rStyle w:val="BookAntiqua10Char"/>
                          <w:i/>
                        </w:rPr>
                        <w:t xml:space="preserve"> </w:t>
                      </w:r>
                      <w:proofErr w:type="spellStart"/>
                      <w:r w:rsidR="00FE1071" w:rsidRPr="00E45C4E">
                        <w:rPr>
                          <w:rStyle w:val="BookAntiqua10Char"/>
                          <w:i/>
                        </w:rPr>
                        <w:t>labora</w:t>
                      </w:r>
                      <w:proofErr w:type="spellEnd"/>
                      <w:r w:rsidR="00FE1071" w:rsidRPr="00E45C4E">
                        <w:rPr>
                          <w:rStyle w:val="BookAntiqua10Char"/>
                        </w:rPr>
                        <w:t>. </w:t>
                      </w:r>
                      <w:r w:rsidR="00FE1071" w:rsidRPr="00E45C4E">
                        <w:rPr>
                          <w:rStyle w:val="BookAntiqua10Char"/>
                          <w:rFonts w:eastAsiaTheme="majorEastAsia"/>
                        </w:rPr>
                        <w:t> </w:t>
                      </w:r>
                      <w:r w:rsidR="00FE1071" w:rsidRPr="00E45C4E">
                        <w:rPr>
                          <w:rStyle w:val="BookAntiqua10Char"/>
                        </w:rPr>
                        <w:t>The people fight</w:t>
                      </w:r>
                      <w:r w:rsidR="00FE1071" w:rsidRPr="00E45C4E">
                        <w:rPr>
                          <w:rStyle w:val="BookAntiqua10Char"/>
                          <w:rFonts w:eastAsiaTheme="majorEastAsia"/>
                        </w:rPr>
                        <w:t> </w:t>
                      </w:r>
                      <w:r w:rsidR="00FE1071" w:rsidRPr="00E45C4E">
                        <w:rPr>
                          <w:rStyle w:val="BookAntiqua10Char"/>
                        </w:rPr>
                        <w:t>and pray: both are necessary, for the same reason that faith and works operate together.  How curious that Moses’ prayers are necessary! </w:t>
                      </w:r>
                      <w:r w:rsidR="00FE1071" w:rsidRPr="00E45C4E">
                        <w:rPr>
                          <w:rStyle w:val="BookAntiqua10Char"/>
                          <w:rFonts w:eastAsiaTheme="majorEastAsia"/>
                        </w:rPr>
                        <w:t> </w:t>
                      </w:r>
                      <w:r w:rsidR="00FE1071" w:rsidRPr="00E45C4E">
                        <w:rPr>
                          <w:rStyle w:val="BookAntiqua10Char"/>
                        </w:rPr>
                        <w:t>Why doesn’t God just send victory without them? </w:t>
                      </w:r>
                      <w:r w:rsidR="00FE1071" w:rsidRPr="00E45C4E">
                        <w:rPr>
                          <w:rStyle w:val="BookAntiqua10Char"/>
                          <w:rFonts w:eastAsiaTheme="majorEastAsia"/>
                        </w:rPr>
                        <w:t> </w:t>
                      </w:r>
                      <w:r w:rsidR="00FE1071" w:rsidRPr="00E45C4E">
                        <w:rPr>
                          <w:rStyle w:val="BookAntiqua10Char"/>
                        </w:rPr>
                        <w:t>Surely he could! </w:t>
                      </w:r>
                      <w:r w:rsidR="00FE1071" w:rsidRPr="00E45C4E">
                        <w:rPr>
                          <w:rStyle w:val="BookAntiqua10Char"/>
                          <w:rFonts w:eastAsiaTheme="majorEastAsia"/>
                        </w:rPr>
                        <w:t> </w:t>
                      </w:r>
                      <w:r w:rsidR="00FE1071" w:rsidRPr="00E45C4E">
                        <w:rPr>
                          <w:rStyle w:val="BookAntiqua10Char"/>
                        </w:rPr>
                        <w:t>Yet this is the mystery of God’s will: that he chooses to incorporate our participation in the fulfilment of his plans (</w:t>
                      </w:r>
                      <w:hyperlink r:id="rId12" w:anchor="article2" w:history="1">
                        <w:r w:rsidR="00FE1071" w:rsidRPr="00E45C4E">
                          <w:rPr>
                            <w:rStyle w:val="BookAntiqua10Char"/>
                            <w:rFonts w:eastAsiaTheme="minorEastAsia"/>
                          </w:rPr>
                          <w:t>See Aquinas,</w:t>
                        </w:r>
                        <w:r w:rsidR="00FE1071" w:rsidRPr="00E45C4E">
                          <w:rPr>
                            <w:rStyle w:val="BookAntiqua10Char"/>
                            <w:rFonts w:eastAsiaTheme="majorEastAsia"/>
                          </w:rPr>
                          <w:t> </w:t>
                        </w:r>
                        <w:r w:rsidR="00FE1071" w:rsidRPr="00E45C4E">
                          <w:rPr>
                            <w:rStyle w:val="BookAntiqua10Char"/>
                            <w:rFonts w:eastAsiaTheme="minorEastAsia"/>
                          </w:rPr>
                          <w:t>Summa</w:t>
                        </w:r>
                        <w:r w:rsidR="00FE1071" w:rsidRPr="00E45C4E">
                          <w:rPr>
                            <w:rStyle w:val="BookAntiqua10Char"/>
                            <w:rFonts w:eastAsiaTheme="majorEastAsia"/>
                          </w:rPr>
                          <w:t> </w:t>
                        </w:r>
                        <w:r w:rsidR="00FE1071" w:rsidRPr="00E45C4E">
                          <w:rPr>
                            <w:rStyle w:val="BookAntiqua10Char"/>
                            <w:rFonts w:eastAsiaTheme="minorEastAsia"/>
                          </w:rPr>
                          <w:t>2, 2, Q. 83, art. 2</w:t>
                        </w:r>
                      </w:hyperlink>
                      <w:r w:rsidR="00FE1071" w:rsidRPr="00E45C4E">
                        <w:rPr>
                          <w:rStyle w:val="BookAntiqua10Char"/>
                        </w:rPr>
                        <w:t>). </w:t>
                      </w:r>
                      <w:r w:rsidR="00FE1071" w:rsidRPr="00E45C4E">
                        <w:rPr>
                          <w:rStyle w:val="BookAntiqua10Char"/>
                          <w:rFonts w:eastAsiaTheme="majorEastAsia"/>
                        </w:rPr>
                        <w:t> </w:t>
                      </w:r>
                      <w:r w:rsidR="00FE1071" w:rsidRPr="00E45C4E">
                        <w:rPr>
                          <w:rStyle w:val="BookAntiqua10Char"/>
                        </w:rPr>
                        <w:t>He ordains to grant victory to Israel</w:t>
                      </w:r>
                      <w:r w:rsidR="00FE1071" w:rsidRPr="00E45C4E">
                        <w:rPr>
                          <w:rStyle w:val="BookAntiqua10Char"/>
                          <w:rFonts w:eastAsiaTheme="majorEastAsia"/>
                        </w:rPr>
                        <w:t> </w:t>
                      </w:r>
                      <w:r w:rsidR="00FE1071" w:rsidRPr="00E45C4E">
                        <w:rPr>
                          <w:rStyle w:val="BookAntiqua10Char"/>
                        </w:rPr>
                        <w:t>through Moses’ intercession. </w:t>
                      </w:r>
                      <w:r w:rsidR="00FE1071" w:rsidRPr="00E45C4E">
                        <w:rPr>
                          <w:rStyle w:val="BookAntiqua10Char"/>
                          <w:rFonts w:eastAsiaTheme="majorEastAsia"/>
                        </w:rPr>
                        <w:t> </w:t>
                      </w:r>
                      <w:r w:rsidR="00FE1071" w:rsidRPr="00E45C4E">
                        <w:rPr>
                          <w:rStyle w:val="BookAntiqua10Char"/>
                        </w:rPr>
                        <w:t xml:space="preserve">Prayer is </w:t>
                      </w:r>
                      <w:proofErr w:type="gramStart"/>
                      <w:r w:rsidR="00FE1071" w:rsidRPr="00E45C4E">
                        <w:rPr>
                          <w:rStyle w:val="BookAntiqua10Char"/>
                        </w:rPr>
                        <w:t>a cooperation</w:t>
                      </w:r>
                      <w:proofErr w:type="gramEnd"/>
                      <w:r w:rsidR="00FE1071" w:rsidRPr="00E45C4E">
                        <w:rPr>
                          <w:rStyle w:val="BookAntiqua10Char"/>
                        </w:rPr>
                        <w:t xml:space="preserve"> with God’s will for us. In the Old Testament, there were no “secular” wars. </w:t>
                      </w:r>
                      <w:r w:rsidR="00FE1071" w:rsidRPr="00E45C4E">
                        <w:rPr>
                          <w:rStyle w:val="BookAntiqua10Char"/>
                          <w:rFonts w:eastAsiaTheme="majorEastAsia"/>
                        </w:rPr>
                        <w:t> </w:t>
                      </w:r>
                      <w:r w:rsidR="00FE1071" w:rsidRPr="00E45C4E">
                        <w:rPr>
                          <w:rStyle w:val="BookAntiqua10Char"/>
                        </w:rPr>
                        <w:t>Every battle was both a physical and spiritual conflict, because the opposing armies always called on their respective gods. </w:t>
                      </w:r>
                      <w:r w:rsidR="00FE1071" w:rsidRPr="00E45C4E">
                        <w:rPr>
                          <w:rStyle w:val="BookAntiqua10Char"/>
                          <w:rFonts w:eastAsiaTheme="majorEastAsia"/>
                        </w:rPr>
                        <w:t> </w:t>
                      </w:r>
                      <w:r w:rsidR="00FE1071" w:rsidRPr="00E45C4E">
                        <w:rPr>
                          <w:rStyle w:val="BookAntiqua10Char"/>
                        </w:rPr>
                        <w:t>The conflict of nations was the conflict of their divinities, and the stronger divinities won. </w:t>
                      </w:r>
                      <w:r w:rsidR="00FE1071" w:rsidRPr="00E45C4E">
                        <w:rPr>
                          <w:rStyle w:val="BookAntiqua10Char"/>
                          <w:rFonts w:eastAsiaTheme="majorEastAsia"/>
                        </w:rPr>
                        <w:t> </w:t>
                      </w:r>
                      <w:r w:rsidR="00FE1071" w:rsidRPr="00E45C4E">
                        <w:rPr>
                          <w:rStyle w:val="BookAntiqua10Char"/>
                        </w:rPr>
                        <w:t xml:space="preserve">So in Exodus 17 as well: there is a spiritual battle going on here between the LORD God of Israel and the gods of the </w:t>
                      </w:r>
                      <w:proofErr w:type="spellStart"/>
                      <w:r w:rsidR="00FE1071" w:rsidRPr="00E45C4E">
                        <w:rPr>
                          <w:rStyle w:val="BookAntiqua10Char"/>
                        </w:rPr>
                        <w:t>Amalakites</w:t>
                      </w:r>
                      <w:proofErr w:type="spellEnd"/>
                      <w:r w:rsidR="00FE1071" w:rsidRPr="00E45C4E">
                        <w:rPr>
                          <w:rStyle w:val="BookAntiqua10Char"/>
                        </w:rPr>
                        <w:t>, just as earlier in Exodus the LORD took on the gods of Egypt through the ten plagues, defeating the Nile god, the crop god, the livestock gods, the sun god, etc. </w:t>
                      </w:r>
                      <w:r w:rsidR="00FE1071" w:rsidRPr="00E45C4E">
                        <w:rPr>
                          <w:rStyle w:val="BookAntiqua10Char"/>
                          <w:rFonts w:eastAsiaTheme="majorEastAsia"/>
                        </w:rPr>
                        <w:t> </w:t>
                      </w:r>
                      <w:r w:rsidR="00FE1071" w:rsidRPr="00E45C4E">
                        <w:rPr>
                          <w:rStyle w:val="BookAntiqua10Char"/>
                        </w:rPr>
                        <w:t>In this spiritual conflict, prayer is vital—God chooses to use it as his means to victory. </w:t>
                      </w:r>
                      <w:r w:rsidR="00FE1071" w:rsidRPr="00E45C4E">
                        <w:t xml:space="preserve"> As a Church, we find ourselves very much in the position of the Israelites on their way to Sinai.  We have left Egypt (=slavery to sin by crossing through the sea (=Baptism</w:t>
                      </w:r>
                      <w:r w:rsidR="00FE1071" w:rsidRPr="003F781F">
                        <w:t>), but now that we are free people we find we</w:t>
                      </w:r>
                      <w:r w:rsidR="00FE1071" w:rsidRPr="00E45C4E">
                        <w:rPr>
                          <w:rFonts w:ascii="Cambria" w:hAnsi="Cambria" w:cs="Times New Roman"/>
                          <w:sz w:val="32"/>
                          <w:szCs w:val="32"/>
                        </w:rPr>
                        <w:t xml:space="preserve"> </w:t>
                      </w:r>
                      <w:r w:rsidR="00FE1071" w:rsidRPr="003F781F">
                        <w:t>have a fight on our hands. People are surprised sometimes to discover that the Christian life is a battle. </w:t>
                      </w:r>
                      <w:r w:rsidR="00FE1071" w:rsidRPr="003F781F">
                        <w:rPr>
                          <w:rFonts w:eastAsiaTheme="majorEastAsia"/>
                        </w:rPr>
                        <w:t> </w:t>
                      </w:r>
                      <w:r w:rsidR="00FE1071" w:rsidRPr="003F781F">
                        <w:t>They supposed, perhaps, that things would be easier after baptism, or after conversion. </w:t>
                      </w:r>
                      <w:r w:rsidR="00FE1071" w:rsidRPr="003F781F">
                        <w:rPr>
                          <w:rFonts w:eastAsiaTheme="majorEastAsia"/>
                        </w:rPr>
                        <w:t> </w:t>
                      </w:r>
                      <w:r w:rsidR="00FE1071" w:rsidRPr="003F781F">
                        <w:t>But you see</w:t>
                      </w:r>
                      <w:proofErr w:type="gramStart"/>
                      <w:r w:rsidR="00FE1071" w:rsidRPr="003F781F">
                        <w:t>,</w:t>
                      </w:r>
                      <w:proofErr w:type="gramEnd"/>
                      <w:r w:rsidR="00FE1071" w:rsidRPr="003F781F">
                        <w:t xml:space="preserve"> slaves don’t have to fight.  </w:t>
                      </w:r>
                      <w:r w:rsidR="00FE1071">
                        <w:t xml:space="preserve">(… </w:t>
                      </w:r>
                      <w:proofErr w:type="gramStart"/>
                      <w:r w:rsidR="00FE1071">
                        <w:t>r</w:t>
                      </w:r>
                      <w:r w:rsidR="00FE1071" w:rsidRPr="003F781F">
                        <w:t>ead</w:t>
                      </w:r>
                      <w:proofErr w:type="gramEnd"/>
                      <w:r w:rsidR="00FE1071" w:rsidRPr="003F781F">
                        <w:t xml:space="preserve"> more at </w:t>
                      </w:r>
                      <w:hyperlink r:id="rId13" w:history="1">
                        <w:r w:rsidR="00FC298A" w:rsidRPr="004373CD">
                          <w:rPr>
                            <w:rStyle w:val="Hyperlink"/>
                            <w:rFonts w:cs="Book Antiqua"/>
                          </w:rPr>
                          <w:t>http://www.thesacredpage.com/2016/10/the-battle-of-prayer-29th-sunday-of-ot.html#more</w:t>
                        </w:r>
                      </w:hyperlink>
                      <w:r w:rsidR="00FC298A">
                        <w:t xml:space="preserve">) </w:t>
                      </w:r>
                    </w:p>
                    <w:p w:rsidR="00324D11" w:rsidRPr="00324D11" w:rsidRDefault="00324D11" w:rsidP="00324D11">
                      <w:pPr>
                        <w:pStyle w:val="BookAntiqua10"/>
                      </w:pPr>
                      <w:bookmarkStart w:id="1" w:name="_GoBack"/>
                      <w:bookmarkEnd w:id="1"/>
                    </w:p>
                    <w:p w:rsidR="00324D11" w:rsidRPr="00324D11" w:rsidRDefault="00324D11" w:rsidP="00324D11">
                      <w:pPr>
                        <w:pStyle w:val="BookAntiqua10"/>
                      </w:pPr>
                    </w:p>
                    <w:p w:rsidR="00A40DDA" w:rsidRPr="00324D11" w:rsidRDefault="00A40DDA" w:rsidP="00324D11">
                      <w:pPr>
                        <w:pStyle w:val="BookAntiqua10"/>
                      </w:pPr>
                    </w:p>
                    <w:p w:rsidR="00A40DDA" w:rsidRPr="00EE2B9B" w:rsidRDefault="00A40DDA" w:rsidP="00A40DDA">
                      <w:pPr>
                        <w:pStyle w:val="BookAntiqua10"/>
                      </w:pP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F46B2E" w:rsidP="00A054EC">
      <w:pPr>
        <w:jc w:val="center"/>
      </w:pPr>
    </w:p>
    <w:p w:rsidR="00F46B2E" w:rsidRDefault="00F46B2E" w:rsidP="00A054EC">
      <w:pPr>
        <w:pStyle w:val="Heading1"/>
        <w:jc w:val="center"/>
      </w:pPr>
    </w:p>
    <w:p w:rsidR="00F46B2E" w:rsidRDefault="00F46B2E" w:rsidP="00753594"/>
    <w:p w:rsidR="00F46B2E" w:rsidRDefault="00126AE0" w:rsidP="00753594">
      <w:r>
        <w:rPr>
          <w:noProof/>
          <w:lang w:val="en-AU" w:eastAsia="en-AU"/>
        </w:rPr>
        <mc:AlternateContent>
          <mc:Choice Requires="wps">
            <w:drawing>
              <wp:anchor distT="0" distB="0" distL="114300" distR="114300" simplePos="0" relativeHeight="251805696" behindDoc="0" locked="0" layoutInCell="1" allowOverlap="1" wp14:anchorId="710AAF8B" wp14:editId="41FD4EF9">
                <wp:simplePos x="0" y="0"/>
                <wp:positionH relativeFrom="column">
                  <wp:posOffset>5017135</wp:posOffset>
                </wp:positionH>
                <wp:positionV relativeFrom="paragraph">
                  <wp:posOffset>139065</wp:posOffset>
                </wp:positionV>
                <wp:extent cx="5086350" cy="657225"/>
                <wp:effectExtent l="0" t="0" r="19050" b="28575"/>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657225"/>
                        </a:xfrm>
                        <a:prstGeom prst="rect">
                          <a:avLst/>
                        </a:prstGeom>
                        <a:solidFill>
                          <a:srgbClr val="FFFFFF"/>
                        </a:solidFill>
                        <a:ln w="9525">
                          <a:solidFill>
                            <a:srgbClr val="000000"/>
                          </a:solidFill>
                          <a:miter lim="800000"/>
                          <a:headEnd/>
                          <a:tailEnd/>
                        </a:ln>
                      </wps:spPr>
                      <wps:txb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126AE0">
                              <w:rPr>
                                <w:b/>
                                <w:sz w:val="22"/>
                                <w:szCs w:val="22"/>
                              </w:rPr>
                              <w:t>17 (16):6, 8</w:t>
                            </w:r>
                            <w:r w:rsidR="00DE6D60">
                              <w:rPr>
                                <w:noProof/>
                              </w:rPr>
                              <w:t>.</w:t>
                            </w:r>
                          </w:p>
                          <w:p w:rsidR="00ED15CD" w:rsidRDefault="00126AE0" w:rsidP="00126AE0">
                            <w:pPr>
                              <w:pStyle w:val="BookAntiqua10"/>
                              <w:jc w:val="center"/>
                              <w:rPr>
                                <w:noProof/>
                              </w:rPr>
                            </w:pPr>
                            <w:r>
                              <w:rPr>
                                <w:noProof/>
                              </w:rPr>
                              <w:t>To you I call; for you will surely heed me, O God; turn your ear to me; hear my words. Guard me as the apple of your eye; in the shadow of your wings protect 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margin-left:395.05pt;margin-top:10.95pt;width:400.5pt;height:51.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">
                <v:textbox>
                  <w:txbxContent>
                    <w:p w:rsidR="00DE6D60" w:rsidRDefault="000A713E" w:rsidP="00126AE0">
                      <w:pPr>
                        <w:pStyle w:val="BookAntiqua10"/>
                        <w:jc w:val="center"/>
                        <w:rPr>
                          <w:noProof/>
                        </w:rPr>
                      </w:pPr>
                      <w:r w:rsidRPr="000A713E">
                        <w:rPr>
                          <w:b/>
                          <w:sz w:val="22"/>
                          <w:szCs w:val="22"/>
                        </w:rPr>
                        <w:t>Entrance Antiphon ‡</w:t>
                      </w:r>
                      <w:r w:rsidR="00453444">
                        <w:rPr>
                          <w:b/>
                          <w:sz w:val="22"/>
                          <w:szCs w:val="22"/>
                        </w:rPr>
                        <w:t xml:space="preserve"> </w:t>
                      </w:r>
                      <w:r w:rsidR="00DE6D60">
                        <w:rPr>
                          <w:b/>
                          <w:sz w:val="22"/>
                          <w:szCs w:val="22"/>
                        </w:rPr>
                        <w:t xml:space="preserve">Ps </w:t>
                      </w:r>
                      <w:r w:rsidR="00126AE0">
                        <w:rPr>
                          <w:b/>
                          <w:sz w:val="22"/>
                          <w:szCs w:val="22"/>
                        </w:rPr>
                        <w:t>17 (16):6, 8</w:t>
                      </w:r>
                      <w:r w:rsidR="00DE6D60">
                        <w:rPr>
                          <w:noProof/>
                        </w:rPr>
                        <w:t>.</w:t>
                      </w:r>
                    </w:p>
                    <w:p w:rsidR="00ED15CD" w:rsidRDefault="00126AE0" w:rsidP="00126AE0">
                      <w:pPr>
                        <w:pStyle w:val="BookAntiqua10"/>
                        <w:jc w:val="center"/>
                        <w:rPr>
                          <w:noProof/>
                        </w:rPr>
                      </w:pPr>
                      <w:r>
                        <w:rPr>
                          <w:noProof/>
                        </w:rPr>
                        <w:t>To you I call; for you will surely heed me, O God; turn your ear to me; hear my words. Guard me as the apple of your eye; in the shadow of your wings protect me.</w:t>
                      </w:r>
                    </w:p>
                  </w:txbxContent>
                </v:textbox>
              </v:shape>
            </w:pict>
          </mc:Fallback>
        </mc:AlternateContent>
      </w:r>
    </w:p>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F46B2E" w:rsidP="00753594"/>
    <w:p w:rsidR="00F46B2E" w:rsidRPr="00ED15CD" w:rsidRDefault="00126AE0" w:rsidP="00753594">
      <w:r>
        <w:rPr>
          <w:noProof/>
          <w:lang w:val="en-AU" w:eastAsia="en-AU"/>
        </w:rPr>
        <mc:AlternateContent>
          <mc:Choice Requires="wps">
            <w:drawing>
              <wp:anchor distT="0" distB="0" distL="114300" distR="114300" simplePos="0" relativeHeight="251784192" behindDoc="0" locked="0" layoutInCell="1" allowOverlap="1" wp14:anchorId="740BF5B4" wp14:editId="09DDEC96">
                <wp:simplePos x="0" y="0"/>
                <wp:positionH relativeFrom="column">
                  <wp:posOffset>5017135</wp:posOffset>
                </wp:positionH>
                <wp:positionV relativeFrom="paragraph">
                  <wp:posOffset>-3810</wp:posOffset>
                </wp:positionV>
                <wp:extent cx="5086350" cy="1905635"/>
                <wp:effectExtent l="0" t="0" r="19050" b="184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905635"/>
                        </a:xfrm>
                        <a:prstGeom prst="rect">
                          <a:avLst/>
                        </a:prstGeom>
                        <a:solidFill>
                          <a:srgbClr val="FFFFFF"/>
                        </a:solidFill>
                        <a:ln w="9525">
                          <a:solidFill>
                            <a:schemeClr val="tx1"/>
                          </a:solidFill>
                          <a:miter lim="800000"/>
                          <a:headEnd/>
                          <a:tailEnd/>
                        </a:ln>
                      </wps:spPr>
                      <wps:txb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26AE0">
                              <w:rPr>
                                <w:b/>
                                <w:sz w:val="22"/>
                                <w:szCs w:val="22"/>
                              </w:rPr>
                              <w:t>Exodus</w:t>
                            </w:r>
                            <w:proofErr w:type="gramEnd"/>
                            <w:r w:rsidR="00126AE0">
                              <w:rPr>
                                <w:b/>
                                <w:sz w:val="22"/>
                                <w:szCs w:val="22"/>
                              </w:rPr>
                              <w:t xml:space="preserve"> 17:8-13</w:t>
                            </w:r>
                          </w:p>
                          <w:p w:rsidR="00126AE0" w:rsidRPr="00126AE0" w:rsidRDefault="00126AE0" w:rsidP="00126AE0">
                            <w:pPr>
                              <w:pStyle w:val="BookAntiqua10"/>
                              <w:rPr>
                                <w:i/>
                              </w:rPr>
                            </w:pPr>
                            <w:r w:rsidRPr="00126AE0">
                              <w:rPr>
                                <w:i/>
                              </w:rPr>
                              <w:t xml:space="preserve">As long as Moses kept his arms raised, Israel had the advantage. </w:t>
                            </w:r>
                          </w:p>
                          <w:p w:rsidR="001930EF" w:rsidRPr="001930EF" w:rsidRDefault="00126AE0" w:rsidP="00126AE0">
                            <w:pPr>
                              <w:pStyle w:val="BookAntiqua10"/>
                              <w:rPr>
                                <w:i/>
                              </w:rPr>
                            </w:pPr>
                            <w:r w:rsidRPr="00053990">
                              <w:t xml:space="preserve">The Amalekites came and attacked Israel at </w:t>
                            </w:r>
                            <w:proofErr w:type="spellStart"/>
                            <w:r w:rsidRPr="00053990">
                              <w:t>Rephidim</w:t>
                            </w:r>
                            <w:proofErr w:type="spellEnd"/>
                            <w:r w:rsidRPr="00053990">
                              <w:t xml:space="preserve">. Moses said to Joshua, ‘Pick out men for </w:t>
                            </w:r>
                            <w:proofErr w:type="gramStart"/>
                            <w:r w:rsidRPr="00053990">
                              <w:t>yourself,</w:t>
                            </w:r>
                            <w:proofErr w:type="gramEnd"/>
                            <w:r w:rsidRPr="00053990">
                              <w:t xml:space="preserve"> and tomorrow morning march out to engage Amalek. </w:t>
                            </w:r>
                            <w:proofErr w:type="gramStart"/>
                            <w:r w:rsidRPr="00053990">
                              <w:t>I,</w:t>
                            </w:r>
                            <w:proofErr w:type="gramEnd"/>
                            <w:r w:rsidRPr="00053990">
                              <w:t xml:space="preserve"> meanwhile will stand on the hilltop, the staff of God in my hand.’ Joshua did as Moses told him and marched out to engage Amalek, while Moses and Aaron and </w:t>
                            </w:r>
                            <w:proofErr w:type="spellStart"/>
                            <w:r w:rsidRPr="00053990">
                              <w:t>Hur</w:t>
                            </w:r>
                            <w:proofErr w:type="spellEnd"/>
                            <w:r w:rsidRPr="00053990">
                              <w:t xml:space="preserve"> went up to the top of the hill. As long as Moses kept his arms raised, Israel had the advantage; when he let his arms fall, the advantage went to Amalek. But Moses’ arms grew heavy, so they took a stone and put it under him and on this he sat, Aaron and </w:t>
                            </w:r>
                            <w:proofErr w:type="spellStart"/>
                            <w:r w:rsidRPr="00053990">
                              <w:t>Hur</w:t>
                            </w:r>
                            <w:proofErr w:type="spellEnd"/>
                            <w:r w:rsidRPr="00053990">
                              <w:t xml:space="preserve"> supporting his arms, one on one side, one on the other; and his arms remained firm until sunset. With the edge of the sword Joshua cut down Amalek and his people.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5.05pt;margin-top:-.3pt;width:400.5pt;height:150.0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" strokecolor="black [3213]">
                <v:textbox>
                  <w:txbxContent>
                    <w:p w:rsidR="0050446C" w:rsidRDefault="00453D05" w:rsidP="0050446C">
                      <w:pPr>
                        <w:pStyle w:val="BookAntiqua10"/>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00126AE0">
                        <w:rPr>
                          <w:b/>
                          <w:sz w:val="22"/>
                          <w:szCs w:val="22"/>
                        </w:rPr>
                        <w:t>Exodus</w:t>
                      </w:r>
                      <w:proofErr w:type="gramEnd"/>
                      <w:r w:rsidR="00126AE0">
                        <w:rPr>
                          <w:b/>
                          <w:sz w:val="22"/>
                          <w:szCs w:val="22"/>
                        </w:rPr>
                        <w:t xml:space="preserve"> 17:8-13</w:t>
                      </w:r>
                    </w:p>
                    <w:p w:rsidR="00126AE0" w:rsidRPr="00126AE0" w:rsidRDefault="00126AE0" w:rsidP="00126AE0">
                      <w:pPr>
                        <w:pStyle w:val="BookAntiqua10"/>
                        <w:rPr>
                          <w:i/>
                        </w:rPr>
                      </w:pPr>
                      <w:r w:rsidRPr="00126AE0">
                        <w:rPr>
                          <w:i/>
                        </w:rPr>
                        <w:t xml:space="preserve">As long as Moses kept his arms raised, Israel had the advantage. </w:t>
                      </w:r>
                    </w:p>
                    <w:p w:rsidR="001930EF" w:rsidRPr="001930EF" w:rsidRDefault="00126AE0" w:rsidP="00126AE0">
                      <w:pPr>
                        <w:pStyle w:val="BookAntiqua10"/>
                        <w:rPr>
                          <w:i/>
                        </w:rPr>
                      </w:pPr>
                      <w:r w:rsidRPr="00053990">
                        <w:t xml:space="preserve">The Amalekites came and attacked Israel at </w:t>
                      </w:r>
                      <w:proofErr w:type="spellStart"/>
                      <w:r w:rsidRPr="00053990">
                        <w:t>Rephidim</w:t>
                      </w:r>
                      <w:proofErr w:type="spellEnd"/>
                      <w:r w:rsidRPr="00053990">
                        <w:t xml:space="preserve">. Moses said to Joshua, ‘Pick out men for </w:t>
                      </w:r>
                      <w:proofErr w:type="gramStart"/>
                      <w:r w:rsidRPr="00053990">
                        <w:t>yourself,</w:t>
                      </w:r>
                      <w:proofErr w:type="gramEnd"/>
                      <w:r w:rsidRPr="00053990">
                        <w:t xml:space="preserve"> and tomorrow morning march out to engage Amalek. </w:t>
                      </w:r>
                      <w:proofErr w:type="gramStart"/>
                      <w:r w:rsidRPr="00053990">
                        <w:t>I,</w:t>
                      </w:r>
                      <w:proofErr w:type="gramEnd"/>
                      <w:r w:rsidRPr="00053990">
                        <w:t xml:space="preserve"> meanwhile will stand on the hilltop, the staff of God in my hand.’ Joshua did as Moses told him and marched out to engage Amalek, while Moses and Aaron and </w:t>
                      </w:r>
                      <w:proofErr w:type="spellStart"/>
                      <w:r w:rsidRPr="00053990">
                        <w:t>Hur</w:t>
                      </w:r>
                      <w:proofErr w:type="spellEnd"/>
                      <w:r w:rsidRPr="00053990">
                        <w:t xml:space="preserve"> went up to the top of the hill. As long as Moses kept his arms raised, Israel had the advantage; when he let his arms fall, the advantage went to Amalek. But Moses’ arms grew heavy, so they took a stone and put it under him and on this he sat, Aaron and </w:t>
                      </w:r>
                      <w:proofErr w:type="spellStart"/>
                      <w:r w:rsidRPr="00053990">
                        <w:t>Hur</w:t>
                      </w:r>
                      <w:proofErr w:type="spellEnd"/>
                      <w:r w:rsidRPr="00053990">
                        <w:t xml:space="preserve"> supporting his arms, one on one side, one on the other; and his arms remained firm until sunset. With the edge of the sword Joshua cut down Amalek and his people. </w:t>
                      </w:r>
                    </w:p>
                  </w:txbxContent>
                </v:textbox>
              </v:shape>
            </w:pict>
          </mc:Fallback>
        </mc:AlternateContent>
      </w:r>
    </w:p>
    <w:p w:rsidR="00F46B2E" w:rsidRDefault="00F46B2E" w:rsidP="00753594"/>
    <w:p w:rsidR="00F46B2E" w:rsidRDefault="00F46B2E" w:rsidP="00753594"/>
    <w:p w:rsidR="00F46B2E" w:rsidRDefault="00F46B2E" w:rsidP="00753594"/>
    <w:p w:rsidR="00471494" w:rsidRDefault="00471494" w:rsidP="00753594"/>
    <w:p w:rsidR="00F46B2E" w:rsidRDefault="00DE5159" w:rsidP="00174C3B">
      <w:r>
        <w:rPr>
          <w:noProof/>
          <w:lang w:val="en-AU" w:eastAsia="en-AU"/>
        </w:rPr>
        <w:lastRenderedPageBreak/>
        <mc:AlternateContent>
          <mc:Choice Requires="wps">
            <w:drawing>
              <wp:anchor distT="0" distB="0" distL="114300" distR="114300" simplePos="0" relativeHeight="251663360" behindDoc="0" locked="0" layoutInCell="1" allowOverlap="1" wp14:anchorId="03D18468" wp14:editId="17D14414">
                <wp:simplePos x="0" y="0"/>
                <wp:positionH relativeFrom="column">
                  <wp:posOffset>4959985</wp:posOffset>
                </wp:positionH>
                <wp:positionV relativeFrom="paragraph">
                  <wp:posOffset>-671830</wp:posOffset>
                </wp:positionV>
                <wp:extent cx="5153025" cy="3476625"/>
                <wp:effectExtent l="0" t="0" r="28575"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3476625"/>
                        </a:xfrm>
                        <a:prstGeom prst="rect">
                          <a:avLst/>
                        </a:prstGeom>
                        <a:solidFill>
                          <a:srgbClr val="FFFFFF"/>
                        </a:solidFill>
                        <a:ln w="9525">
                          <a:solidFill>
                            <a:srgbClr val="000000"/>
                          </a:solidFill>
                          <a:miter lim="800000"/>
                          <a:headEnd/>
                          <a:tailEnd/>
                        </a:ln>
                      </wps:spPr>
                      <wps:txbx>
                        <w:txbxContent>
                          <w:p w:rsidR="003F06B6" w:rsidRDefault="003F06B6" w:rsidP="003F06B6">
                            <w:bookmarkStart w:id="2" w:name="_Toc387237486"/>
                            <w:bookmarkStart w:id="3" w:name="_Toc395212069"/>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DE5159">
                              <w:rPr>
                                <w:b/>
                                <w:sz w:val="22"/>
                                <w:szCs w:val="22"/>
                              </w:rPr>
                              <w:t>Hebrews 4:12</w:t>
                            </w:r>
                          </w:p>
                          <w:p w:rsidR="00E171D6" w:rsidRDefault="00E171D6" w:rsidP="00E171D6">
                            <w:pPr>
                              <w:pStyle w:val="BookAntiqua10"/>
                              <w:jc w:val="center"/>
                              <w:rPr>
                                <w:b/>
                                <w:sz w:val="22"/>
                                <w:szCs w:val="22"/>
                              </w:rPr>
                            </w:pPr>
                            <w:r>
                              <w:rPr>
                                <w:b/>
                                <w:sz w:val="22"/>
                                <w:szCs w:val="22"/>
                              </w:rPr>
                              <w:t>Alleluia, alleluia!</w:t>
                            </w:r>
                          </w:p>
                          <w:p w:rsidR="00E171D6" w:rsidRDefault="00DE5159" w:rsidP="00E171D6">
                            <w:pPr>
                              <w:pStyle w:val="BookAntiqua10"/>
                              <w:jc w:val="center"/>
                              <w:rPr>
                                <w:b/>
                                <w:sz w:val="22"/>
                                <w:szCs w:val="22"/>
                              </w:rPr>
                            </w:pPr>
                            <w:r w:rsidRPr="00053990">
                              <w:t xml:space="preserve">The word of God is living and active; </w:t>
                            </w:r>
                            <w:r w:rsidRPr="00053990">
                              <w:br/>
                              <w:t>it probes the thoughts and motives of our heart.</w:t>
                            </w:r>
                            <w:r w:rsidR="00174C3B"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DE5159">
                              <w:rPr>
                                <w:b/>
                                <w:sz w:val="22"/>
                                <w:szCs w:val="22"/>
                              </w:rPr>
                              <w:t>18:1-8</w:t>
                            </w:r>
                          </w:p>
                          <w:p w:rsidR="00DE5159" w:rsidRPr="00DE5159" w:rsidRDefault="00DE5159" w:rsidP="00DE5159">
                            <w:pPr>
                              <w:pStyle w:val="BookAntiqua10"/>
                              <w:rPr>
                                <w:i/>
                              </w:rPr>
                            </w:pPr>
                            <w:r w:rsidRPr="00DE5159">
                              <w:rPr>
                                <w:i/>
                              </w:rPr>
                              <w:t xml:space="preserve">God will see those who cry to him vindicated. </w:t>
                            </w:r>
                          </w:p>
                          <w:p w:rsidR="00DE5159" w:rsidRPr="00053990" w:rsidRDefault="00DE6D60" w:rsidP="00DE5159">
                            <w:pPr>
                              <w:pStyle w:val="BookAntiqua10"/>
                            </w:pPr>
                            <w:r>
                              <w:t>  </w:t>
                            </w:r>
                            <w:r w:rsidR="00DE5159" w:rsidRPr="00053990">
                              <w:t xml:space="preserve">Jesus told his disciples a parable about the need to pray continually and never lose heart. ‘There was a judge in a certain town’ he said who had neither fear of God nor respect for man. In the same town there was a widow who kept coming to him and saying, “I want justice from you against my enemy!” For a long time he refused, but at last he said to himself “Maybe I have neither fear of God nor respect for man, but since she keeps pestering me I must give this widow her just rights, or she will persist in coming and worry me to death.”’ </w:t>
                            </w:r>
                          </w:p>
                          <w:p w:rsidR="00DE5159" w:rsidRDefault="00DE5159" w:rsidP="00DE5159">
                            <w:pPr>
                              <w:pStyle w:val="BookAntiqua10"/>
                            </w:pPr>
                            <w:r>
                              <w:t>  </w:t>
                            </w:r>
                            <w:r w:rsidRPr="00053990">
                              <w:t>And the Lord said, ‘You notice what the unjust judge has to say? Now will not God see justice done to his chosen who cry to him day and night even when he delays to help them? I promise you, he will see justice done to them, and done speedily. But when the Son of Man comes, will he find any faith on earth?’</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2"/>
                          <w:bookmarkEnd w:i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margin-left:390.55pt;margin-top:-52.9pt;width:405.75pt;height:27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">
                <v:textbox>
                  <w:txbxContent>
                    <w:p w:rsidR="003F06B6" w:rsidRDefault="003F06B6" w:rsidP="003F06B6">
                      <w:bookmarkStart w:id="4" w:name="_Toc387237486"/>
                      <w:bookmarkStart w:id="5" w:name="_Toc395212069"/>
                    </w:p>
                    <w:p w:rsidR="00E171D6" w:rsidRDefault="00E171D6" w:rsidP="00E171D6">
                      <w:pPr>
                        <w:pStyle w:val="BookAntiqua10"/>
                        <w:jc w:val="center"/>
                        <w:rPr>
                          <w:b/>
                          <w:sz w:val="22"/>
                          <w:szCs w:val="22"/>
                        </w:rPr>
                      </w:pPr>
                      <w:r>
                        <w:rPr>
                          <w:b/>
                          <w:sz w:val="22"/>
                          <w:szCs w:val="22"/>
                        </w:rPr>
                        <w:t>Gospel Acclamation   </w:t>
                      </w:r>
                      <w:r w:rsidRPr="00BB7FC5">
                        <w:rPr>
                          <w:b/>
                          <w:sz w:val="22"/>
                          <w:szCs w:val="22"/>
                        </w:rPr>
                        <w:t>‡</w:t>
                      </w:r>
                      <w:r>
                        <w:rPr>
                          <w:b/>
                          <w:sz w:val="22"/>
                          <w:szCs w:val="22"/>
                        </w:rPr>
                        <w:t xml:space="preserve">  </w:t>
                      </w:r>
                      <w:r w:rsidR="00B93434">
                        <w:rPr>
                          <w:b/>
                          <w:sz w:val="22"/>
                          <w:szCs w:val="22"/>
                        </w:rPr>
                        <w:t>  </w:t>
                      </w:r>
                      <w:r w:rsidR="00DE5159">
                        <w:rPr>
                          <w:b/>
                          <w:sz w:val="22"/>
                          <w:szCs w:val="22"/>
                        </w:rPr>
                        <w:t>Hebrews 4:12</w:t>
                      </w:r>
                    </w:p>
                    <w:p w:rsidR="00E171D6" w:rsidRDefault="00E171D6" w:rsidP="00E171D6">
                      <w:pPr>
                        <w:pStyle w:val="BookAntiqua10"/>
                        <w:jc w:val="center"/>
                        <w:rPr>
                          <w:b/>
                          <w:sz w:val="22"/>
                          <w:szCs w:val="22"/>
                        </w:rPr>
                      </w:pPr>
                      <w:r>
                        <w:rPr>
                          <w:b/>
                          <w:sz w:val="22"/>
                          <w:szCs w:val="22"/>
                        </w:rPr>
                        <w:t>Alleluia, alleluia!</w:t>
                      </w:r>
                    </w:p>
                    <w:p w:rsidR="00E171D6" w:rsidRDefault="00DE5159" w:rsidP="00E171D6">
                      <w:pPr>
                        <w:pStyle w:val="BookAntiqua10"/>
                        <w:jc w:val="center"/>
                        <w:rPr>
                          <w:b/>
                          <w:sz w:val="22"/>
                          <w:szCs w:val="22"/>
                        </w:rPr>
                      </w:pPr>
                      <w:r w:rsidRPr="00053990">
                        <w:t xml:space="preserve">The word of God is living and active; </w:t>
                      </w:r>
                      <w:r w:rsidRPr="00053990">
                        <w:br/>
                        <w:t>it probes the thoughts and motives of our heart.</w:t>
                      </w:r>
                      <w:r w:rsidR="00174C3B" w:rsidRPr="00053990">
                        <w:br/>
                      </w:r>
                      <w:r w:rsidR="00E171D6" w:rsidRPr="00795397">
                        <w:rPr>
                          <w:b/>
                          <w:sz w:val="22"/>
                          <w:szCs w:val="22"/>
                        </w:rPr>
                        <w:t>Alleluia!</w:t>
                      </w:r>
                    </w:p>
                    <w:p w:rsidR="00E171D6" w:rsidRDefault="00E171D6" w:rsidP="00E171D6">
                      <w:pPr>
                        <w:pStyle w:val="BookAntiqua10"/>
                        <w:rPr>
                          <w:b/>
                          <w:sz w:val="22"/>
                          <w:szCs w:val="22"/>
                        </w:rPr>
                      </w:pPr>
                      <w:r>
                        <w:rPr>
                          <w:b/>
                          <w:sz w:val="22"/>
                          <w:szCs w:val="22"/>
                        </w:rPr>
                        <w:t>Gospel  </w:t>
                      </w:r>
                      <w:r w:rsidRPr="00BB7FC5">
                        <w:rPr>
                          <w:b/>
                          <w:sz w:val="22"/>
                          <w:szCs w:val="22"/>
                        </w:rPr>
                        <w:t xml:space="preserve"> ‡ </w:t>
                      </w:r>
                      <w:r>
                        <w:rPr>
                          <w:b/>
                          <w:sz w:val="22"/>
                          <w:szCs w:val="22"/>
                        </w:rPr>
                        <w:t xml:space="preserve">  Luke </w:t>
                      </w:r>
                      <w:r w:rsidR="00DE5159">
                        <w:rPr>
                          <w:b/>
                          <w:sz w:val="22"/>
                          <w:szCs w:val="22"/>
                        </w:rPr>
                        <w:t>18:1-8</w:t>
                      </w:r>
                    </w:p>
                    <w:p w:rsidR="00DE5159" w:rsidRPr="00DE5159" w:rsidRDefault="00DE5159" w:rsidP="00DE5159">
                      <w:pPr>
                        <w:pStyle w:val="BookAntiqua10"/>
                        <w:rPr>
                          <w:i/>
                        </w:rPr>
                      </w:pPr>
                      <w:r w:rsidRPr="00DE5159">
                        <w:rPr>
                          <w:i/>
                        </w:rPr>
                        <w:t xml:space="preserve">God will see those who cry to him vindicated. </w:t>
                      </w:r>
                    </w:p>
                    <w:p w:rsidR="00DE5159" w:rsidRPr="00053990" w:rsidRDefault="00DE6D60" w:rsidP="00DE5159">
                      <w:pPr>
                        <w:pStyle w:val="BookAntiqua10"/>
                      </w:pPr>
                      <w:r>
                        <w:t>  </w:t>
                      </w:r>
                      <w:r w:rsidR="00DE5159" w:rsidRPr="00053990">
                        <w:t xml:space="preserve">Jesus told his disciples a parable about the need to pray continually and never lose heart. ‘There was a judge in a certain town’ he said who had neither fear of God nor respect for man. In the same town there was a widow who kept coming to him and saying, “I want justice from you against my enemy!” For a long time he refused, but at last he said to himself “Maybe I have neither fear of God nor respect for man, but since she keeps pestering me I must give this widow her just rights, or she will persist in coming and worry me to death.”’ </w:t>
                      </w:r>
                    </w:p>
                    <w:p w:rsidR="00DE5159" w:rsidRDefault="00DE5159" w:rsidP="00DE5159">
                      <w:pPr>
                        <w:pStyle w:val="BookAntiqua10"/>
                      </w:pPr>
                      <w:r>
                        <w:t>  </w:t>
                      </w:r>
                      <w:r w:rsidRPr="00053990">
                        <w:t>And the Lord said, ‘You notice what the unjust judge has to say? Now will not God see justice done to his chosen who cry to him day and night even when he delays to help them? I promise you, he will see justice done to them, and done speedily. But when the Son of Man comes, will he find any faith on earth?’</w:t>
                      </w:r>
                    </w:p>
                    <w:p w:rsidR="00174C3B" w:rsidRPr="00FF1991" w:rsidRDefault="00174C3B" w:rsidP="00DE5159">
                      <w:pPr>
                        <w:pStyle w:val="BookAntiqua10"/>
                        <w:rPr>
                          <w:i/>
                        </w:rPr>
                      </w:pPr>
                      <w:proofErr w:type="gramStart"/>
                      <w:r w:rsidRPr="00FF1991">
                        <w:rPr>
                          <w:i/>
                        </w:rPr>
                        <w:t>The Gospel of the Lord.</w:t>
                      </w:r>
                      <w:proofErr w:type="gramEnd"/>
                    </w:p>
                    <w:p w:rsidR="003F06B6" w:rsidRPr="00053990" w:rsidRDefault="00174C3B" w:rsidP="00174C3B">
                      <w:pPr>
                        <w:pStyle w:val="BookAntiqua10"/>
                      </w:pPr>
                      <w:r w:rsidRPr="00FF1991">
                        <w:rPr>
                          <w:b/>
                        </w:rPr>
                        <w:t>Praise to you, Lord Jesus Christ!</w:t>
                      </w:r>
                    </w:p>
                    <w:bookmarkEnd w:id="4"/>
                    <w:bookmarkEnd w:id="5"/>
                  </w:txbxContent>
                </v:textbox>
              </v:shape>
            </w:pict>
          </mc:Fallback>
        </mc:AlternateContent>
      </w:r>
      <w:r w:rsidR="00485154">
        <w:rPr>
          <w:noProof/>
          <w:lang w:val="en-AU" w:eastAsia="en-AU"/>
        </w:rPr>
        <mc:AlternateContent>
          <mc:Choice Requires="wps">
            <w:drawing>
              <wp:anchor distT="0" distB="0" distL="114300" distR="114300" simplePos="0" relativeHeight="251653120" behindDoc="0" locked="0" layoutInCell="1" allowOverlap="1" wp14:anchorId="7521626C" wp14:editId="1CC9C684">
                <wp:simplePos x="0" y="0"/>
                <wp:positionH relativeFrom="column">
                  <wp:posOffset>-145415</wp:posOffset>
                </wp:positionH>
                <wp:positionV relativeFrom="paragraph">
                  <wp:posOffset>-700405</wp:posOffset>
                </wp:positionV>
                <wp:extent cx="4838700" cy="716788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67880"/>
                        </a:xfrm>
                        <a:prstGeom prst="rect">
                          <a:avLst/>
                        </a:prstGeom>
                        <a:solidFill>
                          <a:srgbClr val="FFFFFF"/>
                        </a:solidFill>
                        <a:ln w="9525">
                          <a:solidFill>
                            <a:srgbClr val="000000"/>
                          </a:solidFill>
                          <a:miter lim="800000"/>
                          <a:headEnd/>
                          <a:tailEnd/>
                        </a:ln>
                      </wps:spPr>
                      <wps:txbx>
                        <w:txbxContent>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proofErr w:type="spellStart"/>
                            <w:r w:rsidR="00126AE0">
                              <w:rPr>
                                <w:b/>
                                <w:bCs/>
                                <w:sz w:val="22"/>
                                <w:szCs w:val="22"/>
                              </w:rPr>
                              <w:t>Psam</w:t>
                            </w:r>
                            <w:proofErr w:type="spellEnd"/>
                            <w:r w:rsidR="00126AE0">
                              <w:rPr>
                                <w:b/>
                                <w:bCs/>
                                <w:sz w:val="22"/>
                                <w:szCs w:val="22"/>
                              </w:rPr>
                              <w:t xml:space="preserve"> 120</w:t>
                            </w:r>
                          </w:p>
                          <w:p w:rsidR="00126AE0" w:rsidRPr="00053990" w:rsidRDefault="00B75664" w:rsidP="00126AE0">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126AE0" w:rsidRPr="00126AE0">
                              <w:rPr>
                                <w:rStyle w:val="BookAntiqua10Char"/>
                                <w:i w:val="0"/>
                                <w:sz w:val="22"/>
                                <w:szCs w:val="22"/>
                              </w:rPr>
                              <w:t>Our help is from the Lord, who made heaven and earth.</w:t>
                            </w:r>
                            <w:r w:rsidR="00126AE0" w:rsidRPr="00053990">
                              <w:t xml:space="preserve"> </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126AE0" w:rsidP="006229C3">
                            <w:pPr>
                              <w:pStyle w:val="BookAntiqua10"/>
                              <w:rPr>
                                <w:b/>
                                <w:i/>
                                <w:sz w:val="22"/>
                                <w:szCs w:val="22"/>
                              </w:rPr>
                            </w:pPr>
                            <w:r w:rsidRPr="00053990">
                              <w:t xml:space="preserve">I lift up my eyes to the mountains: </w:t>
                            </w:r>
                            <w:r w:rsidRPr="00053990">
                              <w:br/>
                            </w:r>
                            <w:r>
                              <w:t>  </w:t>
                            </w:r>
                            <w:r w:rsidRPr="00053990">
                              <w:t xml:space="preserve">from where shall </w:t>
                            </w:r>
                            <w:proofErr w:type="gramStart"/>
                            <w:r w:rsidRPr="00053990">
                              <w:t>come</w:t>
                            </w:r>
                            <w:proofErr w:type="gramEnd"/>
                            <w:r w:rsidRPr="00053990">
                              <w:t xml:space="preserve"> my help? </w:t>
                            </w:r>
                            <w:r w:rsidRPr="00053990">
                              <w:br/>
                              <w:t xml:space="preserve">My help shall come from the Lord </w:t>
                            </w:r>
                            <w:r w:rsidRPr="00053990">
                              <w:br/>
                            </w:r>
                            <w:r>
                              <w:t>  </w:t>
                            </w:r>
                            <w:r w:rsidRPr="00053990">
                              <w:t>who made heaven and earth.</w:t>
                            </w:r>
                            <w:r>
                              <w:t xml:space="preserve"> </w:t>
                            </w:r>
                            <w:r>
                              <w:t>  </w:t>
                            </w:r>
                            <w:r w:rsidR="006229C3" w:rsidRPr="00BA780D">
                              <w:rPr>
                                <w:b/>
                                <w:i/>
                                <w:sz w:val="22"/>
                                <w:szCs w:val="22"/>
                              </w:rPr>
                              <w:t>R.</w:t>
                            </w:r>
                          </w:p>
                          <w:p w:rsidR="006229C3" w:rsidRPr="00D7251B" w:rsidRDefault="006229C3" w:rsidP="006229C3">
                            <w:pPr>
                              <w:pStyle w:val="BookAntiqua10"/>
                            </w:pPr>
                          </w:p>
                          <w:p w:rsidR="006229C3" w:rsidRDefault="00126AE0" w:rsidP="006229C3">
                            <w:pPr>
                              <w:pStyle w:val="BookAntiqua10"/>
                              <w:rPr>
                                <w:b/>
                                <w:i/>
                                <w:sz w:val="22"/>
                                <w:szCs w:val="22"/>
                              </w:rPr>
                            </w:pPr>
                            <w:r w:rsidRPr="00053990">
                              <w:t xml:space="preserve">May he never allow you to stumble! </w:t>
                            </w:r>
                            <w:r w:rsidRPr="00053990">
                              <w:br/>
                            </w:r>
                            <w:r>
                              <w:t>  </w:t>
                            </w:r>
                            <w:r w:rsidRPr="00053990">
                              <w:t xml:space="preserve">Let him sleep not, your guard. </w:t>
                            </w:r>
                            <w:r w:rsidRPr="00053990">
                              <w:br/>
                              <w:t xml:space="preserve">No, he sleeps not nor slumbers, </w:t>
                            </w:r>
                            <w:r w:rsidRPr="00053990">
                              <w:br/>
                            </w:r>
                            <w:r>
                              <w:t>  </w:t>
                            </w:r>
                            <w:r w:rsidRPr="00053990">
                              <w:t>Israel’s guard.</w:t>
                            </w:r>
                            <w:r>
                              <w:t xml:space="preserve"> </w:t>
                            </w:r>
                            <w:r>
                              <w:t>  </w:t>
                            </w:r>
                            <w:r w:rsidR="006229C3" w:rsidRPr="00BA780D">
                              <w:rPr>
                                <w:b/>
                                <w:i/>
                                <w:sz w:val="22"/>
                                <w:szCs w:val="22"/>
                              </w:rPr>
                              <w:t>R.</w:t>
                            </w:r>
                          </w:p>
                          <w:p w:rsidR="006229C3" w:rsidRPr="00D7251B" w:rsidRDefault="006229C3" w:rsidP="006229C3">
                            <w:pPr>
                              <w:pStyle w:val="BookAntiqua10"/>
                            </w:pPr>
                          </w:p>
                          <w:p w:rsidR="006229C3" w:rsidRDefault="00126AE0" w:rsidP="006229C3">
                            <w:pPr>
                              <w:pStyle w:val="BookAntiqua10"/>
                              <w:rPr>
                                <w:b/>
                                <w:i/>
                                <w:sz w:val="22"/>
                                <w:szCs w:val="22"/>
                              </w:rPr>
                            </w:pPr>
                            <w:r w:rsidRPr="00053990">
                              <w:t xml:space="preserve">The Lord is your guard and your shade; </w:t>
                            </w:r>
                            <w:r w:rsidRPr="00053990">
                              <w:br/>
                            </w:r>
                            <w:r>
                              <w:t>  </w:t>
                            </w:r>
                            <w:r w:rsidRPr="00053990">
                              <w:t xml:space="preserve">at your right side he stands. </w:t>
                            </w:r>
                            <w:r w:rsidRPr="00053990">
                              <w:br/>
                              <w:t xml:space="preserve">By day the sun shall not smite you </w:t>
                            </w:r>
                            <w:r w:rsidRPr="00053990">
                              <w:br/>
                            </w:r>
                            <w:proofErr w:type="gramStart"/>
                            <w:r>
                              <w:t>  </w:t>
                            </w:r>
                            <w:r w:rsidRPr="00053990">
                              <w:t>nor</w:t>
                            </w:r>
                            <w:proofErr w:type="gramEnd"/>
                            <w:r w:rsidRPr="00053990">
                              <w:t xml:space="preserve"> the moon in the night.</w:t>
                            </w:r>
                            <w:r>
                              <w:t xml:space="preserve"> </w:t>
                            </w:r>
                            <w:r>
                              <w:t>  </w:t>
                            </w:r>
                            <w:r w:rsidR="006229C3" w:rsidRPr="00BA780D">
                              <w:rPr>
                                <w:b/>
                                <w:i/>
                                <w:sz w:val="22"/>
                                <w:szCs w:val="22"/>
                              </w:rPr>
                              <w:t>R.</w:t>
                            </w:r>
                          </w:p>
                          <w:p w:rsidR="00AC10CA" w:rsidRPr="00DE5159" w:rsidRDefault="00AC10CA" w:rsidP="00C109AD">
                            <w:pPr>
                              <w:pStyle w:val="BookAntiqua10"/>
                              <w:rPr>
                                <w:b/>
                                <w:i/>
                                <w:szCs w:val="20"/>
                              </w:rPr>
                            </w:pPr>
                          </w:p>
                          <w:p w:rsidR="00126AE0" w:rsidRPr="00DE5159" w:rsidRDefault="00DE5159" w:rsidP="00C109AD">
                            <w:pPr>
                              <w:pStyle w:val="BookAntiqua10"/>
                              <w:rPr>
                                <w:b/>
                                <w:i/>
                                <w:szCs w:val="20"/>
                              </w:rPr>
                            </w:pPr>
                            <w:r w:rsidRPr="00053990">
                              <w:t xml:space="preserve">The Lord will guard you from </w:t>
                            </w:r>
                            <w:proofErr w:type="gramStart"/>
                            <w:r w:rsidRPr="00053990">
                              <w:t>evil,</w:t>
                            </w:r>
                            <w:proofErr w:type="gramEnd"/>
                            <w:r w:rsidRPr="00053990">
                              <w:t xml:space="preserve"> </w:t>
                            </w:r>
                            <w:r w:rsidRPr="00053990">
                              <w:br/>
                            </w:r>
                            <w:r>
                              <w:t>  </w:t>
                            </w:r>
                            <w:r w:rsidRPr="00053990">
                              <w:t xml:space="preserve">he will guard your soul. </w:t>
                            </w:r>
                            <w:r w:rsidRPr="00053990">
                              <w:br/>
                              <w:t xml:space="preserve">The Lord will guard </w:t>
                            </w:r>
                            <w:proofErr w:type="spellStart"/>
                            <w:r w:rsidRPr="00053990">
                              <w:t>your</w:t>
                            </w:r>
                            <w:proofErr w:type="spellEnd"/>
                            <w:r w:rsidRPr="00053990">
                              <w:t xml:space="preserve"> going and coming </w:t>
                            </w:r>
                            <w:r w:rsidRPr="00053990">
                              <w:br/>
                            </w:r>
                            <w:r>
                              <w:t>  </w:t>
                            </w:r>
                            <w:r w:rsidRPr="00053990">
                              <w:t>both now and for ever.</w:t>
                            </w:r>
                            <w:r>
                              <w:t xml:space="preserve">   </w:t>
                            </w:r>
                            <w:r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Timothy </w:t>
                            </w:r>
                            <w:r w:rsidR="00DE5159">
                              <w:rPr>
                                <w:b/>
                                <w:sz w:val="22"/>
                                <w:szCs w:val="22"/>
                              </w:rPr>
                              <w:t>3:14-4:2</w:t>
                            </w:r>
                          </w:p>
                          <w:p w:rsidR="00DE5159" w:rsidRPr="00DE5159" w:rsidRDefault="00DE5159" w:rsidP="00DE5159">
                            <w:pPr>
                              <w:pStyle w:val="BookAntiqua10"/>
                              <w:rPr>
                                <w:i/>
                              </w:rPr>
                            </w:pPr>
                            <w:r w:rsidRPr="00DE5159">
                              <w:rPr>
                                <w:i/>
                              </w:rPr>
                              <w:t xml:space="preserve">This is how the people of God become equipped and ready for every good work. </w:t>
                            </w:r>
                          </w:p>
                          <w:p w:rsidR="00DE5159" w:rsidRPr="00053990" w:rsidRDefault="00DE5159" w:rsidP="00DE5159">
                            <w:pPr>
                              <w:pStyle w:val="BookAntiqua10"/>
                            </w:pPr>
                            <w:r>
                              <w:t>  </w:t>
                            </w:r>
                            <w:r w:rsidRPr="00053990">
                              <w:t xml:space="preserve">You must keep to what you have been taught and know to be true; remember who your teachers were, and how, ever since you were a child, you have known the </w:t>
                            </w:r>
                            <w:proofErr w:type="gramStart"/>
                            <w:r w:rsidRPr="00053990">
                              <w:t>holy scriptures</w:t>
                            </w:r>
                            <w:proofErr w:type="gramEnd"/>
                            <w:r w:rsidRPr="00053990">
                              <w:t xml:space="preserve"> — from these you can learn the wisdom that leads to salvation through faith in Christ Jesus. All scripture is inspired by God and can profitably be used for teaching, for refuting error, for guiding people’s lives and teaching them to be holy. This is how the man who is dedicated to God becomes fully equipped and ready for any good work. </w:t>
                            </w:r>
                          </w:p>
                          <w:p w:rsidR="00DE5159" w:rsidRPr="00053990" w:rsidRDefault="00DE5159" w:rsidP="00DE5159">
                            <w:pPr>
                              <w:pStyle w:val="BookAntiqua10"/>
                            </w:pPr>
                            <w:r>
                              <w:t>  </w:t>
                            </w:r>
                            <w:r w:rsidRPr="00053990">
                              <w:t xml:space="preserve">Before God and before Christ Jesus who is to be judge of the living and the dead, I put this duty to you, in the name of his Appearing and of his kingdom: proclaim the message and, welcome or unwelcome, insist on it. Refute falsehood, correct error, call to obedience — but do all with patience and with the intention of teaching. </w:t>
                            </w:r>
                          </w:p>
                          <w:p w:rsidR="00485154" w:rsidRDefault="00485154" w:rsidP="00DE5159">
                            <w:pPr>
                              <w:pStyle w:val="BookAntiqua10"/>
                            </w:pPr>
                          </w:p>
                          <w:p w:rsidR="00DE6D60" w:rsidRPr="00265B15" w:rsidRDefault="00DE6D60" w:rsidP="00DE6D60">
                            <w:pPr>
                              <w:pStyle w:val="BookAntiqua10"/>
                              <w:rPr>
                                <w:i/>
                              </w:rPr>
                            </w:pPr>
                            <w:proofErr w:type="gramStart"/>
                            <w:r w:rsidRPr="00265B15">
                              <w:rPr>
                                <w:i/>
                              </w:rPr>
                              <w:t>The word of the Lord.</w:t>
                            </w:r>
                            <w:proofErr w:type="gramEnd"/>
                          </w:p>
                          <w:p w:rsidR="00DE6D60" w:rsidRDefault="00DE6D60" w:rsidP="00DE6D60">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DE6D60">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margin-left:-11.45pt;margin-top:-55.15pt;width:381pt;height:56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">
                <v:textbox>
                  <w:txbxContent>
                    <w:p w:rsidR="00812EDF" w:rsidRPr="00265B15" w:rsidRDefault="00812EDF" w:rsidP="00812EDF">
                      <w:pPr>
                        <w:pStyle w:val="BookAntiqua10"/>
                        <w:rPr>
                          <w:i/>
                        </w:rPr>
                      </w:pPr>
                      <w:proofErr w:type="gramStart"/>
                      <w:r w:rsidRPr="00265B15">
                        <w:rPr>
                          <w:i/>
                        </w:rPr>
                        <w:t>The word of the Lord.</w:t>
                      </w:r>
                      <w:proofErr w:type="gramEnd"/>
                    </w:p>
                    <w:p w:rsidR="00812EDF" w:rsidRDefault="00812EDF" w:rsidP="00812EDF">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812EDF" w:rsidRDefault="00812EDF" w:rsidP="006F2C7D">
                      <w:pPr>
                        <w:pStyle w:val="BookAntiqua10"/>
                        <w:rPr>
                          <w:b/>
                          <w:bCs/>
                          <w:sz w:val="22"/>
                          <w:szCs w:val="22"/>
                        </w:rPr>
                      </w:pPr>
                    </w:p>
                    <w:p w:rsidR="006F2C7D" w:rsidRDefault="00B75664" w:rsidP="006F2C7D">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w:t>
                      </w:r>
                      <w:proofErr w:type="spellStart"/>
                      <w:r w:rsidR="00126AE0">
                        <w:rPr>
                          <w:b/>
                          <w:bCs/>
                          <w:sz w:val="22"/>
                          <w:szCs w:val="22"/>
                        </w:rPr>
                        <w:t>Psam</w:t>
                      </w:r>
                      <w:proofErr w:type="spellEnd"/>
                      <w:r w:rsidR="00126AE0">
                        <w:rPr>
                          <w:b/>
                          <w:bCs/>
                          <w:sz w:val="22"/>
                          <w:szCs w:val="22"/>
                        </w:rPr>
                        <w:t xml:space="preserve"> 120</w:t>
                      </w:r>
                    </w:p>
                    <w:p w:rsidR="00126AE0" w:rsidRPr="00053990" w:rsidRDefault="00B75664" w:rsidP="00126AE0">
                      <w:pPr>
                        <w:pStyle w:val="Response"/>
                      </w:pPr>
                      <w:r w:rsidRPr="00E41503">
                        <w:rPr>
                          <w:rStyle w:val="BookAntiqua10Char"/>
                          <w:i w:val="0"/>
                          <w:sz w:val="22"/>
                          <w:szCs w:val="22"/>
                        </w:rPr>
                        <w:t>R</w:t>
                      </w:r>
                      <w:r w:rsidRPr="00126AE0">
                        <w:rPr>
                          <w:rStyle w:val="BookAntiqua10Char"/>
                          <w:i w:val="0"/>
                          <w:sz w:val="22"/>
                          <w:szCs w:val="22"/>
                        </w:rPr>
                        <w:t>.</w:t>
                      </w:r>
                      <w:r w:rsidR="00CC62A0" w:rsidRPr="00126AE0">
                        <w:rPr>
                          <w:rStyle w:val="BookAntiqua10Char"/>
                          <w:i w:val="0"/>
                          <w:sz w:val="22"/>
                          <w:szCs w:val="22"/>
                        </w:rPr>
                        <w:t> </w:t>
                      </w:r>
                      <w:r w:rsidRPr="00126AE0">
                        <w:rPr>
                          <w:rStyle w:val="BookAntiqua10Char"/>
                          <w:i w:val="0"/>
                          <w:sz w:val="22"/>
                          <w:szCs w:val="22"/>
                        </w:rPr>
                        <w:t xml:space="preserve"> </w:t>
                      </w:r>
                      <w:r w:rsidR="00126AE0" w:rsidRPr="00126AE0">
                        <w:rPr>
                          <w:rStyle w:val="BookAntiqua10Char"/>
                          <w:i w:val="0"/>
                          <w:sz w:val="22"/>
                          <w:szCs w:val="22"/>
                        </w:rPr>
                        <w:t>Our help is from the Lord, who made heaven and earth.</w:t>
                      </w:r>
                      <w:r w:rsidR="00126AE0" w:rsidRPr="00053990">
                        <w:t xml:space="preserve"> </w:t>
                      </w:r>
                    </w:p>
                    <w:p w:rsidR="005F08CF" w:rsidRPr="005F08CF" w:rsidRDefault="005F08CF" w:rsidP="005F08CF">
                      <w:pPr>
                        <w:pStyle w:val="Response"/>
                        <w:spacing w:before="0"/>
                        <w:rPr>
                          <w:rFonts w:ascii="Book Antiqua" w:hAnsi="Book Antiqua" w:cs="Book Antiqua"/>
                          <w:i w:val="0"/>
                          <w:color w:val="000000"/>
                          <w:sz w:val="16"/>
                          <w:szCs w:val="16"/>
                          <w:shd w:val="clear" w:color="auto" w:fill="FFFFFF"/>
                          <w:lang w:val="en-AU" w:eastAsia="en-AU"/>
                        </w:rPr>
                      </w:pPr>
                    </w:p>
                    <w:p w:rsidR="006229C3" w:rsidRDefault="00126AE0" w:rsidP="006229C3">
                      <w:pPr>
                        <w:pStyle w:val="BookAntiqua10"/>
                        <w:rPr>
                          <w:b/>
                          <w:i/>
                          <w:sz w:val="22"/>
                          <w:szCs w:val="22"/>
                        </w:rPr>
                      </w:pPr>
                      <w:r w:rsidRPr="00053990">
                        <w:t xml:space="preserve">I lift up my eyes to the mountains: </w:t>
                      </w:r>
                      <w:r w:rsidRPr="00053990">
                        <w:br/>
                      </w:r>
                      <w:r>
                        <w:t>  </w:t>
                      </w:r>
                      <w:r w:rsidRPr="00053990">
                        <w:t xml:space="preserve">from where shall </w:t>
                      </w:r>
                      <w:proofErr w:type="gramStart"/>
                      <w:r w:rsidRPr="00053990">
                        <w:t>come</w:t>
                      </w:r>
                      <w:proofErr w:type="gramEnd"/>
                      <w:r w:rsidRPr="00053990">
                        <w:t xml:space="preserve"> my help? </w:t>
                      </w:r>
                      <w:r w:rsidRPr="00053990">
                        <w:br/>
                        <w:t xml:space="preserve">My help shall come from the Lord </w:t>
                      </w:r>
                      <w:r w:rsidRPr="00053990">
                        <w:br/>
                      </w:r>
                      <w:r>
                        <w:t>  </w:t>
                      </w:r>
                      <w:r w:rsidRPr="00053990">
                        <w:t>who made heaven and earth.</w:t>
                      </w:r>
                      <w:r>
                        <w:t xml:space="preserve"> </w:t>
                      </w:r>
                      <w:r>
                        <w:t>  </w:t>
                      </w:r>
                      <w:r w:rsidR="006229C3" w:rsidRPr="00BA780D">
                        <w:rPr>
                          <w:b/>
                          <w:i/>
                          <w:sz w:val="22"/>
                          <w:szCs w:val="22"/>
                        </w:rPr>
                        <w:t>R.</w:t>
                      </w:r>
                    </w:p>
                    <w:p w:rsidR="006229C3" w:rsidRPr="00D7251B" w:rsidRDefault="006229C3" w:rsidP="006229C3">
                      <w:pPr>
                        <w:pStyle w:val="BookAntiqua10"/>
                      </w:pPr>
                    </w:p>
                    <w:p w:rsidR="006229C3" w:rsidRDefault="00126AE0" w:rsidP="006229C3">
                      <w:pPr>
                        <w:pStyle w:val="BookAntiqua10"/>
                        <w:rPr>
                          <w:b/>
                          <w:i/>
                          <w:sz w:val="22"/>
                          <w:szCs w:val="22"/>
                        </w:rPr>
                      </w:pPr>
                      <w:r w:rsidRPr="00053990">
                        <w:t xml:space="preserve">May he never allow you to stumble! </w:t>
                      </w:r>
                      <w:r w:rsidRPr="00053990">
                        <w:br/>
                      </w:r>
                      <w:r>
                        <w:t>  </w:t>
                      </w:r>
                      <w:r w:rsidRPr="00053990">
                        <w:t xml:space="preserve">Let him sleep not, your guard. </w:t>
                      </w:r>
                      <w:r w:rsidRPr="00053990">
                        <w:br/>
                        <w:t xml:space="preserve">No, he sleeps not nor slumbers, </w:t>
                      </w:r>
                      <w:r w:rsidRPr="00053990">
                        <w:br/>
                      </w:r>
                      <w:r>
                        <w:t>  </w:t>
                      </w:r>
                      <w:r w:rsidRPr="00053990">
                        <w:t>Israel’s guard.</w:t>
                      </w:r>
                      <w:r>
                        <w:t xml:space="preserve"> </w:t>
                      </w:r>
                      <w:r>
                        <w:t>  </w:t>
                      </w:r>
                      <w:r w:rsidR="006229C3" w:rsidRPr="00BA780D">
                        <w:rPr>
                          <w:b/>
                          <w:i/>
                          <w:sz w:val="22"/>
                          <w:szCs w:val="22"/>
                        </w:rPr>
                        <w:t>R.</w:t>
                      </w:r>
                    </w:p>
                    <w:p w:rsidR="006229C3" w:rsidRPr="00D7251B" w:rsidRDefault="006229C3" w:rsidP="006229C3">
                      <w:pPr>
                        <w:pStyle w:val="BookAntiqua10"/>
                      </w:pPr>
                    </w:p>
                    <w:p w:rsidR="006229C3" w:rsidRDefault="00126AE0" w:rsidP="006229C3">
                      <w:pPr>
                        <w:pStyle w:val="BookAntiqua10"/>
                        <w:rPr>
                          <w:b/>
                          <w:i/>
                          <w:sz w:val="22"/>
                          <w:szCs w:val="22"/>
                        </w:rPr>
                      </w:pPr>
                      <w:r w:rsidRPr="00053990">
                        <w:t xml:space="preserve">The Lord is your guard and your shade; </w:t>
                      </w:r>
                      <w:r w:rsidRPr="00053990">
                        <w:br/>
                      </w:r>
                      <w:r>
                        <w:t>  </w:t>
                      </w:r>
                      <w:r w:rsidRPr="00053990">
                        <w:t xml:space="preserve">at your right side he stands. </w:t>
                      </w:r>
                      <w:r w:rsidRPr="00053990">
                        <w:br/>
                        <w:t xml:space="preserve">By day the sun shall not smite you </w:t>
                      </w:r>
                      <w:r w:rsidRPr="00053990">
                        <w:br/>
                      </w:r>
                      <w:proofErr w:type="gramStart"/>
                      <w:r>
                        <w:t>  </w:t>
                      </w:r>
                      <w:r w:rsidRPr="00053990">
                        <w:t>nor</w:t>
                      </w:r>
                      <w:proofErr w:type="gramEnd"/>
                      <w:r w:rsidRPr="00053990">
                        <w:t xml:space="preserve"> the moon in the night.</w:t>
                      </w:r>
                      <w:r>
                        <w:t xml:space="preserve"> </w:t>
                      </w:r>
                      <w:r>
                        <w:t>  </w:t>
                      </w:r>
                      <w:r w:rsidR="006229C3" w:rsidRPr="00BA780D">
                        <w:rPr>
                          <w:b/>
                          <w:i/>
                          <w:sz w:val="22"/>
                          <w:szCs w:val="22"/>
                        </w:rPr>
                        <w:t>R.</w:t>
                      </w:r>
                    </w:p>
                    <w:p w:rsidR="00AC10CA" w:rsidRPr="00DE5159" w:rsidRDefault="00AC10CA" w:rsidP="00C109AD">
                      <w:pPr>
                        <w:pStyle w:val="BookAntiqua10"/>
                        <w:rPr>
                          <w:b/>
                          <w:i/>
                          <w:szCs w:val="20"/>
                        </w:rPr>
                      </w:pPr>
                    </w:p>
                    <w:p w:rsidR="00126AE0" w:rsidRPr="00DE5159" w:rsidRDefault="00DE5159" w:rsidP="00C109AD">
                      <w:pPr>
                        <w:pStyle w:val="BookAntiqua10"/>
                        <w:rPr>
                          <w:b/>
                          <w:i/>
                          <w:szCs w:val="20"/>
                        </w:rPr>
                      </w:pPr>
                      <w:r w:rsidRPr="00053990">
                        <w:t xml:space="preserve">The Lord will guard you from </w:t>
                      </w:r>
                      <w:proofErr w:type="gramStart"/>
                      <w:r w:rsidRPr="00053990">
                        <w:t>evil,</w:t>
                      </w:r>
                      <w:proofErr w:type="gramEnd"/>
                      <w:r w:rsidRPr="00053990">
                        <w:t xml:space="preserve"> </w:t>
                      </w:r>
                      <w:r w:rsidRPr="00053990">
                        <w:br/>
                      </w:r>
                      <w:r>
                        <w:t>  </w:t>
                      </w:r>
                      <w:r w:rsidRPr="00053990">
                        <w:t xml:space="preserve">he will guard your soul. </w:t>
                      </w:r>
                      <w:r w:rsidRPr="00053990">
                        <w:br/>
                        <w:t xml:space="preserve">The Lord will guard </w:t>
                      </w:r>
                      <w:proofErr w:type="spellStart"/>
                      <w:r w:rsidRPr="00053990">
                        <w:t>your</w:t>
                      </w:r>
                      <w:proofErr w:type="spellEnd"/>
                      <w:r w:rsidRPr="00053990">
                        <w:t xml:space="preserve"> going and coming </w:t>
                      </w:r>
                      <w:r w:rsidRPr="00053990">
                        <w:br/>
                      </w:r>
                      <w:r>
                        <w:t>  </w:t>
                      </w:r>
                      <w:r w:rsidRPr="00053990">
                        <w:t>both now and for ever.</w:t>
                      </w:r>
                      <w:r>
                        <w:t xml:space="preserve">   </w:t>
                      </w:r>
                      <w:r w:rsidRPr="00BA780D">
                        <w:rPr>
                          <w:b/>
                          <w:i/>
                          <w:sz w:val="22"/>
                          <w:szCs w:val="22"/>
                        </w:rPr>
                        <w:t>R.</w:t>
                      </w:r>
                    </w:p>
                    <w:p w:rsidR="00126AE0" w:rsidRPr="00DE5159" w:rsidRDefault="00126AE0" w:rsidP="00C109AD">
                      <w:pPr>
                        <w:pStyle w:val="BookAntiqua10"/>
                        <w:rPr>
                          <w:b/>
                          <w:i/>
                          <w:szCs w:val="20"/>
                        </w:rPr>
                      </w:pPr>
                    </w:p>
                    <w:p w:rsidR="0089193E" w:rsidRPr="00F2740E" w:rsidRDefault="0089193E" w:rsidP="0089193E">
                      <w:pPr>
                        <w:pStyle w:val="BookAntiqua10"/>
                        <w:rPr>
                          <w:b/>
                          <w:sz w:val="22"/>
                          <w:szCs w:val="22"/>
                        </w:rPr>
                      </w:pPr>
                      <w:r>
                        <w:rPr>
                          <w:b/>
                          <w:sz w:val="22"/>
                          <w:szCs w:val="22"/>
                        </w:rPr>
                        <w:t>Second Reading  </w:t>
                      </w:r>
                      <w:r w:rsidRPr="00BB7FC5">
                        <w:rPr>
                          <w:b/>
                          <w:sz w:val="22"/>
                          <w:szCs w:val="22"/>
                        </w:rPr>
                        <w:t xml:space="preserve"> ‡ </w:t>
                      </w:r>
                      <w:r>
                        <w:rPr>
                          <w:b/>
                          <w:sz w:val="22"/>
                          <w:szCs w:val="22"/>
                        </w:rPr>
                        <w:t>  </w:t>
                      </w:r>
                      <w:r w:rsidR="00DE6D60">
                        <w:rPr>
                          <w:b/>
                          <w:sz w:val="22"/>
                          <w:szCs w:val="22"/>
                        </w:rPr>
                        <w:t>2</w:t>
                      </w:r>
                      <w:r w:rsidR="003F06B6">
                        <w:rPr>
                          <w:b/>
                          <w:sz w:val="22"/>
                          <w:szCs w:val="22"/>
                        </w:rPr>
                        <w:t xml:space="preserve"> Timothy </w:t>
                      </w:r>
                      <w:r w:rsidR="00DE5159">
                        <w:rPr>
                          <w:b/>
                          <w:sz w:val="22"/>
                          <w:szCs w:val="22"/>
                        </w:rPr>
                        <w:t>3:14-4:2</w:t>
                      </w:r>
                    </w:p>
                    <w:p w:rsidR="00DE5159" w:rsidRPr="00DE5159" w:rsidRDefault="00DE5159" w:rsidP="00DE5159">
                      <w:pPr>
                        <w:pStyle w:val="BookAntiqua10"/>
                        <w:rPr>
                          <w:i/>
                        </w:rPr>
                      </w:pPr>
                      <w:r w:rsidRPr="00DE5159">
                        <w:rPr>
                          <w:i/>
                        </w:rPr>
                        <w:t xml:space="preserve">This is how the people of God become equipped and ready for every good work. </w:t>
                      </w:r>
                    </w:p>
                    <w:p w:rsidR="00DE5159" w:rsidRPr="00053990" w:rsidRDefault="00DE5159" w:rsidP="00DE5159">
                      <w:pPr>
                        <w:pStyle w:val="BookAntiqua10"/>
                      </w:pPr>
                      <w:r>
                        <w:t>  </w:t>
                      </w:r>
                      <w:r w:rsidRPr="00053990">
                        <w:t xml:space="preserve">You must keep to what you have been taught and know to be true; remember who your teachers were, and how, ever since you were a child, you have known the </w:t>
                      </w:r>
                      <w:proofErr w:type="gramStart"/>
                      <w:r w:rsidRPr="00053990">
                        <w:t>holy scriptures</w:t>
                      </w:r>
                      <w:proofErr w:type="gramEnd"/>
                      <w:r w:rsidRPr="00053990">
                        <w:t xml:space="preserve"> — from these you can learn the wisdom that leads to salvation through faith in Christ Jesus. All scripture is inspired by God and can profitably be used for teaching, for refuting error, for guiding people’s lives and teaching them to be holy. This is how the man who is dedicated to God becomes fully equipped and ready for any good work. </w:t>
                      </w:r>
                    </w:p>
                    <w:p w:rsidR="00DE5159" w:rsidRPr="00053990" w:rsidRDefault="00DE5159" w:rsidP="00DE5159">
                      <w:pPr>
                        <w:pStyle w:val="BookAntiqua10"/>
                      </w:pPr>
                      <w:r>
                        <w:t>  </w:t>
                      </w:r>
                      <w:r w:rsidRPr="00053990">
                        <w:t xml:space="preserve">Before God and before Christ Jesus who is to be judge of the living and the dead, I put this duty to you, in the name of his Appearing and of his kingdom: proclaim the message and, welcome or unwelcome, insist on it. Refute falsehood, correct error, call to obedience — but do all with patience and with the intention of teaching. </w:t>
                      </w:r>
                    </w:p>
                    <w:p w:rsidR="00485154" w:rsidRDefault="00485154" w:rsidP="00DE5159">
                      <w:pPr>
                        <w:pStyle w:val="BookAntiqua10"/>
                      </w:pPr>
                    </w:p>
                    <w:p w:rsidR="00DE6D60" w:rsidRPr="00265B15" w:rsidRDefault="00DE6D60" w:rsidP="00DE6D60">
                      <w:pPr>
                        <w:pStyle w:val="BookAntiqua10"/>
                        <w:rPr>
                          <w:i/>
                        </w:rPr>
                      </w:pPr>
                      <w:proofErr w:type="gramStart"/>
                      <w:r w:rsidRPr="00265B15">
                        <w:rPr>
                          <w:i/>
                        </w:rPr>
                        <w:t>The word of the Lord.</w:t>
                      </w:r>
                      <w:proofErr w:type="gramEnd"/>
                    </w:p>
                    <w:p w:rsidR="00DE6D60" w:rsidRDefault="00DE6D60" w:rsidP="00DE6D60">
                      <w:pPr>
                        <w:pStyle w:val="BookAntiqua10"/>
                        <w:rPr>
                          <w:b/>
                        </w:rPr>
                      </w:pPr>
                      <w:r w:rsidRPr="00265B15">
                        <w:rPr>
                          <w:b/>
                        </w:rPr>
                        <w:t xml:space="preserve">Thanks </w:t>
                      </w:r>
                      <w:proofErr w:type="gramStart"/>
                      <w:r w:rsidRPr="00265B15">
                        <w:rPr>
                          <w:b/>
                        </w:rPr>
                        <w:t>be</w:t>
                      </w:r>
                      <w:proofErr w:type="gramEnd"/>
                      <w:r w:rsidRPr="00265B15">
                        <w:rPr>
                          <w:b/>
                        </w:rPr>
                        <w:t xml:space="preserve"> to God</w:t>
                      </w:r>
                      <w:r>
                        <w:rPr>
                          <w:b/>
                        </w:rPr>
                        <w:t>.</w:t>
                      </w:r>
                    </w:p>
                    <w:p w:rsidR="00A64FB6" w:rsidRPr="00053990" w:rsidRDefault="00A64FB6" w:rsidP="00DE6D60">
                      <w:pPr>
                        <w:pStyle w:val="BookAntiqua10"/>
                      </w:pPr>
                    </w:p>
                  </w:txbxContent>
                </v:textbox>
              </v:shape>
            </w:pict>
          </mc:Fallback>
        </mc:AlternateContent>
      </w:r>
      <w:r w:rsidR="00892950">
        <w:rPr>
          <w:noProof/>
          <w:lang w:val="en-AU" w:eastAsia="en-AU"/>
        </w:rPr>
        <mc:AlternateContent>
          <mc:Choice Requires="wps">
            <w:drawing>
              <wp:anchor distT="0" distB="0" distL="114300" distR="114300" simplePos="0" relativeHeight="251750400" behindDoc="0" locked="0" layoutInCell="1" allowOverlap="1" wp14:anchorId="239438FC" wp14:editId="085ACE0E">
                <wp:simplePos x="0" y="0"/>
                <wp:positionH relativeFrom="column">
                  <wp:posOffset>9446260</wp:posOffset>
                </wp:positionH>
                <wp:positionV relativeFrom="paragraph">
                  <wp:posOffset>-671830</wp:posOffset>
                </wp:positionV>
                <wp:extent cx="619125" cy="228600"/>
                <wp:effectExtent l="0" t="0" r="9525"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28600"/>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7" type="#_x0000_t202" style="position:absolute;margin-left:743.8pt;margin-top:-52.9pt;width:48.75pt;height:18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" stroked="f">
                <v:textbox>
                  <w:txbxContent>
                    <w:p w:rsidR="001C37D2" w:rsidRDefault="001C37D2" w:rsidP="00A34F73">
                      <w:pPr>
                        <w:pStyle w:val="BookAntiqua10"/>
                      </w:pPr>
                      <w:r>
                        <w:t>Page 3</w:t>
                      </w:r>
                    </w:p>
                  </w:txbxContent>
                </v:textbox>
              </v:shape>
            </w:pict>
          </mc:Fallback>
        </mc:AlternateContent>
      </w:r>
      <w:r w:rsidR="00820F37">
        <w:rPr>
          <w:noProof/>
          <w:lang w:val="en-AU" w:eastAsia="en-AU"/>
        </w:rPr>
        <mc:AlternateContent>
          <mc:Choice Requires="wps">
            <w:drawing>
              <wp:anchor distT="0" distB="0" distL="114300" distR="114300" simplePos="0" relativeHeight="251748352" behindDoc="0" locked="0" layoutInCell="1" allowOverlap="1" wp14:anchorId="1E9F9809" wp14:editId="6B986227">
                <wp:simplePos x="0" y="0"/>
                <wp:positionH relativeFrom="column">
                  <wp:posOffset>4074160</wp:posOffset>
                </wp:positionH>
                <wp:positionV relativeFrom="paragraph">
                  <wp:posOffset>-700405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20.8pt;margin-top:-55.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Cr0IgIAACIEAAAOAAAAZHJzL2Uyb0RvYy54bWysU9tu2zAMfR+wfxD0vjh2k64x4hRdugwD&#10;ugvQ7gMYWY6FSaInKbGzry8lp1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4FFA624C" wp14:editId="5399E3E3">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DE5159" w:rsidP="000F7A1E">
      <w:pPr>
        <w:jc w:val="center"/>
      </w:pPr>
      <w:r>
        <w:rPr>
          <w:noProof/>
          <w:lang w:val="en-AU" w:eastAsia="en-AU"/>
        </w:rPr>
        <mc:AlternateContent>
          <mc:Choice Requires="wps">
            <w:drawing>
              <wp:anchor distT="0" distB="0" distL="114300" distR="114300" simplePos="0" relativeHeight="251838464" behindDoc="0" locked="0" layoutInCell="1" allowOverlap="1" wp14:anchorId="5BA418A0" wp14:editId="4151879E">
                <wp:simplePos x="0" y="0"/>
                <wp:positionH relativeFrom="column">
                  <wp:posOffset>4969510</wp:posOffset>
                </wp:positionH>
                <wp:positionV relativeFrom="paragraph">
                  <wp:posOffset>106045</wp:posOffset>
                </wp:positionV>
                <wp:extent cx="5143500" cy="3676650"/>
                <wp:effectExtent l="0" t="0" r="19050" b="1905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676650"/>
                        </a:xfrm>
                        <a:prstGeom prst="rect">
                          <a:avLst/>
                        </a:prstGeom>
                        <a:solidFill>
                          <a:srgbClr val="FFFFFF"/>
                        </a:solidFill>
                        <a:ln w="9525">
                          <a:solidFill>
                            <a:srgbClr val="000000"/>
                          </a:solidFill>
                          <a:miter lim="800000"/>
                          <a:headEnd/>
                          <a:tailEnd/>
                        </a:ln>
                      </wps:spPr>
                      <wps:txbx>
                        <w:txbxContent>
                          <w:p w:rsidR="00485154" w:rsidRDefault="00A91C47" w:rsidP="00485154">
                            <w:pPr>
                              <w:pStyle w:val="BookAntiqua10"/>
                            </w:pPr>
                            <w:r w:rsidRPr="00A40DDA">
                              <w:rPr>
                                <w:b/>
                              </w:rPr>
                              <w:t>Commentary on the Gospel by John Bergsma</w:t>
                            </w:r>
                            <w:r w:rsidR="00076099">
                              <w:rPr>
                                <w:b/>
                              </w:rPr>
                              <w:t xml:space="preserve">, extract from </w:t>
                            </w:r>
                            <w:hyperlink r:id="rId14" w:history="1">
                              <w:r w:rsidR="00DE5159" w:rsidRPr="004373CD">
                                <w:rPr>
                                  <w:rStyle w:val="Hyperlink"/>
                                  <w:rFonts w:cs="Book Antiqua"/>
                                </w:rPr>
                                <w:t>http://www.thesacredpage.com/2016/10/the-battle-of-prayer-29th-sunday-of-ot.html#more</w:t>
                              </w:r>
                            </w:hyperlink>
                            <w:r w:rsidR="00DE5159">
                              <w:t xml:space="preserve"> </w:t>
                            </w:r>
                          </w:p>
                          <w:p w:rsidR="00FC298A" w:rsidRDefault="00FC298A" w:rsidP="00DE5159">
                            <w:pPr>
                              <w:pStyle w:val="BookAntiqua10"/>
                            </w:pPr>
                          </w:p>
                          <w:p w:rsidR="00DE5159" w:rsidRDefault="00DE5159" w:rsidP="00DE5159">
                            <w:pPr>
                              <w:pStyle w:val="BookAntiqua10"/>
                            </w:pPr>
                            <w:r w:rsidRPr="00E45C4E">
                              <w:t>Usually we think of men of prayer and men of war as complete opposites. </w:t>
                            </w:r>
                            <w:r w:rsidRPr="00E45C4E">
                              <w:rPr>
                                <w:rStyle w:val="apple-converted-space"/>
                                <w:rFonts w:eastAsiaTheme="majorEastAsia"/>
                              </w:rPr>
                              <w:t> </w:t>
                            </w:r>
                            <w:r w:rsidRPr="00E45C4E">
                              <w:t xml:space="preserve">A monk in a habit—such as St. Francis—is a man dedicated to peace, a total contrast </w:t>
                            </w:r>
                            <w:proofErr w:type="gramStart"/>
                            <w:r w:rsidRPr="00E45C4E">
                              <w:t xml:space="preserve">to one clad in </w:t>
                            </w:r>
                            <w:r w:rsidR="00FE1071" w:rsidRPr="00E45C4E">
                              <w:t>armour</w:t>
                            </w:r>
                            <w:proofErr w:type="gramEnd"/>
                            <w:r w:rsidRPr="00E45C4E">
                              <w:t xml:space="preserve"> brandishing weapons. </w:t>
                            </w:r>
                            <w:r w:rsidRPr="00E45C4E">
                              <w:rPr>
                                <w:rStyle w:val="apple-converted-space"/>
                                <w:rFonts w:eastAsiaTheme="majorEastAsia"/>
                              </w:rPr>
                              <w:t> </w:t>
                            </w:r>
                            <w:r w:rsidRPr="00E45C4E">
                              <w:t>Yet the Readings for this Sunday combine the imagery of war and prayer in interesting ways that provoke our thoughts about the nature and reality of supplicating God.</w:t>
                            </w:r>
                          </w:p>
                          <w:p w:rsidR="00FC298A" w:rsidRDefault="00FC298A" w:rsidP="00DE5159">
                            <w:pPr>
                              <w:pStyle w:val="BookAntiqua10"/>
                            </w:pPr>
                          </w:p>
                          <w:p w:rsidR="00DE5159" w:rsidRDefault="00DE5159" w:rsidP="00DE5159">
                            <w:pPr>
                              <w:pStyle w:val="BookAntiqua10"/>
                              <w:rPr>
                                <w:rStyle w:val="BookAntiqua10Char"/>
                              </w:rPr>
                            </w:pPr>
                            <w:r>
                              <w:t>  </w:t>
                            </w:r>
                            <w:r w:rsidRPr="00E45C4E">
                              <w:t>After the Ten Plagues and the Passover, Israel has left Egypt a few weeks ago, crossed the Red Sea, and now entered into the Sinai Peninsula: a vast, rocky, mountainous desert. </w:t>
                            </w:r>
                            <w:r w:rsidRPr="00E45C4E">
                              <w:rPr>
                                <w:rFonts w:eastAsiaTheme="majorEastAsia"/>
                              </w:rPr>
                              <w:t> </w:t>
                            </w:r>
                            <w:r w:rsidRPr="00E45C4E">
                              <w:t xml:space="preserve">Amalek was a nation of nomads that controlled the </w:t>
                            </w:r>
                            <w:proofErr w:type="spellStart"/>
                            <w:r w:rsidRPr="00E45C4E">
                              <w:t>northeastern</w:t>
                            </w:r>
                            <w:proofErr w:type="spellEnd"/>
                            <w:r w:rsidRPr="00E45C4E">
                              <w:t xml:space="preserve"> part of the Sinai Peninsula and the southern part of the </w:t>
                            </w:r>
                            <w:proofErr w:type="spellStart"/>
                            <w:r w:rsidRPr="00E45C4E">
                              <w:t>Negeb</w:t>
                            </w:r>
                            <w:proofErr w:type="spellEnd"/>
                            <w:r w:rsidRPr="00E45C4E">
                              <w:t xml:space="preserve"> (the south Judean desert). </w:t>
                            </w:r>
                            <w:r w:rsidRPr="00E45C4E">
                              <w:rPr>
                                <w:rFonts w:eastAsiaTheme="majorEastAsia"/>
                              </w:rPr>
                              <w:t> </w:t>
                            </w:r>
                            <w:r w:rsidRPr="00E45C4E">
                              <w:t xml:space="preserve">The Amalekites were not happy to have the Israelites moving </w:t>
                            </w:r>
                            <w:r>
                              <w:t xml:space="preserve">through the outskirts of </w:t>
                            </w:r>
                            <w:r w:rsidRPr="00E45C4E">
                              <w:t>their territory, and they sent bands of scouts to trail them. </w:t>
                            </w:r>
                            <w:r w:rsidRPr="00E45C4E">
                              <w:rPr>
                                <w:rFonts w:eastAsiaTheme="majorEastAsia"/>
                              </w:rPr>
                              <w:t> </w:t>
                            </w:r>
                            <w:r w:rsidRPr="00E45C4E">
                              <w:t xml:space="preserve">According to </w:t>
                            </w:r>
                            <w:proofErr w:type="spellStart"/>
                            <w:r w:rsidRPr="00E45C4E">
                              <w:t>Deut</w:t>
                            </w:r>
                            <w:proofErr w:type="spellEnd"/>
                            <w:r w:rsidRPr="00E45C4E">
                              <w:t xml:space="preserve"> 25:18, the Amalekite raiders killed off the weakest of the Israelites who lagged behind the main camp—the ill, the elderly, poor families with many children, etc. </w:t>
                            </w:r>
                            <w:r w:rsidRPr="00E45C4E">
                              <w:rPr>
                                <w:rFonts w:eastAsiaTheme="majorEastAsia"/>
                              </w:rPr>
                              <w:t> </w:t>
                            </w:r>
                            <w:r w:rsidRPr="00E45C4E">
                              <w:t>The Amalekites were an ancient expression of the culture of death. Now on their way to Mount Sinai, in Exodus 17 the Israelites are attacked outright by the bulk of the Amalekite forces, and they are forced to respond,</w:t>
                            </w:r>
                            <w:r>
                              <w:rPr>
                                <w:rFonts w:ascii="Cambria" w:hAnsi="Cambria"/>
                                <w:sz w:val="32"/>
                                <w:szCs w:val="32"/>
                              </w:rPr>
                              <w:t xml:space="preserve"> </w:t>
                            </w:r>
                            <w:r w:rsidRPr="00E45C4E">
                              <w:t>despite the fact that they are not military men but former slaves, and have few if any proper weapons. </w:t>
                            </w:r>
                            <w:r w:rsidRPr="00E45C4E">
                              <w:rPr>
                                <w:rFonts w:eastAsiaTheme="majorEastAsia"/>
                              </w:rPr>
                              <w:t> </w:t>
                            </w:r>
                            <w:r>
                              <w:t xml:space="preserve"> </w:t>
                            </w:r>
                            <w:proofErr w:type="gramStart"/>
                            <w:r>
                              <w:t>(Continued next page.)</w:t>
                            </w:r>
                            <w:proofErr w:type="gramEnd"/>
                            <w:r w:rsidRPr="008A71D4">
                              <w:t xml:space="preserve"> </w:t>
                            </w:r>
                          </w:p>
                          <w:p w:rsidR="00A40DDA" w:rsidRPr="00A40DDA" w:rsidRDefault="00A40DDA" w:rsidP="00485154">
                            <w:pPr>
                              <w:pStyle w:val="BookAntiqua10"/>
                              <w:rPr>
                                <w:rFonts w:ascii="Cambria" w:hAnsi="Cambria" w:cs="Times New Roman"/>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391.3pt;margin-top:8.35pt;width:405pt;height:289.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">
                <v:textbox>
                  <w:txbxContent>
                    <w:p w:rsidR="00485154" w:rsidRDefault="00A91C47" w:rsidP="00485154">
                      <w:pPr>
                        <w:pStyle w:val="BookAntiqua10"/>
                      </w:pPr>
                      <w:r w:rsidRPr="00A40DDA">
                        <w:rPr>
                          <w:b/>
                        </w:rPr>
                        <w:t>Commentary on the Gospel by John Bergsma</w:t>
                      </w:r>
                      <w:r w:rsidR="00076099">
                        <w:rPr>
                          <w:b/>
                        </w:rPr>
                        <w:t xml:space="preserve">, extract from </w:t>
                      </w:r>
                      <w:hyperlink r:id="rId15" w:history="1">
                        <w:r w:rsidR="00DE5159" w:rsidRPr="004373CD">
                          <w:rPr>
                            <w:rStyle w:val="Hyperlink"/>
                            <w:rFonts w:cs="Book Antiqua"/>
                          </w:rPr>
                          <w:t>http://www.thesacredpage.com/2016/10/the-battle-of-prayer-29th-sunday-of-ot.html#more</w:t>
                        </w:r>
                      </w:hyperlink>
                      <w:r w:rsidR="00DE5159">
                        <w:t xml:space="preserve"> </w:t>
                      </w:r>
                    </w:p>
                    <w:p w:rsidR="00FC298A" w:rsidRDefault="00FC298A" w:rsidP="00DE5159">
                      <w:pPr>
                        <w:pStyle w:val="BookAntiqua10"/>
                      </w:pPr>
                    </w:p>
                    <w:p w:rsidR="00DE5159" w:rsidRDefault="00DE5159" w:rsidP="00DE5159">
                      <w:pPr>
                        <w:pStyle w:val="BookAntiqua10"/>
                      </w:pPr>
                      <w:r w:rsidRPr="00E45C4E">
                        <w:t>Usually we think of men of prayer and men of war as complete opposites. </w:t>
                      </w:r>
                      <w:r w:rsidRPr="00E45C4E">
                        <w:rPr>
                          <w:rStyle w:val="apple-converted-space"/>
                          <w:rFonts w:eastAsiaTheme="majorEastAsia"/>
                        </w:rPr>
                        <w:t> </w:t>
                      </w:r>
                      <w:r w:rsidRPr="00E45C4E">
                        <w:t xml:space="preserve">A monk in a habit—such as St. Francis—is a man dedicated to peace, a total contrast </w:t>
                      </w:r>
                      <w:proofErr w:type="gramStart"/>
                      <w:r w:rsidRPr="00E45C4E">
                        <w:t xml:space="preserve">to one clad in </w:t>
                      </w:r>
                      <w:r w:rsidR="00FE1071" w:rsidRPr="00E45C4E">
                        <w:t>armour</w:t>
                      </w:r>
                      <w:proofErr w:type="gramEnd"/>
                      <w:r w:rsidRPr="00E45C4E">
                        <w:t xml:space="preserve"> brandishing weapons. </w:t>
                      </w:r>
                      <w:r w:rsidRPr="00E45C4E">
                        <w:rPr>
                          <w:rStyle w:val="apple-converted-space"/>
                          <w:rFonts w:eastAsiaTheme="majorEastAsia"/>
                        </w:rPr>
                        <w:t> </w:t>
                      </w:r>
                      <w:r w:rsidRPr="00E45C4E">
                        <w:t>Yet the Readings for this Sunday combine the imagery of war and prayer in interesting ways that provoke our thoughts about the nature and reality of supplicating God.</w:t>
                      </w:r>
                    </w:p>
                    <w:p w:rsidR="00FC298A" w:rsidRDefault="00FC298A" w:rsidP="00DE5159">
                      <w:pPr>
                        <w:pStyle w:val="BookAntiqua10"/>
                      </w:pPr>
                    </w:p>
                    <w:p w:rsidR="00DE5159" w:rsidRDefault="00DE5159" w:rsidP="00DE5159">
                      <w:pPr>
                        <w:pStyle w:val="BookAntiqua10"/>
                        <w:rPr>
                          <w:rStyle w:val="BookAntiqua10Char"/>
                        </w:rPr>
                      </w:pPr>
                      <w:r>
                        <w:t>  </w:t>
                      </w:r>
                      <w:r w:rsidRPr="00E45C4E">
                        <w:t>After the Ten Plagues and the Passover, Israel has left Egypt a few weeks ago, crossed the Red Sea, and now entered into the Sinai Peninsula: a vast, rocky, mountainous desert. </w:t>
                      </w:r>
                      <w:r w:rsidRPr="00E45C4E">
                        <w:rPr>
                          <w:rFonts w:eastAsiaTheme="majorEastAsia"/>
                        </w:rPr>
                        <w:t> </w:t>
                      </w:r>
                      <w:r w:rsidRPr="00E45C4E">
                        <w:t xml:space="preserve">Amalek was a nation of nomads that controlled the </w:t>
                      </w:r>
                      <w:proofErr w:type="spellStart"/>
                      <w:r w:rsidRPr="00E45C4E">
                        <w:t>northeastern</w:t>
                      </w:r>
                      <w:proofErr w:type="spellEnd"/>
                      <w:r w:rsidRPr="00E45C4E">
                        <w:t xml:space="preserve"> part of the Sinai Peninsula and the southern part of the </w:t>
                      </w:r>
                      <w:proofErr w:type="spellStart"/>
                      <w:r w:rsidRPr="00E45C4E">
                        <w:t>Negeb</w:t>
                      </w:r>
                      <w:proofErr w:type="spellEnd"/>
                      <w:r w:rsidRPr="00E45C4E">
                        <w:t xml:space="preserve"> (the south Judean desert). </w:t>
                      </w:r>
                      <w:r w:rsidRPr="00E45C4E">
                        <w:rPr>
                          <w:rFonts w:eastAsiaTheme="majorEastAsia"/>
                        </w:rPr>
                        <w:t> </w:t>
                      </w:r>
                      <w:r w:rsidRPr="00E45C4E">
                        <w:t xml:space="preserve">The Amalekites were not happy to have the Israelites moving </w:t>
                      </w:r>
                      <w:r>
                        <w:t xml:space="preserve">through the outskirts of </w:t>
                      </w:r>
                      <w:r w:rsidRPr="00E45C4E">
                        <w:t>their territory, and they sent bands of scouts to trail them. </w:t>
                      </w:r>
                      <w:r w:rsidRPr="00E45C4E">
                        <w:rPr>
                          <w:rFonts w:eastAsiaTheme="majorEastAsia"/>
                        </w:rPr>
                        <w:t> </w:t>
                      </w:r>
                      <w:r w:rsidRPr="00E45C4E">
                        <w:t xml:space="preserve">According to </w:t>
                      </w:r>
                      <w:proofErr w:type="spellStart"/>
                      <w:r w:rsidRPr="00E45C4E">
                        <w:t>Deut</w:t>
                      </w:r>
                      <w:proofErr w:type="spellEnd"/>
                      <w:r w:rsidRPr="00E45C4E">
                        <w:t xml:space="preserve"> 25:18, the Amalekite raiders killed off the weakest of the Israelites who lagged behind the main camp—the ill, the elderly, poor families with many children, etc. </w:t>
                      </w:r>
                      <w:r w:rsidRPr="00E45C4E">
                        <w:rPr>
                          <w:rFonts w:eastAsiaTheme="majorEastAsia"/>
                        </w:rPr>
                        <w:t> </w:t>
                      </w:r>
                      <w:r w:rsidRPr="00E45C4E">
                        <w:t>The Amalekites were an ancient expression of the culture of death. Now on their way to Mount Sinai, in Exodus 17 the Israelites are attacked outright by the bulk of the Amalekite forces, and they are forced to respond,</w:t>
                      </w:r>
                      <w:r>
                        <w:rPr>
                          <w:rFonts w:ascii="Cambria" w:hAnsi="Cambria"/>
                          <w:sz w:val="32"/>
                          <w:szCs w:val="32"/>
                        </w:rPr>
                        <w:t xml:space="preserve"> </w:t>
                      </w:r>
                      <w:r w:rsidRPr="00E45C4E">
                        <w:t>despite the fact that they are not military men but former slaves, and have few if any proper weapons. </w:t>
                      </w:r>
                      <w:r w:rsidRPr="00E45C4E">
                        <w:rPr>
                          <w:rFonts w:eastAsiaTheme="majorEastAsia"/>
                        </w:rPr>
                        <w:t> </w:t>
                      </w:r>
                      <w:r>
                        <w:t xml:space="preserve"> </w:t>
                      </w:r>
                      <w:proofErr w:type="gramStart"/>
                      <w:r>
                        <w:t>(Continued next page.)</w:t>
                      </w:r>
                      <w:proofErr w:type="gramEnd"/>
                      <w:r w:rsidRPr="008A71D4">
                        <w:t xml:space="preserve"> </w:t>
                      </w:r>
                    </w:p>
                    <w:p w:rsidR="00A40DDA" w:rsidRPr="00A40DDA" w:rsidRDefault="00A40DDA" w:rsidP="00485154">
                      <w:pPr>
                        <w:pStyle w:val="BookAntiqua10"/>
                        <w:rPr>
                          <w:rFonts w:ascii="Cambria" w:hAnsi="Cambria" w:cs="Times New Roman"/>
                          <w:sz w:val="24"/>
                          <w:szCs w:val="24"/>
                        </w:rPr>
                      </w:pPr>
                    </w:p>
                  </w:txbxContent>
                </v:textbox>
              </v:shape>
            </w:pict>
          </mc:Fallback>
        </mc:AlternateContent>
      </w: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784BD4" w:rsidRDefault="00784BD4"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50446C" w:rsidRDefault="0050446C" w:rsidP="000F7A1E">
      <w:pPr>
        <w:jc w:val="center"/>
      </w:pPr>
    </w:p>
    <w:p w:rsidR="002867B3" w:rsidRPr="00BC2E15" w:rsidRDefault="002867B3" w:rsidP="00675007">
      <w:pPr>
        <w:pStyle w:val="BookAntiqua10"/>
      </w:pPr>
    </w:p>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6ED8" w:rsidRDefault="001A6ED8" w:rsidP="00F2666D">
      <w:r>
        <w:separator/>
      </w:r>
    </w:p>
  </w:endnote>
  <w:endnote w:type="continuationSeparator" w:id="0">
    <w:p w:rsidR="001A6ED8" w:rsidRDefault="001A6ED8"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6ED8" w:rsidRDefault="001A6ED8" w:rsidP="00F2666D">
      <w:r>
        <w:separator/>
      </w:r>
    </w:p>
  </w:footnote>
  <w:footnote w:type="continuationSeparator" w:id="0">
    <w:p w:rsidR="001A6ED8" w:rsidRDefault="001A6ED8"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1E9F"/>
    <w:rsid w:val="00003EE7"/>
    <w:rsid w:val="00005E09"/>
    <w:rsid w:val="00010D38"/>
    <w:rsid w:val="00010E9C"/>
    <w:rsid w:val="000127FC"/>
    <w:rsid w:val="00012FA1"/>
    <w:rsid w:val="0001338B"/>
    <w:rsid w:val="000136B0"/>
    <w:rsid w:val="00014006"/>
    <w:rsid w:val="000144AD"/>
    <w:rsid w:val="000163FF"/>
    <w:rsid w:val="0001675E"/>
    <w:rsid w:val="0001696D"/>
    <w:rsid w:val="00016D71"/>
    <w:rsid w:val="000172CF"/>
    <w:rsid w:val="000221F6"/>
    <w:rsid w:val="000222A4"/>
    <w:rsid w:val="0002364E"/>
    <w:rsid w:val="00024B58"/>
    <w:rsid w:val="000264B3"/>
    <w:rsid w:val="00026C0A"/>
    <w:rsid w:val="00026E21"/>
    <w:rsid w:val="00026FD4"/>
    <w:rsid w:val="00030AE0"/>
    <w:rsid w:val="0003282E"/>
    <w:rsid w:val="00032D79"/>
    <w:rsid w:val="00033CF8"/>
    <w:rsid w:val="00034303"/>
    <w:rsid w:val="00036BD2"/>
    <w:rsid w:val="00036C27"/>
    <w:rsid w:val="00040246"/>
    <w:rsid w:val="00040A1C"/>
    <w:rsid w:val="00040AF9"/>
    <w:rsid w:val="0004117D"/>
    <w:rsid w:val="00043629"/>
    <w:rsid w:val="0004389A"/>
    <w:rsid w:val="00044AE1"/>
    <w:rsid w:val="0004571B"/>
    <w:rsid w:val="000457E6"/>
    <w:rsid w:val="0004640C"/>
    <w:rsid w:val="00047FC6"/>
    <w:rsid w:val="00050C39"/>
    <w:rsid w:val="00051262"/>
    <w:rsid w:val="00051A9B"/>
    <w:rsid w:val="00052089"/>
    <w:rsid w:val="000573C2"/>
    <w:rsid w:val="00060041"/>
    <w:rsid w:val="00060691"/>
    <w:rsid w:val="0006081D"/>
    <w:rsid w:val="00061084"/>
    <w:rsid w:val="000623BF"/>
    <w:rsid w:val="0006376F"/>
    <w:rsid w:val="00063C60"/>
    <w:rsid w:val="00063C92"/>
    <w:rsid w:val="0007216D"/>
    <w:rsid w:val="00072279"/>
    <w:rsid w:val="00072F9A"/>
    <w:rsid w:val="00074121"/>
    <w:rsid w:val="00075094"/>
    <w:rsid w:val="00076099"/>
    <w:rsid w:val="00080914"/>
    <w:rsid w:val="00082A9F"/>
    <w:rsid w:val="00084D5A"/>
    <w:rsid w:val="000858A7"/>
    <w:rsid w:val="000859C7"/>
    <w:rsid w:val="000865E5"/>
    <w:rsid w:val="00091259"/>
    <w:rsid w:val="0009247A"/>
    <w:rsid w:val="00096A30"/>
    <w:rsid w:val="0009791D"/>
    <w:rsid w:val="000A083F"/>
    <w:rsid w:val="000A12A7"/>
    <w:rsid w:val="000A1984"/>
    <w:rsid w:val="000A2305"/>
    <w:rsid w:val="000A2F57"/>
    <w:rsid w:val="000A2FD1"/>
    <w:rsid w:val="000A4053"/>
    <w:rsid w:val="000A408E"/>
    <w:rsid w:val="000A43B7"/>
    <w:rsid w:val="000A48A1"/>
    <w:rsid w:val="000A4C2D"/>
    <w:rsid w:val="000A55B0"/>
    <w:rsid w:val="000A5F26"/>
    <w:rsid w:val="000A6569"/>
    <w:rsid w:val="000A713E"/>
    <w:rsid w:val="000B24F3"/>
    <w:rsid w:val="000B53C8"/>
    <w:rsid w:val="000B5911"/>
    <w:rsid w:val="000B5D0B"/>
    <w:rsid w:val="000B604C"/>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37DA"/>
    <w:rsid w:val="000E5847"/>
    <w:rsid w:val="000E5EA6"/>
    <w:rsid w:val="000E6293"/>
    <w:rsid w:val="000E7B74"/>
    <w:rsid w:val="000E7EF8"/>
    <w:rsid w:val="000F0D76"/>
    <w:rsid w:val="000F0E83"/>
    <w:rsid w:val="000F0FAF"/>
    <w:rsid w:val="000F1133"/>
    <w:rsid w:val="000F1693"/>
    <w:rsid w:val="000F1757"/>
    <w:rsid w:val="000F20E1"/>
    <w:rsid w:val="000F2A27"/>
    <w:rsid w:val="000F76B1"/>
    <w:rsid w:val="000F7A1E"/>
    <w:rsid w:val="0010019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1A75"/>
    <w:rsid w:val="00122425"/>
    <w:rsid w:val="00122BC1"/>
    <w:rsid w:val="00122CE3"/>
    <w:rsid w:val="001230F6"/>
    <w:rsid w:val="00123AE7"/>
    <w:rsid w:val="00123C7F"/>
    <w:rsid w:val="00124C36"/>
    <w:rsid w:val="00126AE0"/>
    <w:rsid w:val="00130229"/>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1C7B"/>
    <w:rsid w:val="0015407F"/>
    <w:rsid w:val="0015427E"/>
    <w:rsid w:val="00154C9F"/>
    <w:rsid w:val="00156C18"/>
    <w:rsid w:val="00156CDB"/>
    <w:rsid w:val="001578CD"/>
    <w:rsid w:val="00162E75"/>
    <w:rsid w:val="00164A1A"/>
    <w:rsid w:val="001652E7"/>
    <w:rsid w:val="00165913"/>
    <w:rsid w:val="001668E1"/>
    <w:rsid w:val="00171B07"/>
    <w:rsid w:val="00174C3B"/>
    <w:rsid w:val="0017716B"/>
    <w:rsid w:val="0017754B"/>
    <w:rsid w:val="00180F6D"/>
    <w:rsid w:val="001814E4"/>
    <w:rsid w:val="001822A7"/>
    <w:rsid w:val="0018412C"/>
    <w:rsid w:val="001846AB"/>
    <w:rsid w:val="0018499A"/>
    <w:rsid w:val="00184C3D"/>
    <w:rsid w:val="00184C7E"/>
    <w:rsid w:val="00184C89"/>
    <w:rsid w:val="00184EB6"/>
    <w:rsid w:val="00186882"/>
    <w:rsid w:val="00190C50"/>
    <w:rsid w:val="0019159A"/>
    <w:rsid w:val="001930EF"/>
    <w:rsid w:val="00193E0C"/>
    <w:rsid w:val="00194C02"/>
    <w:rsid w:val="00196A20"/>
    <w:rsid w:val="001A08BC"/>
    <w:rsid w:val="001A20D1"/>
    <w:rsid w:val="001A2249"/>
    <w:rsid w:val="001A385E"/>
    <w:rsid w:val="001A3F25"/>
    <w:rsid w:val="001A41AB"/>
    <w:rsid w:val="001A493D"/>
    <w:rsid w:val="001A4DA9"/>
    <w:rsid w:val="001A6309"/>
    <w:rsid w:val="001A6921"/>
    <w:rsid w:val="001A6ED8"/>
    <w:rsid w:val="001A7761"/>
    <w:rsid w:val="001B0338"/>
    <w:rsid w:val="001B0C22"/>
    <w:rsid w:val="001B270D"/>
    <w:rsid w:val="001B3273"/>
    <w:rsid w:val="001B46F2"/>
    <w:rsid w:val="001B4EFE"/>
    <w:rsid w:val="001B5473"/>
    <w:rsid w:val="001B5EDF"/>
    <w:rsid w:val="001C3035"/>
    <w:rsid w:val="001C34D9"/>
    <w:rsid w:val="001C3539"/>
    <w:rsid w:val="001C355E"/>
    <w:rsid w:val="001C37D2"/>
    <w:rsid w:val="001C3CE2"/>
    <w:rsid w:val="001C4228"/>
    <w:rsid w:val="001C42F4"/>
    <w:rsid w:val="001C4662"/>
    <w:rsid w:val="001C5333"/>
    <w:rsid w:val="001C58AE"/>
    <w:rsid w:val="001C5FCE"/>
    <w:rsid w:val="001D04D8"/>
    <w:rsid w:val="001D0CDE"/>
    <w:rsid w:val="001D44C5"/>
    <w:rsid w:val="001D6C2E"/>
    <w:rsid w:val="001D6F7D"/>
    <w:rsid w:val="001D7E2C"/>
    <w:rsid w:val="001E05B2"/>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48AA"/>
    <w:rsid w:val="001F5B1B"/>
    <w:rsid w:val="001F6693"/>
    <w:rsid w:val="001F68EB"/>
    <w:rsid w:val="001F7C84"/>
    <w:rsid w:val="00201605"/>
    <w:rsid w:val="00201D41"/>
    <w:rsid w:val="0020233C"/>
    <w:rsid w:val="00202B38"/>
    <w:rsid w:val="00202D69"/>
    <w:rsid w:val="00203C16"/>
    <w:rsid w:val="00203DFA"/>
    <w:rsid w:val="00204134"/>
    <w:rsid w:val="0020514C"/>
    <w:rsid w:val="00205CB5"/>
    <w:rsid w:val="0020721B"/>
    <w:rsid w:val="00207551"/>
    <w:rsid w:val="00207CE1"/>
    <w:rsid w:val="0021164F"/>
    <w:rsid w:val="002126FE"/>
    <w:rsid w:val="002128CA"/>
    <w:rsid w:val="00212BE0"/>
    <w:rsid w:val="00212DE0"/>
    <w:rsid w:val="00213936"/>
    <w:rsid w:val="002148F9"/>
    <w:rsid w:val="002153E1"/>
    <w:rsid w:val="002158E7"/>
    <w:rsid w:val="002160BA"/>
    <w:rsid w:val="002167D7"/>
    <w:rsid w:val="00216CCE"/>
    <w:rsid w:val="002209CF"/>
    <w:rsid w:val="00222149"/>
    <w:rsid w:val="00222250"/>
    <w:rsid w:val="002230F8"/>
    <w:rsid w:val="002269B7"/>
    <w:rsid w:val="00226C01"/>
    <w:rsid w:val="002272A9"/>
    <w:rsid w:val="00232535"/>
    <w:rsid w:val="00232B71"/>
    <w:rsid w:val="00233A7D"/>
    <w:rsid w:val="00235569"/>
    <w:rsid w:val="002405C8"/>
    <w:rsid w:val="00241B9B"/>
    <w:rsid w:val="00242B0E"/>
    <w:rsid w:val="00245F5A"/>
    <w:rsid w:val="002465EF"/>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1AEF"/>
    <w:rsid w:val="00262527"/>
    <w:rsid w:val="00262C9B"/>
    <w:rsid w:val="00263139"/>
    <w:rsid w:val="00263335"/>
    <w:rsid w:val="00264627"/>
    <w:rsid w:val="00265B15"/>
    <w:rsid w:val="002662CA"/>
    <w:rsid w:val="0026712B"/>
    <w:rsid w:val="0027005C"/>
    <w:rsid w:val="00270497"/>
    <w:rsid w:val="00270D7D"/>
    <w:rsid w:val="00271918"/>
    <w:rsid w:val="00271E58"/>
    <w:rsid w:val="0027232C"/>
    <w:rsid w:val="00273C2D"/>
    <w:rsid w:val="00274A04"/>
    <w:rsid w:val="00274D7D"/>
    <w:rsid w:val="00276060"/>
    <w:rsid w:val="0027759D"/>
    <w:rsid w:val="00281CDB"/>
    <w:rsid w:val="00281D00"/>
    <w:rsid w:val="00282172"/>
    <w:rsid w:val="002853D9"/>
    <w:rsid w:val="00285874"/>
    <w:rsid w:val="00286758"/>
    <w:rsid w:val="002867B3"/>
    <w:rsid w:val="002900A8"/>
    <w:rsid w:val="0029117E"/>
    <w:rsid w:val="002914EB"/>
    <w:rsid w:val="00292B1E"/>
    <w:rsid w:val="0029391A"/>
    <w:rsid w:val="00293BE1"/>
    <w:rsid w:val="002945C6"/>
    <w:rsid w:val="002948D5"/>
    <w:rsid w:val="00294F64"/>
    <w:rsid w:val="0029566D"/>
    <w:rsid w:val="00295ED7"/>
    <w:rsid w:val="002963CC"/>
    <w:rsid w:val="00296645"/>
    <w:rsid w:val="00296D09"/>
    <w:rsid w:val="002A02F9"/>
    <w:rsid w:val="002A38B6"/>
    <w:rsid w:val="002A3C92"/>
    <w:rsid w:val="002A3E06"/>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B7D89"/>
    <w:rsid w:val="002C449C"/>
    <w:rsid w:val="002C46A8"/>
    <w:rsid w:val="002C6E8F"/>
    <w:rsid w:val="002C7D49"/>
    <w:rsid w:val="002D0FC5"/>
    <w:rsid w:val="002D1BE0"/>
    <w:rsid w:val="002D212E"/>
    <w:rsid w:val="002D2596"/>
    <w:rsid w:val="002D2BA0"/>
    <w:rsid w:val="002D3B76"/>
    <w:rsid w:val="002D5598"/>
    <w:rsid w:val="002E08AF"/>
    <w:rsid w:val="002E1445"/>
    <w:rsid w:val="002E2815"/>
    <w:rsid w:val="002E286E"/>
    <w:rsid w:val="002E2AA3"/>
    <w:rsid w:val="002E36D4"/>
    <w:rsid w:val="002E37D4"/>
    <w:rsid w:val="002E4301"/>
    <w:rsid w:val="002E5606"/>
    <w:rsid w:val="002E6479"/>
    <w:rsid w:val="002E6CF7"/>
    <w:rsid w:val="002E6D6B"/>
    <w:rsid w:val="002F0B36"/>
    <w:rsid w:val="002F3395"/>
    <w:rsid w:val="002F409E"/>
    <w:rsid w:val="002F4114"/>
    <w:rsid w:val="002F4B85"/>
    <w:rsid w:val="002F7498"/>
    <w:rsid w:val="00300780"/>
    <w:rsid w:val="00301003"/>
    <w:rsid w:val="00301071"/>
    <w:rsid w:val="003012C1"/>
    <w:rsid w:val="00301956"/>
    <w:rsid w:val="00301B7E"/>
    <w:rsid w:val="00303E29"/>
    <w:rsid w:val="00306F0D"/>
    <w:rsid w:val="003071DE"/>
    <w:rsid w:val="00307A29"/>
    <w:rsid w:val="0031142B"/>
    <w:rsid w:val="00312BAD"/>
    <w:rsid w:val="0031509A"/>
    <w:rsid w:val="00316BD4"/>
    <w:rsid w:val="003178A3"/>
    <w:rsid w:val="003206D9"/>
    <w:rsid w:val="00321F8E"/>
    <w:rsid w:val="0032262A"/>
    <w:rsid w:val="00322BD3"/>
    <w:rsid w:val="003235FA"/>
    <w:rsid w:val="00324D11"/>
    <w:rsid w:val="0032523A"/>
    <w:rsid w:val="0032705C"/>
    <w:rsid w:val="003308B2"/>
    <w:rsid w:val="003314B5"/>
    <w:rsid w:val="0033524B"/>
    <w:rsid w:val="0033568D"/>
    <w:rsid w:val="00335F14"/>
    <w:rsid w:val="0033658D"/>
    <w:rsid w:val="00336660"/>
    <w:rsid w:val="00337E80"/>
    <w:rsid w:val="0034017E"/>
    <w:rsid w:val="00340BB4"/>
    <w:rsid w:val="00340F25"/>
    <w:rsid w:val="00344627"/>
    <w:rsid w:val="003459EB"/>
    <w:rsid w:val="00346131"/>
    <w:rsid w:val="00346467"/>
    <w:rsid w:val="00346A47"/>
    <w:rsid w:val="00347D43"/>
    <w:rsid w:val="0035070D"/>
    <w:rsid w:val="00351BE6"/>
    <w:rsid w:val="00353423"/>
    <w:rsid w:val="00354578"/>
    <w:rsid w:val="0035580E"/>
    <w:rsid w:val="00356234"/>
    <w:rsid w:val="00356356"/>
    <w:rsid w:val="003606DC"/>
    <w:rsid w:val="00364F68"/>
    <w:rsid w:val="0036620A"/>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5FB5"/>
    <w:rsid w:val="003866EB"/>
    <w:rsid w:val="00387016"/>
    <w:rsid w:val="0038776B"/>
    <w:rsid w:val="003902D1"/>
    <w:rsid w:val="00390823"/>
    <w:rsid w:val="0039154D"/>
    <w:rsid w:val="00394A77"/>
    <w:rsid w:val="003950EA"/>
    <w:rsid w:val="00397767"/>
    <w:rsid w:val="00397896"/>
    <w:rsid w:val="003A04C2"/>
    <w:rsid w:val="003A0BBF"/>
    <w:rsid w:val="003A0F4E"/>
    <w:rsid w:val="003A193A"/>
    <w:rsid w:val="003A1B72"/>
    <w:rsid w:val="003A1EF1"/>
    <w:rsid w:val="003A1F0E"/>
    <w:rsid w:val="003A20C8"/>
    <w:rsid w:val="003A2CDC"/>
    <w:rsid w:val="003A36A9"/>
    <w:rsid w:val="003A407E"/>
    <w:rsid w:val="003A4EED"/>
    <w:rsid w:val="003A5F12"/>
    <w:rsid w:val="003A7AD3"/>
    <w:rsid w:val="003B07E5"/>
    <w:rsid w:val="003B0A08"/>
    <w:rsid w:val="003B0EC9"/>
    <w:rsid w:val="003B1DAE"/>
    <w:rsid w:val="003B3007"/>
    <w:rsid w:val="003B36FE"/>
    <w:rsid w:val="003B37B9"/>
    <w:rsid w:val="003B4364"/>
    <w:rsid w:val="003B568A"/>
    <w:rsid w:val="003B6468"/>
    <w:rsid w:val="003B6553"/>
    <w:rsid w:val="003B75D3"/>
    <w:rsid w:val="003B7E9F"/>
    <w:rsid w:val="003C0C35"/>
    <w:rsid w:val="003C12D9"/>
    <w:rsid w:val="003C1F77"/>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1365"/>
    <w:rsid w:val="003D21DB"/>
    <w:rsid w:val="003D3298"/>
    <w:rsid w:val="003D3A8D"/>
    <w:rsid w:val="003D3C35"/>
    <w:rsid w:val="003D5473"/>
    <w:rsid w:val="003D5AAB"/>
    <w:rsid w:val="003D5CFA"/>
    <w:rsid w:val="003E0AA5"/>
    <w:rsid w:val="003E0C2D"/>
    <w:rsid w:val="003E2AAB"/>
    <w:rsid w:val="003E36E4"/>
    <w:rsid w:val="003E3738"/>
    <w:rsid w:val="003E4020"/>
    <w:rsid w:val="003E5763"/>
    <w:rsid w:val="003E6C6B"/>
    <w:rsid w:val="003E7FB8"/>
    <w:rsid w:val="003F06B6"/>
    <w:rsid w:val="003F09FB"/>
    <w:rsid w:val="003F0A57"/>
    <w:rsid w:val="003F189A"/>
    <w:rsid w:val="003F269B"/>
    <w:rsid w:val="003F2E0E"/>
    <w:rsid w:val="003F6C8F"/>
    <w:rsid w:val="003F6FB5"/>
    <w:rsid w:val="004005B3"/>
    <w:rsid w:val="00401DF7"/>
    <w:rsid w:val="004041B0"/>
    <w:rsid w:val="00404467"/>
    <w:rsid w:val="00405416"/>
    <w:rsid w:val="004056AF"/>
    <w:rsid w:val="00406433"/>
    <w:rsid w:val="0040669A"/>
    <w:rsid w:val="004079AD"/>
    <w:rsid w:val="0041452C"/>
    <w:rsid w:val="00415B66"/>
    <w:rsid w:val="0041609B"/>
    <w:rsid w:val="004161F3"/>
    <w:rsid w:val="00421193"/>
    <w:rsid w:val="00421830"/>
    <w:rsid w:val="00422921"/>
    <w:rsid w:val="0042334A"/>
    <w:rsid w:val="00424C66"/>
    <w:rsid w:val="0042547F"/>
    <w:rsid w:val="004304F5"/>
    <w:rsid w:val="0043114B"/>
    <w:rsid w:val="0043378D"/>
    <w:rsid w:val="00434B38"/>
    <w:rsid w:val="004368C8"/>
    <w:rsid w:val="004375C6"/>
    <w:rsid w:val="00440320"/>
    <w:rsid w:val="004411D4"/>
    <w:rsid w:val="0044338C"/>
    <w:rsid w:val="00444B16"/>
    <w:rsid w:val="004450F4"/>
    <w:rsid w:val="0044541A"/>
    <w:rsid w:val="004457B6"/>
    <w:rsid w:val="00445874"/>
    <w:rsid w:val="00445E30"/>
    <w:rsid w:val="00450CB8"/>
    <w:rsid w:val="00451063"/>
    <w:rsid w:val="00452CEF"/>
    <w:rsid w:val="0045319E"/>
    <w:rsid w:val="00453325"/>
    <w:rsid w:val="00453444"/>
    <w:rsid w:val="0045389C"/>
    <w:rsid w:val="00453D05"/>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250F"/>
    <w:rsid w:val="00476C87"/>
    <w:rsid w:val="00480054"/>
    <w:rsid w:val="0048019D"/>
    <w:rsid w:val="00480572"/>
    <w:rsid w:val="00481E12"/>
    <w:rsid w:val="004820EE"/>
    <w:rsid w:val="00482E8F"/>
    <w:rsid w:val="00483286"/>
    <w:rsid w:val="00483983"/>
    <w:rsid w:val="00484858"/>
    <w:rsid w:val="00484A51"/>
    <w:rsid w:val="00484E85"/>
    <w:rsid w:val="00485154"/>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29E9"/>
    <w:rsid w:val="004A375A"/>
    <w:rsid w:val="004A4CB7"/>
    <w:rsid w:val="004A4EB0"/>
    <w:rsid w:val="004A52DA"/>
    <w:rsid w:val="004A6E69"/>
    <w:rsid w:val="004A7151"/>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484"/>
    <w:rsid w:val="004C5C5A"/>
    <w:rsid w:val="004C6DE8"/>
    <w:rsid w:val="004C7CE0"/>
    <w:rsid w:val="004D0FD8"/>
    <w:rsid w:val="004D1DF4"/>
    <w:rsid w:val="004D1E74"/>
    <w:rsid w:val="004D32DF"/>
    <w:rsid w:val="004D5A71"/>
    <w:rsid w:val="004D7232"/>
    <w:rsid w:val="004D733E"/>
    <w:rsid w:val="004E1137"/>
    <w:rsid w:val="004E3456"/>
    <w:rsid w:val="004E356E"/>
    <w:rsid w:val="004E505F"/>
    <w:rsid w:val="004E5A82"/>
    <w:rsid w:val="004E66FE"/>
    <w:rsid w:val="004E6B19"/>
    <w:rsid w:val="004E7706"/>
    <w:rsid w:val="004E7C0C"/>
    <w:rsid w:val="004F0640"/>
    <w:rsid w:val="004F0E85"/>
    <w:rsid w:val="004F1F70"/>
    <w:rsid w:val="004F2ACD"/>
    <w:rsid w:val="004F2FB1"/>
    <w:rsid w:val="004F3E9D"/>
    <w:rsid w:val="004F482B"/>
    <w:rsid w:val="004F68A4"/>
    <w:rsid w:val="004F7EC4"/>
    <w:rsid w:val="00501479"/>
    <w:rsid w:val="00501E64"/>
    <w:rsid w:val="00502460"/>
    <w:rsid w:val="00502CD4"/>
    <w:rsid w:val="005039A3"/>
    <w:rsid w:val="00503DF4"/>
    <w:rsid w:val="0050446C"/>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0D22"/>
    <w:rsid w:val="0053223C"/>
    <w:rsid w:val="00533F25"/>
    <w:rsid w:val="005344D9"/>
    <w:rsid w:val="00536B06"/>
    <w:rsid w:val="0053745B"/>
    <w:rsid w:val="00537623"/>
    <w:rsid w:val="0054075F"/>
    <w:rsid w:val="00540C1D"/>
    <w:rsid w:val="00540D10"/>
    <w:rsid w:val="00541C82"/>
    <w:rsid w:val="005428D9"/>
    <w:rsid w:val="00542C37"/>
    <w:rsid w:val="00542E57"/>
    <w:rsid w:val="00543A6D"/>
    <w:rsid w:val="00543DAE"/>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69C2"/>
    <w:rsid w:val="005A727C"/>
    <w:rsid w:val="005B00C8"/>
    <w:rsid w:val="005B22DD"/>
    <w:rsid w:val="005B27BF"/>
    <w:rsid w:val="005B320C"/>
    <w:rsid w:val="005B4DD9"/>
    <w:rsid w:val="005B538E"/>
    <w:rsid w:val="005B7185"/>
    <w:rsid w:val="005B727A"/>
    <w:rsid w:val="005C00B4"/>
    <w:rsid w:val="005C0B58"/>
    <w:rsid w:val="005C10D5"/>
    <w:rsid w:val="005C14CF"/>
    <w:rsid w:val="005C2E8D"/>
    <w:rsid w:val="005C2F14"/>
    <w:rsid w:val="005C5132"/>
    <w:rsid w:val="005C595B"/>
    <w:rsid w:val="005C676D"/>
    <w:rsid w:val="005C683A"/>
    <w:rsid w:val="005C7477"/>
    <w:rsid w:val="005C753D"/>
    <w:rsid w:val="005C797C"/>
    <w:rsid w:val="005C7B41"/>
    <w:rsid w:val="005D255B"/>
    <w:rsid w:val="005D622A"/>
    <w:rsid w:val="005D65D0"/>
    <w:rsid w:val="005D7385"/>
    <w:rsid w:val="005D7634"/>
    <w:rsid w:val="005D7F51"/>
    <w:rsid w:val="005D7FCE"/>
    <w:rsid w:val="005E0406"/>
    <w:rsid w:val="005E232B"/>
    <w:rsid w:val="005E3626"/>
    <w:rsid w:val="005E3D0F"/>
    <w:rsid w:val="005E577F"/>
    <w:rsid w:val="005E5C90"/>
    <w:rsid w:val="005E73EF"/>
    <w:rsid w:val="005F08CF"/>
    <w:rsid w:val="005F1E17"/>
    <w:rsid w:val="005F2596"/>
    <w:rsid w:val="005F3201"/>
    <w:rsid w:val="005F6C25"/>
    <w:rsid w:val="005F7535"/>
    <w:rsid w:val="005F7BC2"/>
    <w:rsid w:val="0060108D"/>
    <w:rsid w:val="006030CD"/>
    <w:rsid w:val="0060357E"/>
    <w:rsid w:val="0060490A"/>
    <w:rsid w:val="00606648"/>
    <w:rsid w:val="0060784B"/>
    <w:rsid w:val="00610C10"/>
    <w:rsid w:val="006129F1"/>
    <w:rsid w:val="00612EAD"/>
    <w:rsid w:val="00613806"/>
    <w:rsid w:val="00616990"/>
    <w:rsid w:val="00620C70"/>
    <w:rsid w:val="0062126F"/>
    <w:rsid w:val="00621DD5"/>
    <w:rsid w:val="00621E56"/>
    <w:rsid w:val="006229C3"/>
    <w:rsid w:val="00622C27"/>
    <w:rsid w:val="0062396F"/>
    <w:rsid w:val="00623CE9"/>
    <w:rsid w:val="00624196"/>
    <w:rsid w:val="00625260"/>
    <w:rsid w:val="00625487"/>
    <w:rsid w:val="006256EE"/>
    <w:rsid w:val="006275C5"/>
    <w:rsid w:val="00627E01"/>
    <w:rsid w:val="00631476"/>
    <w:rsid w:val="006314CA"/>
    <w:rsid w:val="00632DF5"/>
    <w:rsid w:val="00633078"/>
    <w:rsid w:val="00633262"/>
    <w:rsid w:val="006358D8"/>
    <w:rsid w:val="00635F6C"/>
    <w:rsid w:val="00637B15"/>
    <w:rsid w:val="006414E8"/>
    <w:rsid w:val="006431AE"/>
    <w:rsid w:val="00643B2B"/>
    <w:rsid w:val="00644198"/>
    <w:rsid w:val="00646293"/>
    <w:rsid w:val="00647E85"/>
    <w:rsid w:val="0065012B"/>
    <w:rsid w:val="00650DBF"/>
    <w:rsid w:val="006537B8"/>
    <w:rsid w:val="00656FA9"/>
    <w:rsid w:val="00661B76"/>
    <w:rsid w:val="00661C3C"/>
    <w:rsid w:val="00662346"/>
    <w:rsid w:val="00663378"/>
    <w:rsid w:val="00664490"/>
    <w:rsid w:val="006670A7"/>
    <w:rsid w:val="00667DAE"/>
    <w:rsid w:val="00670995"/>
    <w:rsid w:val="00670B66"/>
    <w:rsid w:val="00671088"/>
    <w:rsid w:val="006713B6"/>
    <w:rsid w:val="006717B5"/>
    <w:rsid w:val="006739C2"/>
    <w:rsid w:val="00675007"/>
    <w:rsid w:val="006760ED"/>
    <w:rsid w:val="00676B15"/>
    <w:rsid w:val="006810C0"/>
    <w:rsid w:val="00681CB0"/>
    <w:rsid w:val="00682C11"/>
    <w:rsid w:val="00686FEA"/>
    <w:rsid w:val="00691901"/>
    <w:rsid w:val="00692ABF"/>
    <w:rsid w:val="00692FF2"/>
    <w:rsid w:val="00693810"/>
    <w:rsid w:val="0069411F"/>
    <w:rsid w:val="0069595A"/>
    <w:rsid w:val="00695A93"/>
    <w:rsid w:val="00696487"/>
    <w:rsid w:val="00697BA4"/>
    <w:rsid w:val="006A0528"/>
    <w:rsid w:val="006A14C0"/>
    <w:rsid w:val="006A1A5A"/>
    <w:rsid w:val="006A1CD6"/>
    <w:rsid w:val="006A1FAF"/>
    <w:rsid w:val="006A25FB"/>
    <w:rsid w:val="006A2D8B"/>
    <w:rsid w:val="006A2FCE"/>
    <w:rsid w:val="006A67EB"/>
    <w:rsid w:val="006A7191"/>
    <w:rsid w:val="006A7B75"/>
    <w:rsid w:val="006B61C1"/>
    <w:rsid w:val="006C0598"/>
    <w:rsid w:val="006C0E6B"/>
    <w:rsid w:val="006C1496"/>
    <w:rsid w:val="006C1AE5"/>
    <w:rsid w:val="006C1BBD"/>
    <w:rsid w:val="006C3E67"/>
    <w:rsid w:val="006C581F"/>
    <w:rsid w:val="006D0196"/>
    <w:rsid w:val="006D094D"/>
    <w:rsid w:val="006D0C4D"/>
    <w:rsid w:val="006D0E43"/>
    <w:rsid w:val="006D1CF5"/>
    <w:rsid w:val="006D2A7B"/>
    <w:rsid w:val="006D34AD"/>
    <w:rsid w:val="006D3891"/>
    <w:rsid w:val="006D3906"/>
    <w:rsid w:val="006D48D5"/>
    <w:rsid w:val="006D54A4"/>
    <w:rsid w:val="006E2664"/>
    <w:rsid w:val="006E2BCE"/>
    <w:rsid w:val="006E2D39"/>
    <w:rsid w:val="006E463D"/>
    <w:rsid w:val="006E68FB"/>
    <w:rsid w:val="006E6A19"/>
    <w:rsid w:val="006E7125"/>
    <w:rsid w:val="006F115F"/>
    <w:rsid w:val="006F2C77"/>
    <w:rsid w:val="006F2C7D"/>
    <w:rsid w:val="006F3186"/>
    <w:rsid w:val="006F32D8"/>
    <w:rsid w:val="006F7F16"/>
    <w:rsid w:val="007000BF"/>
    <w:rsid w:val="0070189F"/>
    <w:rsid w:val="007027AC"/>
    <w:rsid w:val="00703B79"/>
    <w:rsid w:val="00703CCD"/>
    <w:rsid w:val="00706343"/>
    <w:rsid w:val="00706CEE"/>
    <w:rsid w:val="00707914"/>
    <w:rsid w:val="00711736"/>
    <w:rsid w:val="007124BE"/>
    <w:rsid w:val="0071287D"/>
    <w:rsid w:val="00712DD2"/>
    <w:rsid w:val="007137F4"/>
    <w:rsid w:val="007144D2"/>
    <w:rsid w:val="00714BF0"/>
    <w:rsid w:val="007157E2"/>
    <w:rsid w:val="0071756B"/>
    <w:rsid w:val="00721279"/>
    <w:rsid w:val="0072638F"/>
    <w:rsid w:val="0073069F"/>
    <w:rsid w:val="0073133F"/>
    <w:rsid w:val="00733772"/>
    <w:rsid w:val="007344DA"/>
    <w:rsid w:val="00734A24"/>
    <w:rsid w:val="00740F56"/>
    <w:rsid w:val="0074146F"/>
    <w:rsid w:val="00741B74"/>
    <w:rsid w:val="007426AC"/>
    <w:rsid w:val="0074294E"/>
    <w:rsid w:val="00742E2E"/>
    <w:rsid w:val="00743A62"/>
    <w:rsid w:val="00743DA9"/>
    <w:rsid w:val="007447BD"/>
    <w:rsid w:val="00745318"/>
    <w:rsid w:val="00745850"/>
    <w:rsid w:val="00745ADC"/>
    <w:rsid w:val="00745E90"/>
    <w:rsid w:val="007477ED"/>
    <w:rsid w:val="0075196F"/>
    <w:rsid w:val="00752B10"/>
    <w:rsid w:val="00753594"/>
    <w:rsid w:val="007566D1"/>
    <w:rsid w:val="0075781E"/>
    <w:rsid w:val="00760C16"/>
    <w:rsid w:val="0076194C"/>
    <w:rsid w:val="00761951"/>
    <w:rsid w:val="007650FD"/>
    <w:rsid w:val="007655F3"/>
    <w:rsid w:val="00765C5E"/>
    <w:rsid w:val="00766025"/>
    <w:rsid w:val="0076627E"/>
    <w:rsid w:val="007665C3"/>
    <w:rsid w:val="00766611"/>
    <w:rsid w:val="007715E6"/>
    <w:rsid w:val="0077389A"/>
    <w:rsid w:val="00773F76"/>
    <w:rsid w:val="00776BDD"/>
    <w:rsid w:val="00776C6C"/>
    <w:rsid w:val="00777DC5"/>
    <w:rsid w:val="00780FA9"/>
    <w:rsid w:val="007811C1"/>
    <w:rsid w:val="0078166E"/>
    <w:rsid w:val="007829D0"/>
    <w:rsid w:val="007845E1"/>
    <w:rsid w:val="00784BD4"/>
    <w:rsid w:val="00785F6D"/>
    <w:rsid w:val="00791B55"/>
    <w:rsid w:val="00791ECF"/>
    <w:rsid w:val="007927D2"/>
    <w:rsid w:val="007934AA"/>
    <w:rsid w:val="00794C75"/>
    <w:rsid w:val="00795397"/>
    <w:rsid w:val="00796317"/>
    <w:rsid w:val="00796BF8"/>
    <w:rsid w:val="007A008D"/>
    <w:rsid w:val="007A0C88"/>
    <w:rsid w:val="007A145A"/>
    <w:rsid w:val="007A28A8"/>
    <w:rsid w:val="007A2EB2"/>
    <w:rsid w:val="007A35F2"/>
    <w:rsid w:val="007A39FB"/>
    <w:rsid w:val="007A5DDA"/>
    <w:rsid w:val="007A5E3E"/>
    <w:rsid w:val="007A61D8"/>
    <w:rsid w:val="007A680D"/>
    <w:rsid w:val="007A6855"/>
    <w:rsid w:val="007A6D2F"/>
    <w:rsid w:val="007A7074"/>
    <w:rsid w:val="007B02D8"/>
    <w:rsid w:val="007B177D"/>
    <w:rsid w:val="007B2FA8"/>
    <w:rsid w:val="007B3F7F"/>
    <w:rsid w:val="007B4259"/>
    <w:rsid w:val="007B70DE"/>
    <w:rsid w:val="007C0AF1"/>
    <w:rsid w:val="007C4187"/>
    <w:rsid w:val="007C44D7"/>
    <w:rsid w:val="007C4C45"/>
    <w:rsid w:val="007C60CC"/>
    <w:rsid w:val="007C692A"/>
    <w:rsid w:val="007C75C7"/>
    <w:rsid w:val="007C78DB"/>
    <w:rsid w:val="007C7E51"/>
    <w:rsid w:val="007D047C"/>
    <w:rsid w:val="007D118D"/>
    <w:rsid w:val="007D1644"/>
    <w:rsid w:val="007D1957"/>
    <w:rsid w:val="007D1F53"/>
    <w:rsid w:val="007D29FF"/>
    <w:rsid w:val="007D391A"/>
    <w:rsid w:val="007D4293"/>
    <w:rsid w:val="007D4DB5"/>
    <w:rsid w:val="007D6071"/>
    <w:rsid w:val="007D663C"/>
    <w:rsid w:val="007D6A50"/>
    <w:rsid w:val="007D6ED0"/>
    <w:rsid w:val="007E01A8"/>
    <w:rsid w:val="007E038B"/>
    <w:rsid w:val="007E07F9"/>
    <w:rsid w:val="007E247E"/>
    <w:rsid w:val="007E25C5"/>
    <w:rsid w:val="007E3F78"/>
    <w:rsid w:val="007E528A"/>
    <w:rsid w:val="007E5772"/>
    <w:rsid w:val="007E6244"/>
    <w:rsid w:val="007F31A1"/>
    <w:rsid w:val="007F343C"/>
    <w:rsid w:val="007F55A2"/>
    <w:rsid w:val="007F6A1C"/>
    <w:rsid w:val="007F7A1C"/>
    <w:rsid w:val="0080017F"/>
    <w:rsid w:val="00805867"/>
    <w:rsid w:val="008067F0"/>
    <w:rsid w:val="0081005D"/>
    <w:rsid w:val="008117DC"/>
    <w:rsid w:val="00811E54"/>
    <w:rsid w:val="008122FE"/>
    <w:rsid w:val="00812EDF"/>
    <w:rsid w:val="00813866"/>
    <w:rsid w:val="00814685"/>
    <w:rsid w:val="00817E50"/>
    <w:rsid w:val="00820A2F"/>
    <w:rsid w:val="00820F37"/>
    <w:rsid w:val="00820FC0"/>
    <w:rsid w:val="00821ED0"/>
    <w:rsid w:val="00822138"/>
    <w:rsid w:val="008222CE"/>
    <w:rsid w:val="0082338E"/>
    <w:rsid w:val="00823DE3"/>
    <w:rsid w:val="008254CD"/>
    <w:rsid w:val="0082723D"/>
    <w:rsid w:val="00827612"/>
    <w:rsid w:val="008301A6"/>
    <w:rsid w:val="00830411"/>
    <w:rsid w:val="008324F6"/>
    <w:rsid w:val="00832E34"/>
    <w:rsid w:val="008346CE"/>
    <w:rsid w:val="00835033"/>
    <w:rsid w:val="00835F49"/>
    <w:rsid w:val="008367AC"/>
    <w:rsid w:val="00836CE4"/>
    <w:rsid w:val="00837263"/>
    <w:rsid w:val="00841A29"/>
    <w:rsid w:val="00843B40"/>
    <w:rsid w:val="0084508B"/>
    <w:rsid w:val="00845510"/>
    <w:rsid w:val="008456E0"/>
    <w:rsid w:val="00845ED1"/>
    <w:rsid w:val="00846543"/>
    <w:rsid w:val="00846C76"/>
    <w:rsid w:val="0084743A"/>
    <w:rsid w:val="008509F8"/>
    <w:rsid w:val="00852DC5"/>
    <w:rsid w:val="008530CF"/>
    <w:rsid w:val="0085326C"/>
    <w:rsid w:val="00853E00"/>
    <w:rsid w:val="00853E22"/>
    <w:rsid w:val="00853EF2"/>
    <w:rsid w:val="008548E5"/>
    <w:rsid w:val="00854FC9"/>
    <w:rsid w:val="0085646C"/>
    <w:rsid w:val="008564BD"/>
    <w:rsid w:val="00863583"/>
    <w:rsid w:val="008637BC"/>
    <w:rsid w:val="008638B8"/>
    <w:rsid w:val="00863FA4"/>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5BC5"/>
    <w:rsid w:val="008862EE"/>
    <w:rsid w:val="00890A72"/>
    <w:rsid w:val="0089193E"/>
    <w:rsid w:val="00892950"/>
    <w:rsid w:val="00892E18"/>
    <w:rsid w:val="00892E88"/>
    <w:rsid w:val="00894FC1"/>
    <w:rsid w:val="008960B9"/>
    <w:rsid w:val="00896C88"/>
    <w:rsid w:val="008A02F4"/>
    <w:rsid w:val="008A0C27"/>
    <w:rsid w:val="008A1375"/>
    <w:rsid w:val="008A1B40"/>
    <w:rsid w:val="008A2105"/>
    <w:rsid w:val="008A3914"/>
    <w:rsid w:val="008A4554"/>
    <w:rsid w:val="008A4FE4"/>
    <w:rsid w:val="008A6249"/>
    <w:rsid w:val="008A7748"/>
    <w:rsid w:val="008A77AB"/>
    <w:rsid w:val="008B028F"/>
    <w:rsid w:val="008B18D6"/>
    <w:rsid w:val="008B3ADA"/>
    <w:rsid w:val="008B45BB"/>
    <w:rsid w:val="008B4C3F"/>
    <w:rsid w:val="008B5650"/>
    <w:rsid w:val="008B785B"/>
    <w:rsid w:val="008C0222"/>
    <w:rsid w:val="008C042A"/>
    <w:rsid w:val="008C0C9A"/>
    <w:rsid w:val="008C15EA"/>
    <w:rsid w:val="008C1B05"/>
    <w:rsid w:val="008C21BC"/>
    <w:rsid w:val="008C2A04"/>
    <w:rsid w:val="008C373B"/>
    <w:rsid w:val="008C435A"/>
    <w:rsid w:val="008C4885"/>
    <w:rsid w:val="008C6EB9"/>
    <w:rsid w:val="008C7142"/>
    <w:rsid w:val="008C7647"/>
    <w:rsid w:val="008C7777"/>
    <w:rsid w:val="008C79C1"/>
    <w:rsid w:val="008D0273"/>
    <w:rsid w:val="008D09F7"/>
    <w:rsid w:val="008D2950"/>
    <w:rsid w:val="008D2B71"/>
    <w:rsid w:val="008D2EDE"/>
    <w:rsid w:val="008D45C2"/>
    <w:rsid w:val="008D544B"/>
    <w:rsid w:val="008D6EFE"/>
    <w:rsid w:val="008D74EB"/>
    <w:rsid w:val="008E061E"/>
    <w:rsid w:val="008E113B"/>
    <w:rsid w:val="008E2E9B"/>
    <w:rsid w:val="008E31AE"/>
    <w:rsid w:val="008E4BE2"/>
    <w:rsid w:val="008E5364"/>
    <w:rsid w:val="008E6629"/>
    <w:rsid w:val="008E7253"/>
    <w:rsid w:val="008E729A"/>
    <w:rsid w:val="008F02CB"/>
    <w:rsid w:val="008F0496"/>
    <w:rsid w:val="008F0DE8"/>
    <w:rsid w:val="008F0FCC"/>
    <w:rsid w:val="008F1778"/>
    <w:rsid w:val="008F2065"/>
    <w:rsid w:val="008F29B7"/>
    <w:rsid w:val="008F2C78"/>
    <w:rsid w:val="008F3242"/>
    <w:rsid w:val="008F38F2"/>
    <w:rsid w:val="008F4B69"/>
    <w:rsid w:val="008F7488"/>
    <w:rsid w:val="00904CA2"/>
    <w:rsid w:val="00906A9B"/>
    <w:rsid w:val="0090717F"/>
    <w:rsid w:val="009106B9"/>
    <w:rsid w:val="009128F1"/>
    <w:rsid w:val="009148A4"/>
    <w:rsid w:val="00915504"/>
    <w:rsid w:val="00915959"/>
    <w:rsid w:val="00917FA3"/>
    <w:rsid w:val="0092003C"/>
    <w:rsid w:val="00921371"/>
    <w:rsid w:val="00922B83"/>
    <w:rsid w:val="00922FAD"/>
    <w:rsid w:val="009242CC"/>
    <w:rsid w:val="00924482"/>
    <w:rsid w:val="009246A7"/>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14F3"/>
    <w:rsid w:val="00952885"/>
    <w:rsid w:val="00952B69"/>
    <w:rsid w:val="009534A0"/>
    <w:rsid w:val="00954CE1"/>
    <w:rsid w:val="0095690B"/>
    <w:rsid w:val="00956A97"/>
    <w:rsid w:val="009623BA"/>
    <w:rsid w:val="0096260C"/>
    <w:rsid w:val="00962643"/>
    <w:rsid w:val="009627A4"/>
    <w:rsid w:val="00962D53"/>
    <w:rsid w:val="00963C44"/>
    <w:rsid w:val="00963F98"/>
    <w:rsid w:val="00964724"/>
    <w:rsid w:val="00965E91"/>
    <w:rsid w:val="00966466"/>
    <w:rsid w:val="00967681"/>
    <w:rsid w:val="00967745"/>
    <w:rsid w:val="009712A1"/>
    <w:rsid w:val="00971D2F"/>
    <w:rsid w:val="0097395F"/>
    <w:rsid w:val="009749AF"/>
    <w:rsid w:val="00974D8F"/>
    <w:rsid w:val="0097732C"/>
    <w:rsid w:val="009775FA"/>
    <w:rsid w:val="009808B6"/>
    <w:rsid w:val="00980EF9"/>
    <w:rsid w:val="00983040"/>
    <w:rsid w:val="00983AD0"/>
    <w:rsid w:val="00983AD4"/>
    <w:rsid w:val="0098450E"/>
    <w:rsid w:val="00984937"/>
    <w:rsid w:val="00984EC7"/>
    <w:rsid w:val="00990196"/>
    <w:rsid w:val="00992A69"/>
    <w:rsid w:val="00993A30"/>
    <w:rsid w:val="00994D7C"/>
    <w:rsid w:val="009951F9"/>
    <w:rsid w:val="00995DDC"/>
    <w:rsid w:val="00996C34"/>
    <w:rsid w:val="009975B0"/>
    <w:rsid w:val="009A063F"/>
    <w:rsid w:val="009A0825"/>
    <w:rsid w:val="009A148F"/>
    <w:rsid w:val="009A24E3"/>
    <w:rsid w:val="009A3A34"/>
    <w:rsid w:val="009A4A7F"/>
    <w:rsid w:val="009A4D47"/>
    <w:rsid w:val="009A5DCE"/>
    <w:rsid w:val="009B11E0"/>
    <w:rsid w:val="009B21C7"/>
    <w:rsid w:val="009B4278"/>
    <w:rsid w:val="009B57A8"/>
    <w:rsid w:val="009C01B4"/>
    <w:rsid w:val="009C095C"/>
    <w:rsid w:val="009C0A7A"/>
    <w:rsid w:val="009C0AB8"/>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E674D"/>
    <w:rsid w:val="009F276D"/>
    <w:rsid w:val="009F2BC8"/>
    <w:rsid w:val="009F3A2A"/>
    <w:rsid w:val="009F3FE6"/>
    <w:rsid w:val="009F4D6A"/>
    <w:rsid w:val="009F5D22"/>
    <w:rsid w:val="009F5EA6"/>
    <w:rsid w:val="009F620B"/>
    <w:rsid w:val="009F6C33"/>
    <w:rsid w:val="00A0050C"/>
    <w:rsid w:val="00A00B94"/>
    <w:rsid w:val="00A00BA4"/>
    <w:rsid w:val="00A015AD"/>
    <w:rsid w:val="00A0264F"/>
    <w:rsid w:val="00A02C71"/>
    <w:rsid w:val="00A035D0"/>
    <w:rsid w:val="00A04064"/>
    <w:rsid w:val="00A054EC"/>
    <w:rsid w:val="00A06F22"/>
    <w:rsid w:val="00A07FAA"/>
    <w:rsid w:val="00A116E3"/>
    <w:rsid w:val="00A11927"/>
    <w:rsid w:val="00A12AC8"/>
    <w:rsid w:val="00A13EFF"/>
    <w:rsid w:val="00A14347"/>
    <w:rsid w:val="00A14512"/>
    <w:rsid w:val="00A15554"/>
    <w:rsid w:val="00A1590C"/>
    <w:rsid w:val="00A17A14"/>
    <w:rsid w:val="00A20A53"/>
    <w:rsid w:val="00A21661"/>
    <w:rsid w:val="00A22313"/>
    <w:rsid w:val="00A23038"/>
    <w:rsid w:val="00A234D8"/>
    <w:rsid w:val="00A244DD"/>
    <w:rsid w:val="00A24D95"/>
    <w:rsid w:val="00A3047C"/>
    <w:rsid w:val="00A30636"/>
    <w:rsid w:val="00A31D1A"/>
    <w:rsid w:val="00A343E7"/>
    <w:rsid w:val="00A34DD4"/>
    <w:rsid w:val="00A34F73"/>
    <w:rsid w:val="00A353A2"/>
    <w:rsid w:val="00A35B5C"/>
    <w:rsid w:val="00A40DDA"/>
    <w:rsid w:val="00A41A7E"/>
    <w:rsid w:val="00A41BF0"/>
    <w:rsid w:val="00A41EA5"/>
    <w:rsid w:val="00A4449D"/>
    <w:rsid w:val="00A4464D"/>
    <w:rsid w:val="00A44F96"/>
    <w:rsid w:val="00A452DD"/>
    <w:rsid w:val="00A456DC"/>
    <w:rsid w:val="00A466D7"/>
    <w:rsid w:val="00A46F23"/>
    <w:rsid w:val="00A47734"/>
    <w:rsid w:val="00A51D24"/>
    <w:rsid w:val="00A52BB6"/>
    <w:rsid w:val="00A54204"/>
    <w:rsid w:val="00A5536D"/>
    <w:rsid w:val="00A55CAA"/>
    <w:rsid w:val="00A57CD5"/>
    <w:rsid w:val="00A61799"/>
    <w:rsid w:val="00A621CF"/>
    <w:rsid w:val="00A634F3"/>
    <w:rsid w:val="00A64E74"/>
    <w:rsid w:val="00A64FB6"/>
    <w:rsid w:val="00A654E2"/>
    <w:rsid w:val="00A65B22"/>
    <w:rsid w:val="00A65CEC"/>
    <w:rsid w:val="00A66347"/>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3D87"/>
    <w:rsid w:val="00A85F26"/>
    <w:rsid w:val="00A86372"/>
    <w:rsid w:val="00A86448"/>
    <w:rsid w:val="00A86450"/>
    <w:rsid w:val="00A87D3D"/>
    <w:rsid w:val="00A90636"/>
    <w:rsid w:val="00A91836"/>
    <w:rsid w:val="00A91C47"/>
    <w:rsid w:val="00A92199"/>
    <w:rsid w:val="00A927A4"/>
    <w:rsid w:val="00A93528"/>
    <w:rsid w:val="00A96764"/>
    <w:rsid w:val="00A97158"/>
    <w:rsid w:val="00A978F6"/>
    <w:rsid w:val="00AA3FE2"/>
    <w:rsid w:val="00AA4C94"/>
    <w:rsid w:val="00AA501C"/>
    <w:rsid w:val="00AA5789"/>
    <w:rsid w:val="00AA5815"/>
    <w:rsid w:val="00AA7074"/>
    <w:rsid w:val="00AA7604"/>
    <w:rsid w:val="00AA79C9"/>
    <w:rsid w:val="00AA7DCB"/>
    <w:rsid w:val="00AB0862"/>
    <w:rsid w:val="00AB0BE5"/>
    <w:rsid w:val="00AB2AC0"/>
    <w:rsid w:val="00AB4602"/>
    <w:rsid w:val="00AB48B8"/>
    <w:rsid w:val="00AB4C7C"/>
    <w:rsid w:val="00AB73CA"/>
    <w:rsid w:val="00AB763A"/>
    <w:rsid w:val="00AC10CA"/>
    <w:rsid w:val="00AC2300"/>
    <w:rsid w:val="00AC4450"/>
    <w:rsid w:val="00AC5DCA"/>
    <w:rsid w:val="00AC6502"/>
    <w:rsid w:val="00AC72B4"/>
    <w:rsid w:val="00AC76B3"/>
    <w:rsid w:val="00AD0644"/>
    <w:rsid w:val="00AD311A"/>
    <w:rsid w:val="00AD48EE"/>
    <w:rsid w:val="00AD4B16"/>
    <w:rsid w:val="00AD564C"/>
    <w:rsid w:val="00AD5B13"/>
    <w:rsid w:val="00AD6DBC"/>
    <w:rsid w:val="00AE07AB"/>
    <w:rsid w:val="00AE55D7"/>
    <w:rsid w:val="00AE55DB"/>
    <w:rsid w:val="00AE5650"/>
    <w:rsid w:val="00AE6B9E"/>
    <w:rsid w:val="00AF0021"/>
    <w:rsid w:val="00AF2F71"/>
    <w:rsid w:val="00AF469A"/>
    <w:rsid w:val="00AF49E8"/>
    <w:rsid w:val="00AF5942"/>
    <w:rsid w:val="00AF6C25"/>
    <w:rsid w:val="00AF7037"/>
    <w:rsid w:val="00AF7268"/>
    <w:rsid w:val="00B0081A"/>
    <w:rsid w:val="00B008AB"/>
    <w:rsid w:val="00B014B0"/>
    <w:rsid w:val="00B020B2"/>
    <w:rsid w:val="00B0360A"/>
    <w:rsid w:val="00B04041"/>
    <w:rsid w:val="00B050CD"/>
    <w:rsid w:val="00B05825"/>
    <w:rsid w:val="00B05F7F"/>
    <w:rsid w:val="00B06276"/>
    <w:rsid w:val="00B06B27"/>
    <w:rsid w:val="00B0730B"/>
    <w:rsid w:val="00B073D4"/>
    <w:rsid w:val="00B074B9"/>
    <w:rsid w:val="00B07EB4"/>
    <w:rsid w:val="00B100BC"/>
    <w:rsid w:val="00B10A53"/>
    <w:rsid w:val="00B110CF"/>
    <w:rsid w:val="00B1181A"/>
    <w:rsid w:val="00B133FF"/>
    <w:rsid w:val="00B13904"/>
    <w:rsid w:val="00B13F5B"/>
    <w:rsid w:val="00B14010"/>
    <w:rsid w:val="00B147D4"/>
    <w:rsid w:val="00B16176"/>
    <w:rsid w:val="00B1769F"/>
    <w:rsid w:val="00B17F31"/>
    <w:rsid w:val="00B21168"/>
    <w:rsid w:val="00B21303"/>
    <w:rsid w:val="00B227AA"/>
    <w:rsid w:val="00B23B44"/>
    <w:rsid w:val="00B2455C"/>
    <w:rsid w:val="00B252D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47"/>
    <w:rsid w:val="00B65BB3"/>
    <w:rsid w:val="00B6618C"/>
    <w:rsid w:val="00B677DF"/>
    <w:rsid w:val="00B6782C"/>
    <w:rsid w:val="00B67B7D"/>
    <w:rsid w:val="00B7034F"/>
    <w:rsid w:val="00B70759"/>
    <w:rsid w:val="00B72263"/>
    <w:rsid w:val="00B725B7"/>
    <w:rsid w:val="00B72F0E"/>
    <w:rsid w:val="00B7400F"/>
    <w:rsid w:val="00B74C18"/>
    <w:rsid w:val="00B75664"/>
    <w:rsid w:val="00B75943"/>
    <w:rsid w:val="00B76340"/>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434"/>
    <w:rsid w:val="00B93A6E"/>
    <w:rsid w:val="00B93ADA"/>
    <w:rsid w:val="00B95C0B"/>
    <w:rsid w:val="00B97861"/>
    <w:rsid w:val="00B9792D"/>
    <w:rsid w:val="00B9797C"/>
    <w:rsid w:val="00BA0FBA"/>
    <w:rsid w:val="00BA12EE"/>
    <w:rsid w:val="00BA256B"/>
    <w:rsid w:val="00BA2E9C"/>
    <w:rsid w:val="00BA301E"/>
    <w:rsid w:val="00BA3292"/>
    <w:rsid w:val="00BA580B"/>
    <w:rsid w:val="00BA5AAF"/>
    <w:rsid w:val="00BA72CC"/>
    <w:rsid w:val="00BA77C3"/>
    <w:rsid w:val="00BA78A4"/>
    <w:rsid w:val="00BA7A38"/>
    <w:rsid w:val="00BA7E0F"/>
    <w:rsid w:val="00BB118C"/>
    <w:rsid w:val="00BB305E"/>
    <w:rsid w:val="00BB313A"/>
    <w:rsid w:val="00BB34F2"/>
    <w:rsid w:val="00BB3916"/>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C7C8F"/>
    <w:rsid w:val="00BD0423"/>
    <w:rsid w:val="00BD066B"/>
    <w:rsid w:val="00BD179E"/>
    <w:rsid w:val="00BD2036"/>
    <w:rsid w:val="00BD22D6"/>
    <w:rsid w:val="00BD2A36"/>
    <w:rsid w:val="00BD2E28"/>
    <w:rsid w:val="00BD2E67"/>
    <w:rsid w:val="00BD3306"/>
    <w:rsid w:val="00BD3D96"/>
    <w:rsid w:val="00BD4AB5"/>
    <w:rsid w:val="00BD773B"/>
    <w:rsid w:val="00BE06A2"/>
    <w:rsid w:val="00BE0759"/>
    <w:rsid w:val="00BE0B87"/>
    <w:rsid w:val="00BE115D"/>
    <w:rsid w:val="00BE368A"/>
    <w:rsid w:val="00BE3BB3"/>
    <w:rsid w:val="00BE5C65"/>
    <w:rsid w:val="00BE6207"/>
    <w:rsid w:val="00BE6A16"/>
    <w:rsid w:val="00BE7EBC"/>
    <w:rsid w:val="00BF102E"/>
    <w:rsid w:val="00BF4E03"/>
    <w:rsid w:val="00BF506C"/>
    <w:rsid w:val="00BF69E6"/>
    <w:rsid w:val="00C00A4A"/>
    <w:rsid w:val="00C00A76"/>
    <w:rsid w:val="00C027DE"/>
    <w:rsid w:val="00C03A68"/>
    <w:rsid w:val="00C040D0"/>
    <w:rsid w:val="00C04A30"/>
    <w:rsid w:val="00C06370"/>
    <w:rsid w:val="00C065D4"/>
    <w:rsid w:val="00C070A3"/>
    <w:rsid w:val="00C1063D"/>
    <w:rsid w:val="00C109AD"/>
    <w:rsid w:val="00C10C19"/>
    <w:rsid w:val="00C11C6C"/>
    <w:rsid w:val="00C1658A"/>
    <w:rsid w:val="00C200AB"/>
    <w:rsid w:val="00C20400"/>
    <w:rsid w:val="00C220F8"/>
    <w:rsid w:val="00C23522"/>
    <w:rsid w:val="00C23EAD"/>
    <w:rsid w:val="00C241A5"/>
    <w:rsid w:val="00C2574C"/>
    <w:rsid w:val="00C26BFB"/>
    <w:rsid w:val="00C27DD7"/>
    <w:rsid w:val="00C27EF8"/>
    <w:rsid w:val="00C313B3"/>
    <w:rsid w:val="00C33CD5"/>
    <w:rsid w:val="00C33E2F"/>
    <w:rsid w:val="00C33EA1"/>
    <w:rsid w:val="00C3499D"/>
    <w:rsid w:val="00C3554C"/>
    <w:rsid w:val="00C36B33"/>
    <w:rsid w:val="00C404D3"/>
    <w:rsid w:val="00C40EF8"/>
    <w:rsid w:val="00C41287"/>
    <w:rsid w:val="00C42C50"/>
    <w:rsid w:val="00C42ED9"/>
    <w:rsid w:val="00C4307C"/>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B24"/>
    <w:rsid w:val="00C64D1C"/>
    <w:rsid w:val="00C6619E"/>
    <w:rsid w:val="00C6769B"/>
    <w:rsid w:val="00C679E6"/>
    <w:rsid w:val="00C70568"/>
    <w:rsid w:val="00C70B5C"/>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1C15"/>
    <w:rsid w:val="00CA23F9"/>
    <w:rsid w:val="00CA29A8"/>
    <w:rsid w:val="00CA50BD"/>
    <w:rsid w:val="00CA5181"/>
    <w:rsid w:val="00CA53BB"/>
    <w:rsid w:val="00CA599A"/>
    <w:rsid w:val="00CB0698"/>
    <w:rsid w:val="00CB0FB6"/>
    <w:rsid w:val="00CB124D"/>
    <w:rsid w:val="00CB1D98"/>
    <w:rsid w:val="00CB3F9F"/>
    <w:rsid w:val="00CB44B0"/>
    <w:rsid w:val="00CB4730"/>
    <w:rsid w:val="00CB4A5D"/>
    <w:rsid w:val="00CB53AA"/>
    <w:rsid w:val="00CB53B7"/>
    <w:rsid w:val="00CB5B19"/>
    <w:rsid w:val="00CB6623"/>
    <w:rsid w:val="00CB6818"/>
    <w:rsid w:val="00CB6B90"/>
    <w:rsid w:val="00CC0F6A"/>
    <w:rsid w:val="00CC1E79"/>
    <w:rsid w:val="00CC2080"/>
    <w:rsid w:val="00CC221A"/>
    <w:rsid w:val="00CC2270"/>
    <w:rsid w:val="00CC31DC"/>
    <w:rsid w:val="00CC37A3"/>
    <w:rsid w:val="00CC3F44"/>
    <w:rsid w:val="00CC402F"/>
    <w:rsid w:val="00CC5771"/>
    <w:rsid w:val="00CC62A0"/>
    <w:rsid w:val="00CD00F1"/>
    <w:rsid w:val="00CD2F52"/>
    <w:rsid w:val="00CD32B0"/>
    <w:rsid w:val="00CD4085"/>
    <w:rsid w:val="00CD4DC5"/>
    <w:rsid w:val="00CD525C"/>
    <w:rsid w:val="00CD68FB"/>
    <w:rsid w:val="00CD70E3"/>
    <w:rsid w:val="00CE0417"/>
    <w:rsid w:val="00CE0DDC"/>
    <w:rsid w:val="00CE12B0"/>
    <w:rsid w:val="00CE542D"/>
    <w:rsid w:val="00CE547E"/>
    <w:rsid w:val="00CE5AF8"/>
    <w:rsid w:val="00CE5FF3"/>
    <w:rsid w:val="00CF0505"/>
    <w:rsid w:val="00CF0685"/>
    <w:rsid w:val="00CF2807"/>
    <w:rsid w:val="00CF289B"/>
    <w:rsid w:val="00CF3818"/>
    <w:rsid w:val="00CF495D"/>
    <w:rsid w:val="00CF4AF1"/>
    <w:rsid w:val="00D02294"/>
    <w:rsid w:val="00D023F6"/>
    <w:rsid w:val="00D02D58"/>
    <w:rsid w:val="00D055F4"/>
    <w:rsid w:val="00D0580E"/>
    <w:rsid w:val="00D06002"/>
    <w:rsid w:val="00D063CC"/>
    <w:rsid w:val="00D07521"/>
    <w:rsid w:val="00D10DD9"/>
    <w:rsid w:val="00D1127D"/>
    <w:rsid w:val="00D11575"/>
    <w:rsid w:val="00D117F2"/>
    <w:rsid w:val="00D1191F"/>
    <w:rsid w:val="00D11FA1"/>
    <w:rsid w:val="00D13A35"/>
    <w:rsid w:val="00D14A0E"/>
    <w:rsid w:val="00D14B63"/>
    <w:rsid w:val="00D14D69"/>
    <w:rsid w:val="00D158A1"/>
    <w:rsid w:val="00D15904"/>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046"/>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0291"/>
    <w:rsid w:val="00D90F67"/>
    <w:rsid w:val="00D93343"/>
    <w:rsid w:val="00D9378B"/>
    <w:rsid w:val="00D95249"/>
    <w:rsid w:val="00D9627D"/>
    <w:rsid w:val="00DA02AA"/>
    <w:rsid w:val="00DA142D"/>
    <w:rsid w:val="00DA1AF9"/>
    <w:rsid w:val="00DA3C25"/>
    <w:rsid w:val="00DA4537"/>
    <w:rsid w:val="00DA541C"/>
    <w:rsid w:val="00DA7192"/>
    <w:rsid w:val="00DA7D9E"/>
    <w:rsid w:val="00DB20BD"/>
    <w:rsid w:val="00DB33B2"/>
    <w:rsid w:val="00DB393F"/>
    <w:rsid w:val="00DB3C63"/>
    <w:rsid w:val="00DB71BD"/>
    <w:rsid w:val="00DB77D4"/>
    <w:rsid w:val="00DC088B"/>
    <w:rsid w:val="00DC0C7C"/>
    <w:rsid w:val="00DC2EC8"/>
    <w:rsid w:val="00DC3268"/>
    <w:rsid w:val="00DC50C2"/>
    <w:rsid w:val="00DC5D30"/>
    <w:rsid w:val="00DC6648"/>
    <w:rsid w:val="00DC6E3A"/>
    <w:rsid w:val="00DD09BA"/>
    <w:rsid w:val="00DD13BA"/>
    <w:rsid w:val="00DD193C"/>
    <w:rsid w:val="00DD332D"/>
    <w:rsid w:val="00DD41BF"/>
    <w:rsid w:val="00DD49BE"/>
    <w:rsid w:val="00DD4CD2"/>
    <w:rsid w:val="00DD5063"/>
    <w:rsid w:val="00DD56D0"/>
    <w:rsid w:val="00DD6595"/>
    <w:rsid w:val="00DD7870"/>
    <w:rsid w:val="00DE0293"/>
    <w:rsid w:val="00DE2A73"/>
    <w:rsid w:val="00DE2B9D"/>
    <w:rsid w:val="00DE5159"/>
    <w:rsid w:val="00DE5EF3"/>
    <w:rsid w:val="00DE661D"/>
    <w:rsid w:val="00DE6859"/>
    <w:rsid w:val="00DE6D60"/>
    <w:rsid w:val="00DE7278"/>
    <w:rsid w:val="00DF0D94"/>
    <w:rsid w:val="00DF2893"/>
    <w:rsid w:val="00DF314C"/>
    <w:rsid w:val="00DF394A"/>
    <w:rsid w:val="00DF54CF"/>
    <w:rsid w:val="00DF60B4"/>
    <w:rsid w:val="00DF629E"/>
    <w:rsid w:val="00DF6B50"/>
    <w:rsid w:val="00E015BA"/>
    <w:rsid w:val="00E01925"/>
    <w:rsid w:val="00E0255F"/>
    <w:rsid w:val="00E03001"/>
    <w:rsid w:val="00E04511"/>
    <w:rsid w:val="00E04E14"/>
    <w:rsid w:val="00E05A36"/>
    <w:rsid w:val="00E060C8"/>
    <w:rsid w:val="00E06455"/>
    <w:rsid w:val="00E12892"/>
    <w:rsid w:val="00E13629"/>
    <w:rsid w:val="00E138E4"/>
    <w:rsid w:val="00E171D6"/>
    <w:rsid w:val="00E1766B"/>
    <w:rsid w:val="00E21E74"/>
    <w:rsid w:val="00E23A21"/>
    <w:rsid w:val="00E240E1"/>
    <w:rsid w:val="00E25703"/>
    <w:rsid w:val="00E2709A"/>
    <w:rsid w:val="00E3080D"/>
    <w:rsid w:val="00E33BEA"/>
    <w:rsid w:val="00E3464B"/>
    <w:rsid w:val="00E34E11"/>
    <w:rsid w:val="00E36904"/>
    <w:rsid w:val="00E401D5"/>
    <w:rsid w:val="00E41313"/>
    <w:rsid w:val="00E41503"/>
    <w:rsid w:val="00E41E20"/>
    <w:rsid w:val="00E41ECB"/>
    <w:rsid w:val="00E42039"/>
    <w:rsid w:val="00E4203C"/>
    <w:rsid w:val="00E42CDD"/>
    <w:rsid w:val="00E43E47"/>
    <w:rsid w:val="00E47137"/>
    <w:rsid w:val="00E47F46"/>
    <w:rsid w:val="00E51319"/>
    <w:rsid w:val="00E529F6"/>
    <w:rsid w:val="00E53B2B"/>
    <w:rsid w:val="00E54D5D"/>
    <w:rsid w:val="00E55C20"/>
    <w:rsid w:val="00E607B6"/>
    <w:rsid w:val="00E613B5"/>
    <w:rsid w:val="00E616FE"/>
    <w:rsid w:val="00E61DAA"/>
    <w:rsid w:val="00E622C1"/>
    <w:rsid w:val="00E62D33"/>
    <w:rsid w:val="00E63665"/>
    <w:rsid w:val="00E63BB7"/>
    <w:rsid w:val="00E64DEB"/>
    <w:rsid w:val="00E65996"/>
    <w:rsid w:val="00E66A38"/>
    <w:rsid w:val="00E677A7"/>
    <w:rsid w:val="00E71F8E"/>
    <w:rsid w:val="00E7348A"/>
    <w:rsid w:val="00E73E18"/>
    <w:rsid w:val="00E76887"/>
    <w:rsid w:val="00E77DA1"/>
    <w:rsid w:val="00E80734"/>
    <w:rsid w:val="00E82745"/>
    <w:rsid w:val="00E84CD4"/>
    <w:rsid w:val="00E85861"/>
    <w:rsid w:val="00E87352"/>
    <w:rsid w:val="00E876A7"/>
    <w:rsid w:val="00E876D4"/>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2B04"/>
    <w:rsid w:val="00EA463F"/>
    <w:rsid w:val="00EA6980"/>
    <w:rsid w:val="00EA6E6A"/>
    <w:rsid w:val="00EB1508"/>
    <w:rsid w:val="00EB2F85"/>
    <w:rsid w:val="00EB6078"/>
    <w:rsid w:val="00EB6684"/>
    <w:rsid w:val="00EC0AC3"/>
    <w:rsid w:val="00EC1F9F"/>
    <w:rsid w:val="00EC2D70"/>
    <w:rsid w:val="00EC3321"/>
    <w:rsid w:val="00EC574C"/>
    <w:rsid w:val="00ED0758"/>
    <w:rsid w:val="00ED077F"/>
    <w:rsid w:val="00ED15CD"/>
    <w:rsid w:val="00ED206D"/>
    <w:rsid w:val="00ED31C8"/>
    <w:rsid w:val="00ED3247"/>
    <w:rsid w:val="00ED49DE"/>
    <w:rsid w:val="00ED4EBC"/>
    <w:rsid w:val="00EE0AD2"/>
    <w:rsid w:val="00EE1105"/>
    <w:rsid w:val="00EE2B9B"/>
    <w:rsid w:val="00EE32F8"/>
    <w:rsid w:val="00EE46B2"/>
    <w:rsid w:val="00EE5CC0"/>
    <w:rsid w:val="00EE6042"/>
    <w:rsid w:val="00EE6447"/>
    <w:rsid w:val="00EF0B3F"/>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3BA"/>
    <w:rsid w:val="00F135E5"/>
    <w:rsid w:val="00F13997"/>
    <w:rsid w:val="00F146B8"/>
    <w:rsid w:val="00F205B1"/>
    <w:rsid w:val="00F21422"/>
    <w:rsid w:val="00F215C8"/>
    <w:rsid w:val="00F21CA6"/>
    <w:rsid w:val="00F21FCE"/>
    <w:rsid w:val="00F22C06"/>
    <w:rsid w:val="00F23332"/>
    <w:rsid w:val="00F241BB"/>
    <w:rsid w:val="00F24499"/>
    <w:rsid w:val="00F24A12"/>
    <w:rsid w:val="00F265D7"/>
    <w:rsid w:val="00F2666D"/>
    <w:rsid w:val="00F26CF4"/>
    <w:rsid w:val="00F2740E"/>
    <w:rsid w:val="00F277F0"/>
    <w:rsid w:val="00F314E6"/>
    <w:rsid w:val="00F31FBD"/>
    <w:rsid w:val="00F3213A"/>
    <w:rsid w:val="00F32E8D"/>
    <w:rsid w:val="00F34FF2"/>
    <w:rsid w:val="00F36881"/>
    <w:rsid w:val="00F37FB9"/>
    <w:rsid w:val="00F40D33"/>
    <w:rsid w:val="00F4144C"/>
    <w:rsid w:val="00F420B6"/>
    <w:rsid w:val="00F426B2"/>
    <w:rsid w:val="00F43D44"/>
    <w:rsid w:val="00F4529D"/>
    <w:rsid w:val="00F45428"/>
    <w:rsid w:val="00F455A3"/>
    <w:rsid w:val="00F45AAF"/>
    <w:rsid w:val="00F45BBC"/>
    <w:rsid w:val="00F46B2E"/>
    <w:rsid w:val="00F50259"/>
    <w:rsid w:val="00F50B61"/>
    <w:rsid w:val="00F5138B"/>
    <w:rsid w:val="00F51531"/>
    <w:rsid w:val="00F51B55"/>
    <w:rsid w:val="00F53327"/>
    <w:rsid w:val="00F53460"/>
    <w:rsid w:val="00F55403"/>
    <w:rsid w:val="00F559BF"/>
    <w:rsid w:val="00F56F95"/>
    <w:rsid w:val="00F60BEF"/>
    <w:rsid w:val="00F61CA8"/>
    <w:rsid w:val="00F632F7"/>
    <w:rsid w:val="00F63496"/>
    <w:rsid w:val="00F6350A"/>
    <w:rsid w:val="00F66582"/>
    <w:rsid w:val="00F72710"/>
    <w:rsid w:val="00F73C02"/>
    <w:rsid w:val="00F7437F"/>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75"/>
    <w:rsid w:val="00F922CC"/>
    <w:rsid w:val="00F93F75"/>
    <w:rsid w:val="00F941B7"/>
    <w:rsid w:val="00F949E7"/>
    <w:rsid w:val="00F95E1D"/>
    <w:rsid w:val="00F95FCB"/>
    <w:rsid w:val="00F96397"/>
    <w:rsid w:val="00F96FD3"/>
    <w:rsid w:val="00FA15F3"/>
    <w:rsid w:val="00FA1A3B"/>
    <w:rsid w:val="00FA50CE"/>
    <w:rsid w:val="00FA7E3D"/>
    <w:rsid w:val="00FB07FA"/>
    <w:rsid w:val="00FB2660"/>
    <w:rsid w:val="00FB28B2"/>
    <w:rsid w:val="00FB69B3"/>
    <w:rsid w:val="00FC02CD"/>
    <w:rsid w:val="00FC03D1"/>
    <w:rsid w:val="00FC27DE"/>
    <w:rsid w:val="00FC298A"/>
    <w:rsid w:val="00FC5B25"/>
    <w:rsid w:val="00FC5BB5"/>
    <w:rsid w:val="00FC6D9B"/>
    <w:rsid w:val="00FC7C79"/>
    <w:rsid w:val="00FD0F65"/>
    <w:rsid w:val="00FD10FB"/>
    <w:rsid w:val="00FD15F5"/>
    <w:rsid w:val="00FD1C27"/>
    <w:rsid w:val="00FD2343"/>
    <w:rsid w:val="00FD46F1"/>
    <w:rsid w:val="00FD4949"/>
    <w:rsid w:val="00FD4C35"/>
    <w:rsid w:val="00FD6796"/>
    <w:rsid w:val="00FD7C67"/>
    <w:rsid w:val="00FE0E6B"/>
    <w:rsid w:val="00FE1071"/>
    <w:rsid w:val="00FE14C1"/>
    <w:rsid w:val="00FE41EC"/>
    <w:rsid w:val="00FE439C"/>
    <w:rsid w:val="00FE4A60"/>
    <w:rsid w:val="00FF07A3"/>
    <w:rsid w:val="00FF0C91"/>
    <w:rsid w:val="00FF186B"/>
    <w:rsid w:val="00FF1991"/>
    <w:rsid w:val="00FF1B79"/>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3">
    <w:name w:val="heading 3"/>
    <w:basedOn w:val="Normal"/>
    <w:next w:val="Normal"/>
    <w:link w:val="Heading3Char"/>
    <w:uiPriority w:val="9"/>
    <w:semiHidden/>
    <w:unhideWhenUsed/>
    <w:qFormat/>
    <w:rsid w:val="00CE542D"/>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 w:type="paragraph" w:customStyle="1" w:styleId="ant">
    <w:name w:val="ant"/>
    <w:basedOn w:val="Normal"/>
    <w:uiPriority w:val="99"/>
    <w:rsid w:val="005D7FCE"/>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Heading3Char">
    <w:name w:val="Heading 3 Char"/>
    <w:basedOn w:val="DefaultParagraphFont"/>
    <w:link w:val="Heading3"/>
    <w:uiPriority w:val="9"/>
    <w:semiHidden/>
    <w:rsid w:val="00CE542D"/>
    <w:rPr>
      <w:rFonts w:asciiTheme="majorHAnsi" w:eastAsiaTheme="majorEastAsia" w:hAnsiTheme="majorHAnsi" w:cstheme="majorBidi"/>
      <w:b/>
      <w:bCs/>
      <w:color w:val="4F81BD" w:themeColor="accent1"/>
      <w:sz w:val="20"/>
      <w:szCs w:val="20"/>
    </w:rPr>
  </w:style>
  <w:style w:type="paragraph" w:customStyle="1" w:styleId="firstletter">
    <w:name w:val="firstletter"/>
    <w:basedOn w:val="Normal"/>
    <w:rsid w:val="00F53460"/>
    <w:pPr>
      <w:spacing w:before="100" w:beforeAutospacing="1" w:after="100" w:afterAutospacing="1"/>
    </w:pPr>
    <w:rPr>
      <w:rFonts w:ascii="Times New Roman" w:hAnsi="Times New Roman" w:cs="Times New Roman"/>
      <w:sz w:val="24"/>
      <w:szCs w:val="24"/>
      <w:lang w:val="en-AU" w:eastAsia="en-AU"/>
    </w:rPr>
  </w:style>
  <w:style w:type="paragraph" w:styleId="HTMLPreformatted">
    <w:name w:val="HTML Preformatted"/>
    <w:basedOn w:val="Normal"/>
    <w:link w:val="HTMLPreformattedChar"/>
    <w:uiPriority w:val="99"/>
    <w:semiHidden/>
    <w:unhideWhenUsed/>
    <w:rsid w:val="00DF3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AU" w:eastAsia="en-AU"/>
    </w:rPr>
  </w:style>
  <w:style w:type="character" w:customStyle="1" w:styleId="HTMLPreformattedChar">
    <w:name w:val="HTML Preformatted Char"/>
    <w:basedOn w:val="DefaultParagraphFont"/>
    <w:link w:val="HTMLPreformatted"/>
    <w:uiPriority w:val="99"/>
    <w:semiHidden/>
    <w:rsid w:val="00DF314C"/>
    <w:rPr>
      <w:rFonts w:ascii="Courier New" w:hAnsi="Courier New" w:cs="Courier New"/>
      <w:sz w:val="20"/>
      <w:szCs w:val="20"/>
      <w:lang w:val="en-AU" w:eastAsia="en-AU"/>
    </w:rPr>
  </w:style>
  <w:style w:type="character" w:customStyle="1" w:styleId="footnote">
    <w:name w:val="footnote"/>
    <w:basedOn w:val="DefaultParagraphFont"/>
    <w:rsid w:val="00262527"/>
  </w:style>
  <w:style w:type="character" w:customStyle="1" w:styleId="reftext">
    <w:name w:val="reftext"/>
    <w:basedOn w:val="DefaultParagraphFont"/>
    <w:rsid w:val="002625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2558798">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48457321">
      <w:bodyDiv w:val="1"/>
      <w:marLeft w:val="0"/>
      <w:marRight w:val="0"/>
      <w:marTop w:val="0"/>
      <w:marBottom w:val="0"/>
      <w:divBdr>
        <w:top w:val="none" w:sz="0" w:space="0" w:color="auto"/>
        <w:left w:val="none" w:sz="0" w:space="0" w:color="auto"/>
        <w:bottom w:val="none" w:sz="0" w:space="0" w:color="auto"/>
        <w:right w:val="none" w:sz="0" w:space="0" w:color="auto"/>
      </w:divBdr>
      <w:divsChild>
        <w:div w:id="921180589">
          <w:marLeft w:val="0"/>
          <w:marRight w:val="0"/>
          <w:marTop w:val="0"/>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4592917">
      <w:bodyDiv w:val="1"/>
      <w:marLeft w:val="0"/>
      <w:marRight w:val="0"/>
      <w:marTop w:val="0"/>
      <w:marBottom w:val="0"/>
      <w:divBdr>
        <w:top w:val="none" w:sz="0" w:space="0" w:color="auto"/>
        <w:left w:val="none" w:sz="0" w:space="0" w:color="auto"/>
        <w:bottom w:val="none" w:sz="0" w:space="0" w:color="auto"/>
        <w:right w:val="none" w:sz="0" w:space="0" w:color="auto"/>
      </w:divBdr>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1971936">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08165263">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38226171">
      <w:bodyDiv w:val="1"/>
      <w:marLeft w:val="0"/>
      <w:marRight w:val="0"/>
      <w:marTop w:val="0"/>
      <w:marBottom w:val="0"/>
      <w:divBdr>
        <w:top w:val="none" w:sz="0" w:space="0" w:color="auto"/>
        <w:left w:val="none" w:sz="0" w:space="0" w:color="auto"/>
        <w:bottom w:val="none" w:sz="0" w:space="0" w:color="auto"/>
        <w:right w:val="none" w:sz="0" w:space="0" w:color="auto"/>
      </w:divBdr>
    </w:div>
    <w:div w:id="139732076">
      <w:bodyDiv w:val="1"/>
      <w:marLeft w:val="0"/>
      <w:marRight w:val="0"/>
      <w:marTop w:val="0"/>
      <w:marBottom w:val="0"/>
      <w:divBdr>
        <w:top w:val="none" w:sz="0" w:space="0" w:color="auto"/>
        <w:left w:val="none" w:sz="0" w:space="0" w:color="auto"/>
        <w:bottom w:val="none" w:sz="0" w:space="0" w:color="auto"/>
        <w:right w:val="none" w:sz="0" w:space="0" w:color="auto"/>
      </w:divBdr>
      <w:divsChild>
        <w:div w:id="1027825870">
          <w:marLeft w:val="0"/>
          <w:marRight w:val="0"/>
          <w:marTop w:val="0"/>
          <w:marBottom w:val="0"/>
          <w:divBdr>
            <w:top w:val="none" w:sz="0" w:space="0" w:color="auto"/>
            <w:left w:val="none" w:sz="0" w:space="0" w:color="auto"/>
            <w:bottom w:val="none" w:sz="0" w:space="0" w:color="auto"/>
            <w:right w:val="none" w:sz="0" w:space="0" w:color="auto"/>
          </w:divBdr>
        </w:div>
        <w:div w:id="1783721176">
          <w:marLeft w:val="0"/>
          <w:marRight w:val="0"/>
          <w:marTop w:val="0"/>
          <w:marBottom w:val="0"/>
          <w:divBdr>
            <w:top w:val="none" w:sz="0" w:space="0" w:color="auto"/>
            <w:left w:val="none" w:sz="0" w:space="0" w:color="auto"/>
            <w:bottom w:val="none" w:sz="0" w:space="0" w:color="auto"/>
            <w:right w:val="none" w:sz="0" w:space="0" w:color="auto"/>
          </w:divBdr>
        </w:div>
        <w:div w:id="1432310634">
          <w:marLeft w:val="0"/>
          <w:marRight w:val="0"/>
          <w:marTop w:val="0"/>
          <w:marBottom w:val="0"/>
          <w:divBdr>
            <w:top w:val="none" w:sz="0" w:space="0" w:color="auto"/>
            <w:left w:val="none" w:sz="0" w:space="0" w:color="auto"/>
            <w:bottom w:val="none" w:sz="0" w:space="0" w:color="auto"/>
            <w:right w:val="none" w:sz="0" w:space="0" w:color="auto"/>
          </w:divBdr>
        </w:div>
        <w:div w:id="702945637">
          <w:marLeft w:val="0"/>
          <w:marRight w:val="0"/>
          <w:marTop w:val="0"/>
          <w:marBottom w:val="0"/>
          <w:divBdr>
            <w:top w:val="none" w:sz="0" w:space="0" w:color="auto"/>
            <w:left w:val="none" w:sz="0" w:space="0" w:color="auto"/>
            <w:bottom w:val="none" w:sz="0" w:space="0" w:color="auto"/>
            <w:right w:val="none" w:sz="0" w:space="0" w:color="auto"/>
          </w:divBdr>
        </w:div>
        <w:div w:id="926186858">
          <w:marLeft w:val="720"/>
          <w:marRight w:val="0"/>
          <w:marTop w:val="0"/>
          <w:marBottom w:val="0"/>
          <w:divBdr>
            <w:top w:val="none" w:sz="0" w:space="0" w:color="auto"/>
            <w:left w:val="none" w:sz="0" w:space="0" w:color="auto"/>
            <w:bottom w:val="none" w:sz="0" w:space="0" w:color="auto"/>
            <w:right w:val="none" w:sz="0" w:space="0" w:color="auto"/>
          </w:divBdr>
        </w:div>
        <w:div w:id="199826874">
          <w:marLeft w:val="720"/>
          <w:marRight w:val="0"/>
          <w:marTop w:val="0"/>
          <w:marBottom w:val="0"/>
          <w:divBdr>
            <w:top w:val="none" w:sz="0" w:space="0" w:color="auto"/>
            <w:left w:val="none" w:sz="0" w:space="0" w:color="auto"/>
            <w:bottom w:val="none" w:sz="0" w:space="0" w:color="auto"/>
            <w:right w:val="none" w:sz="0" w:space="0" w:color="auto"/>
          </w:divBdr>
        </w:div>
        <w:div w:id="1979411211">
          <w:marLeft w:val="0"/>
          <w:marRight w:val="0"/>
          <w:marTop w:val="0"/>
          <w:marBottom w:val="0"/>
          <w:divBdr>
            <w:top w:val="none" w:sz="0" w:space="0" w:color="auto"/>
            <w:left w:val="none" w:sz="0" w:space="0" w:color="auto"/>
            <w:bottom w:val="none" w:sz="0" w:space="0" w:color="auto"/>
            <w:right w:val="none" w:sz="0" w:space="0" w:color="auto"/>
          </w:divBdr>
        </w:div>
        <w:div w:id="809591857">
          <w:marLeft w:val="0"/>
          <w:marRight w:val="0"/>
          <w:marTop w:val="0"/>
          <w:marBottom w:val="0"/>
          <w:divBdr>
            <w:top w:val="none" w:sz="0" w:space="0" w:color="auto"/>
            <w:left w:val="none" w:sz="0" w:space="0" w:color="auto"/>
            <w:bottom w:val="none" w:sz="0" w:space="0" w:color="auto"/>
            <w:right w:val="none" w:sz="0" w:space="0" w:color="auto"/>
          </w:divBdr>
        </w:div>
        <w:div w:id="1652056523">
          <w:marLeft w:val="0"/>
          <w:marRight w:val="0"/>
          <w:marTop w:val="0"/>
          <w:marBottom w:val="0"/>
          <w:divBdr>
            <w:top w:val="none" w:sz="0" w:space="0" w:color="auto"/>
            <w:left w:val="none" w:sz="0" w:space="0" w:color="auto"/>
            <w:bottom w:val="none" w:sz="0" w:space="0" w:color="auto"/>
            <w:right w:val="none" w:sz="0" w:space="0" w:color="auto"/>
          </w:divBdr>
        </w:div>
        <w:div w:id="1291671958">
          <w:marLeft w:val="0"/>
          <w:marRight w:val="0"/>
          <w:marTop w:val="0"/>
          <w:marBottom w:val="0"/>
          <w:divBdr>
            <w:top w:val="none" w:sz="0" w:space="0" w:color="auto"/>
            <w:left w:val="none" w:sz="0" w:space="0" w:color="auto"/>
            <w:bottom w:val="none" w:sz="0" w:space="0" w:color="auto"/>
            <w:right w:val="none" w:sz="0" w:space="0" w:color="auto"/>
          </w:divBdr>
        </w:div>
        <w:div w:id="1898936225">
          <w:marLeft w:val="0"/>
          <w:marRight w:val="0"/>
          <w:marTop w:val="0"/>
          <w:marBottom w:val="0"/>
          <w:divBdr>
            <w:top w:val="none" w:sz="0" w:space="0" w:color="auto"/>
            <w:left w:val="none" w:sz="0" w:space="0" w:color="auto"/>
            <w:bottom w:val="none" w:sz="0" w:space="0" w:color="auto"/>
            <w:right w:val="none" w:sz="0" w:space="0" w:color="auto"/>
          </w:divBdr>
        </w:div>
      </w:divsChild>
    </w:div>
    <w:div w:id="141577845">
      <w:bodyDiv w:val="1"/>
      <w:marLeft w:val="0"/>
      <w:marRight w:val="0"/>
      <w:marTop w:val="0"/>
      <w:marBottom w:val="0"/>
      <w:divBdr>
        <w:top w:val="none" w:sz="0" w:space="0" w:color="auto"/>
        <w:left w:val="none" w:sz="0" w:space="0" w:color="auto"/>
        <w:bottom w:val="none" w:sz="0" w:space="0" w:color="auto"/>
        <w:right w:val="none" w:sz="0" w:space="0" w:color="auto"/>
      </w:divBdr>
      <w:divsChild>
        <w:div w:id="1632707786">
          <w:marLeft w:val="0"/>
          <w:marRight w:val="0"/>
          <w:marTop w:val="0"/>
          <w:marBottom w:val="0"/>
          <w:divBdr>
            <w:top w:val="none" w:sz="0" w:space="0" w:color="auto"/>
            <w:left w:val="none" w:sz="0" w:space="0" w:color="auto"/>
            <w:bottom w:val="none" w:sz="0" w:space="0" w:color="auto"/>
            <w:right w:val="none" w:sz="0" w:space="0" w:color="auto"/>
          </w:divBdr>
        </w:div>
        <w:div w:id="1830756082">
          <w:marLeft w:val="0"/>
          <w:marRight w:val="0"/>
          <w:marTop w:val="0"/>
          <w:marBottom w:val="0"/>
          <w:divBdr>
            <w:top w:val="none" w:sz="0" w:space="0" w:color="auto"/>
            <w:left w:val="none" w:sz="0" w:space="0" w:color="auto"/>
            <w:bottom w:val="none" w:sz="0" w:space="0" w:color="auto"/>
            <w:right w:val="none" w:sz="0" w:space="0" w:color="auto"/>
          </w:divBdr>
        </w:div>
        <w:div w:id="1265268056">
          <w:marLeft w:val="0"/>
          <w:marRight w:val="0"/>
          <w:marTop w:val="0"/>
          <w:marBottom w:val="0"/>
          <w:divBdr>
            <w:top w:val="none" w:sz="0" w:space="0" w:color="auto"/>
            <w:left w:val="none" w:sz="0" w:space="0" w:color="auto"/>
            <w:bottom w:val="none" w:sz="0" w:space="0" w:color="auto"/>
            <w:right w:val="none" w:sz="0" w:space="0" w:color="auto"/>
          </w:divBdr>
        </w:div>
        <w:div w:id="1719207089">
          <w:marLeft w:val="0"/>
          <w:marRight w:val="0"/>
          <w:marTop w:val="0"/>
          <w:marBottom w:val="0"/>
          <w:divBdr>
            <w:top w:val="none" w:sz="0" w:space="0" w:color="auto"/>
            <w:left w:val="none" w:sz="0" w:space="0" w:color="auto"/>
            <w:bottom w:val="none" w:sz="0" w:space="0" w:color="auto"/>
            <w:right w:val="none" w:sz="0" w:space="0" w:color="auto"/>
          </w:divBdr>
        </w:div>
        <w:div w:id="86460124">
          <w:marLeft w:val="720"/>
          <w:marRight w:val="0"/>
          <w:marTop w:val="0"/>
          <w:marBottom w:val="0"/>
          <w:divBdr>
            <w:top w:val="none" w:sz="0" w:space="0" w:color="auto"/>
            <w:left w:val="none" w:sz="0" w:space="0" w:color="auto"/>
            <w:bottom w:val="none" w:sz="0" w:space="0" w:color="auto"/>
            <w:right w:val="none" w:sz="0" w:space="0" w:color="auto"/>
          </w:divBdr>
        </w:div>
        <w:div w:id="223297350">
          <w:marLeft w:val="0"/>
          <w:marRight w:val="0"/>
          <w:marTop w:val="0"/>
          <w:marBottom w:val="0"/>
          <w:divBdr>
            <w:top w:val="none" w:sz="0" w:space="0" w:color="auto"/>
            <w:left w:val="none" w:sz="0" w:space="0" w:color="auto"/>
            <w:bottom w:val="none" w:sz="0" w:space="0" w:color="auto"/>
            <w:right w:val="none" w:sz="0" w:space="0" w:color="auto"/>
          </w:divBdr>
        </w:div>
        <w:div w:id="1988779782">
          <w:marLeft w:val="0"/>
          <w:marRight w:val="0"/>
          <w:marTop w:val="0"/>
          <w:marBottom w:val="0"/>
          <w:divBdr>
            <w:top w:val="none" w:sz="0" w:space="0" w:color="auto"/>
            <w:left w:val="none" w:sz="0" w:space="0" w:color="auto"/>
            <w:bottom w:val="none" w:sz="0" w:space="0" w:color="auto"/>
            <w:right w:val="none" w:sz="0" w:space="0" w:color="auto"/>
          </w:divBdr>
        </w:div>
      </w:divsChild>
    </w:div>
    <w:div w:id="144276948">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56657976">
      <w:bodyDiv w:val="1"/>
      <w:marLeft w:val="0"/>
      <w:marRight w:val="0"/>
      <w:marTop w:val="0"/>
      <w:marBottom w:val="0"/>
      <w:divBdr>
        <w:top w:val="none" w:sz="0" w:space="0" w:color="auto"/>
        <w:left w:val="none" w:sz="0" w:space="0" w:color="auto"/>
        <w:bottom w:val="none" w:sz="0" w:space="0" w:color="auto"/>
        <w:right w:val="none" w:sz="0" w:space="0" w:color="auto"/>
      </w:divBdr>
    </w:div>
    <w:div w:id="162428808">
      <w:bodyDiv w:val="1"/>
      <w:marLeft w:val="0"/>
      <w:marRight w:val="0"/>
      <w:marTop w:val="0"/>
      <w:marBottom w:val="0"/>
      <w:divBdr>
        <w:top w:val="none" w:sz="0" w:space="0" w:color="auto"/>
        <w:left w:val="none" w:sz="0" w:space="0" w:color="auto"/>
        <w:bottom w:val="none" w:sz="0" w:space="0" w:color="auto"/>
        <w:right w:val="none" w:sz="0" w:space="0" w:color="auto"/>
      </w:divBdr>
      <w:divsChild>
        <w:div w:id="192152961">
          <w:marLeft w:val="0"/>
          <w:marRight w:val="0"/>
          <w:marTop w:val="0"/>
          <w:marBottom w:val="0"/>
          <w:divBdr>
            <w:top w:val="none" w:sz="0" w:space="0" w:color="auto"/>
            <w:left w:val="none" w:sz="0" w:space="0" w:color="auto"/>
            <w:bottom w:val="none" w:sz="0" w:space="0" w:color="auto"/>
            <w:right w:val="none" w:sz="0" w:space="0" w:color="auto"/>
          </w:divBdr>
        </w:div>
        <w:div w:id="1080637513">
          <w:marLeft w:val="0"/>
          <w:marRight w:val="0"/>
          <w:marTop w:val="0"/>
          <w:marBottom w:val="0"/>
          <w:divBdr>
            <w:top w:val="none" w:sz="0" w:space="0" w:color="auto"/>
            <w:left w:val="none" w:sz="0" w:space="0" w:color="auto"/>
            <w:bottom w:val="none" w:sz="0" w:space="0" w:color="auto"/>
            <w:right w:val="none" w:sz="0" w:space="0" w:color="auto"/>
          </w:divBdr>
        </w:div>
        <w:div w:id="1929464833">
          <w:marLeft w:val="0"/>
          <w:marRight w:val="0"/>
          <w:marTop w:val="0"/>
          <w:marBottom w:val="0"/>
          <w:divBdr>
            <w:top w:val="none" w:sz="0" w:space="0" w:color="auto"/>
            <w:left w:val="none" w:sz="0" w:space="0" w:color="auto"/>
            <w:bottom w:val="none" w:sz="0" w:space="0" w:color="auto"/>
            <w:right w:val="none" w:sz="0" w:space="0" w:color="auto"/>
          </w:divBdr>
        </w:div>
        <w:div w:id="1914313678">
          <w:marLeft w:val="0"/>
          <w:marRight w:val="0"/>
          <w:marTop w:val="0"/>
          <w:marBottom w:val="0"/>
          <w:divBdr>
            <w:top w:val="none" w:sz="0" w:space="0" w:color="auto"/>
            <w:left w:val="none" w:sz="0" w:space="0" w:color="auto"/>
            <w:bottom w:val="none" w:sz="0" w:space="0" w:color="auto"/>
            <w:right w:val="none" w:sz="0" w:space="0" w:color="auto"/>
          </w:divBdr>
        </w:div>
        <w:div w:id="916014632">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0779284">
      <w:bodyDiv w:val="1"/>
      <w:marLeft w:val="0"/>
      <w:marRight w:val="0"/>
      <w:marTop w:val="0"/>
      <w:marBottom w:val="0"/>
      <w:divBdr>
        <w:top w:val="none" w:sz="0" w:space="0" w:color="auto"/>
        <w:left w:val="none" w:sz="0" w:space="0" w:color="auto"/>
        <w:bottom w:val="none" w:sz="0" w:space="0" w:color="auto"/>
        <w:right w:val="none" w:sz="0" w:space="0" w:color="auto"/>
      </w:divBdr>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615149">
      <w:bodyDiv w:val="1"/>
      <w:marLeft w:val="0"/>
      <w:marRight w:val="0"/>
      <w:marTop w:val="0"/>
      <w:marBottom w:val="0"/>
      <w:divBdr>
        <w:top w:val="none" w:sz="0" w:space="0" w:color="auto"/>
        <w:left w:val="none" w:sz="0" w:space="0" w:color="auto"/>
        <w:bottom w:val="none" w:sz="0" w:space="0" w:color="auto"/>
        <w:right w:val="none" w:sz="0" w:space="0" w:color="auto"/>
      </w:divBdr>
      <w:divsChild>
        <w:div w:id="1865483001">
          <w:marLeft w:val="0"/>
          <w:marRight w:val="0"/>
          <w:marTop w:val="0"/>
          <w:marBottom w:val="0"/>
          <w:divBdr>
            <w:top w:val="none" w:sz="0" w:space="0" w:color="auto"/>
            <w:left w:val="none" w:sz="0" w:space="0" w:color="auto"/>
            <w:bottom w:val="none" w:sz="0" w:space="0" w:color="auto"/>
            <w:right w:val="none" w:sz="0" w:space="0" w:color="auto"/>
          </w:divBdr>
        </w:div>
      </w:divsChild>
    </w:div>
    <w:div w:id="24766514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48778051">
      <w:bodyDiv w:val="1"/>
      <w:marLeft w:val="0"/>
      <w:marRight w:val="0"/>
      <w:marTop w:val="0"/>
      <w:marBottom w:val="0"/>
      <w:divBdr>
        <w:top w:val="none" w:sz="0" w:space="0" w:color="auto"/>
        <w:left w:val="none" w:sz="0" w:space="0" w:color="auto"/>
        <w:bottom w:val="none" w:sz="0" w:space="0" w:color="auto"/>
        <w:right w:val="none" w:sz="0" w:space="0" w:color="auto"/>
      </w:divBdr>
    </w:div>
    <w:div w:id="249196445">
      <w:bodyDiv w:val="1"/>
      <w:marLeft w:val="0"/>
      <w:marRight w:val="0"/>
      <w:marTop w:val="0"/>
      <w:marBottom w:val="0"/>
      <w:divBdr>
        <w:top w:val="none" w:sz="0" w:space="0" w:color="auto"/>
        <w:left w:val="none" w:sz="0" w:space="0" w:color="auto"/>
        <w:bottom w:val="none" w:sz="0" w:space="0" w:color="auto"/>
        <w:right w:val="none" w:sz="0" w:space="0" w:color="auto"/>
      </w:divBdr>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11373365">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34453819">
      <w:bodyDiv w:val="1"/>
      <w:marLeft w:val="0"/>
      <w:marRight w:val="0"/>
      <w:marTop w:val="0"/>
      <w:marBottom w:val="0"/>
      <w:divBdr>
        <w:top w:val="none" w:sz="0" w:space="0" w:color="auto"/>
        <w:left w:val="none" w:sz="0" w:space="0" w:color="auto"/>
        <w:bottom w:val="none" w:sz="0" w:space="0" w:color="auto"/>
        <w:right w:val="none" w:sz="0" w:space="0" w:color="auto"/>
      </w:divBdr>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6341085">
      <w:bodyDiv w:val="1"/>
      <w:marLeft w:val="0"/>
      <w:marRight w:val="0"/>
      <w:marTop w:val="0"/>
      <w:marBottom w:val="0"/>
      <w:divBdr>
        <w:top w:val="none" w:sz="0" w:space="0" w:color="auto"/>
        <w:left w:val="none" w:sz="0" w:space="0" w:color="auto"/>
        <w:bottom w:val="none" w:sz="0" w:space="0" w:color="auto"/>
        <w:right w:val="none" w:sz="0" w:space="0" w:color="auto"/>
      </w:divBdr>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66094441">
      <w:bodyDiv w:val="1"/>
      <w:marLeft w:val="0"/>
      <w:marRight w:val="0"/>
      <w:marTop w:val="0"/>
      <w:marBottom w:val="0"/>
      <w:divBdr>
        <w:top w:val="none" w:sz="0" w:space="0" w:color="auto"/>
        <w:left w:val="none" w:sz="0" w:space="0" w:color="auto"/>
        <w:bottom w:val="none" w:sz="0" w:space="0" w:color="auto"/>
        <w:right w:val="none" w:sz="0" w:space="0" w:color="auto"/>
      </w:divBdr>
      <w:divsChild>
        <w:div w:id="1917788480">
          <w:marLeft w:val="0"/>
          <w:marRight w:val="0"/>
          <w:marTop w:val="0"/>
          <w:marBottom w:val="0"/>
          <w:divBdr>
            <w:top w:val="none" w:sz="0" w:space="0" w:color="auto"/>
            <w:left w:val="none" w:sz="0" w:space="0" w:color="auto"/>
            <w:bottom w:val="none" w:sz="0" w:space="0" w:color="auto"/>
            <w:right w:val="none" w:sz="0" w:space="0" w:color="auto"/>
          </w:divBdr>
        </w:div>
        <w:div w:id="459226527">
          <w:marLeft w:val="0"/>
          <w:marRight w:val="0"/>
          <w:marTop w:val="0"/>
          <w:marBottom w:val="0"/>
          <w:divBdr>
            <w:top w:val="none" w:sz="0" w:space="0" w:color="auto"/>
            <w:left w:val="none" w:sz="0" w:space="0" w:color="auto"/>
            <w:bottom w:val="none" w:sz="0" w:space="0" w:color="auto"/>
            <w:right w:val="none" w:sz="0" w:space="0" w:color="auto"/>
          </w:divBdr>
        </w:div>
      </w:divsChild>
    </w:div>
    <w:div w:id="475683410">
      <w:bodyDiv w:val="1"/>
      <w:marLeft w:val="0"/>
      <w:marRight w:val="0"/>
      <w:marTop w:val="0"/>
      <w:marBottom w:val="0"/>
      <w:divBdr>
        <w:top w:val="none" w:sz="0" w:space="0" w:color="auto"/>
        <w:left w:val="none" w:sz="0" w:space="0" w:color="auto"/>
        <w:bottom w:val="none" w:sz="0" w:space="0" w:color="auto"/>
        <w:right w:val="none" w:sz="0" w:space="0" w:color="auto"/>
      </w:divBdr>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14463820">
      <w:bodyDiv w:val="1"/>
      <w:marLeft w:val="0"/>
      <w:marRight w:val="0"/>
      <w:marTop w:val="0"/>
      <w:marBottom w:val="0"/>
      <w:divBdr>
        <w:top w:val="none" w:sz="0" w:space="0" w:color="auto"/>
        <w:left w:val="none" w:sz="0" w:space="0" w:color="auto"/>
        <w:bottom w:val="none" w:sz="0" w:space="0" w:color="auto"/>
        <w:right w:val="none" w:sz="0" w:space="0" w:color="auto"/>
      </w:divBdr>
    </w:div>
    <w:div w:id="518742316">
      <w:bodyDiv w:val="1"/>
      <w:marLeft w:val="0"/>
      <w:marRight w:val="0"/>
      <w:marTop w:val="0"/>
      <w:marBottom w:val="0"/>
      <w:divBdr>
        <w:top w:val="none" w:sz="0" w:space="0" w:color="auto"/>
        <w:left w:val="none" w:sz="0" w:space="0" w:color="auto"/>
        <w:bottom w:val="none" w:sz="0" w:space="0" w:color="auto"/>
        <w:right w:val="none" w:sz="0" w:space="0" w:color="auto"/>
      </w:divBdr>
      <w:divsChild>
        <w:div w:id="610817791">
          <w:marLeft w:val="0"/>
          <w:marRight w:val="0"/>
          <w:marTop w:val="0"/>
          <w:marBottom w:val="0"/>
          <w:divBdr>
            <w:top w:val="none" w:sz="0" w:space="0" w:color="auto"/>
            <w:left w:val="none" w:sz="0" w:space="0" w:color="auto"/>
            <w:bottom w:val="none" w:sz="0" w:space="0" w:color="auto"/>
            <w:right w:val="none" w:sz="0" w:space="0" w:color="auto"/>
          </w:divBdr>
        </w:div>
        <w:div w:id="210074313">
          <w:marLeft w:val="0"/>
          <w:marRight w:val="0"/>
          <w:marTop w:val="0"/>
          <w:marBottom w:val="0"/>
          <w:divBdr>
            <w:top w:val="none" w:sz="0" w:space="0" w:color="auto"/>
            <w:left w:val="none" w:sz="0" w:space="0" w:color="auto"/>
            <w:bottom w:val="none" w:sz="0" w:space="0" w:color="auto"/>
            <w:right w:val="none" w:sz="0" w:space="0" w:color="auto"/>
          </w:divBdr>
        </w:div>
        <w:div w:id="319239829">
          <w:marLeft w:val="0"/>
          <w:marRight w:val="0"/>
          <w:marTop w:val="0"/>
          <w:marBottom w:val="0"/>
          <w:divBdr>
            <w:top w:val="none" w:sz="0" w:space="0" w:color="auto"/>
            <w:left w:val="none" w:sz="0" w:space="0" w:color="auto"/>
            <w:bottom w:val="none" w:sz="0" w:space="0" w:color="auto"/>
            <w:right w:val="none" w:sz="0" w:space="0" w:color="auto"/>
          </w:divBdr>
        </w:div>
        <w:div w:id="424695168">
          <w:marLeft w:val="0"/>
          <w:marRight w:val="0"/>
          <w:marTop w:val="0"/>
          <w:marBottom w:val="0"/>
          <w:divBdr>
            <w:top w:val="none" w:sz="0" w:space="0" w:color="auto"/>
            <w:left w:val="none" w:sz="0" w:space="0" w:color="auto"/>
            <w:bottom w:val="none" w:sz="0" w:space="0" w:color="auto"/>
            <w:right w:val="none" w:sz="0" w:space="0" w:color="auto"/>
          </w:divBdr>
        </w:div>
        <w:div w:id="1022324805">
          <w:marLeft w:val="720"/>
          <w:marRight w:val="0"/>
          <w:marTop w:val="0"/>
          <w:marBottom w:val="0"/>
          <w:divBdr>
            <w:top w:val="none" w:sz="0" w:space="0" w:color="auto"/>
            <w:left w:val="none" w:sz="0" w:space="0" w:color="auto"/>
            <w:bottom w:val="none" w:sz="0" w:space="0" w:color="auto"/>
            <w:right w:val="none" w:sz="0" w:space="0" w:color="auto"/>
          </w:divBdr>
        </w:div>
      </w:divsChild>
    </w:div>
    <w:div w:id="525214513">
      <w:bodyDiv w:val="1"/>
      <w:marLeft w:val="0"/>
      <w:marRight w:val="0"/>
      <w:marTop w:val="0"/>
      <w:marBottom w:val="0"/>
      <w:divBdr>
        <w:top w:val="none" w:sz="0" w:space="0" w:color="auto"/>
        <w:left w:val="none" w:sz="0" w:space="0" w:color="auto"/>
        <w:bottom w:val="none" w:sz="0" w:space="0" w:color="auto"/>
        <w:right w:val="none" w:sz="0" w:space="0" w:color="auto"/>
      </w:divBdr>
    </w:div>
    <w:div w:id="525874444">
      <w:bodyDiv w:val="1"/>
      <w:marLeft w:val="0"/>
      <w:marRight w:val="0"/>
      <w:marTop w:val="0"/>
      <w:marBottom w:val="0"/>
      <w:divBdr>
        <w:top w:val="none" w:sz="0" w:space="0" w:color="auto"/>
        <w:left w:val="none" w:sz="0" w:space="0" w:color="auto"/>
        <w:bottom w:val="none" w:sz="0" w:space="0" w:color="auto"/>
        <w:right w:val="none" w:sz="0" w:space="0" w:color="auto"/>
      </w:divBdr>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31651332">
      <w:bodyDiv w:val="1"/>
      <w:marLeft w:val="0"/>
      <w:marRight w:val="0"/>
      <w:marTop w:val="0"/>
      <w:marBottom w:val="0"/>
      <w:divBdr>
        <w:top w:val="none" w:sz="0" w:space="0" w:color="auto"/>
        <w:left w:val="none" w:sz="0" w:space="0" w:color="auto"/>
        <w:bottom w:val="none" w:sz="0" w:space="0" w:color="auto"/>
        <w:right w:val="none" w:sz="0" w:space="0" w:color="auto"/>
      </w:divBdr>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56664561">
      <w:bodyDiv w:val="1"/>
      <w:marLeft w:val="0"/>
      <w:marRight w:val="0"/>
      <w:marTop w:val="0"/>
      <w:marBottom w:val="0"/>
      <w:divBdr>
        <w:top w:val="none" w:sz="0" w:space="0" w:color="auto"/>
        <w:left w:val="none" w:sz="0" w:space="0" w:color="auto"/>
        <w:bottom w:val="none" w:sz="0" w:space="0" w:color="auto"/>
        <w:right w:val="none" w:sz="0" w:space="0" w:color="auto"/>
      </w:divBdr>
      <w:divsChild>
        <w:div w:id="416899136">
          <w:marLeft w:val="0"/>
          <w:marRight w:val="0"/>
          <w:marTop w:val="0"/>
          <w:marBottom w:val="0"/>
          <w:divBdr>
            <w:top w:val="none" w:sz="0" w:space="0" w:color="auto"/>
            <w:left w:val="none" w:sz="0" w:space="0" w:color="auto"/>
            <w:bottom w:val="none" w:sz="0" w:space="0" w:color="auto"/>
            <w:right w:val="none" w:sz="0" w:space="0" w:color="auto"/>
          </w:divBdr>
        </w:div>
        <w:div w:id="510028583">
          <w:marLeft w:val="0"/>
          <w:marRight w:val="0"/>
          <w:marTop w:val="0"/>
          <w:marBottom w:val="0"/>
          <w:divBdr>
            <w:top w:val="none" w:sz="0" w:space="0" w:color="auto"/>
            <w:left w:val="none" w:sz="0" w:space="0" w:color="auto"/>
            <w:bottom w:val="none" w:sz="0" w:space="0" w:color="auto"/>
            <w:right w:val="none" w:sz="0" w:space="0" w:color="auto"/>
          </w:divBdr>
        </w:div>
        <w:div w:id="1841770414">
          <w:marLeft w:val="0"/>
          <w:marRight w:val="0"/>
          <w:marTop w:val="0"/>
          <w:marBottom w:val="0"/>
          <w:divBdr>
            <w:top w:val="none" w:sz="0" w:space="0" w:color="auto"/>
            <w:left w:val="none" w:sz="0" w:space="0" w:color="auto"/>
            <w:bottom w:val="none" w:sz="0" w:space="0" w:color="auto"/>
            <w:right w:val="none" w:sz="0" w:space="0" w:color="auto"/>
          </w:divBdr>
        </w:div>
        <w:div w:id="841627896">
          <w:marLeft w:val="0"/>
          <w:marRight w:val="0"/>
          <w:marTop w:val="0"/>
          <w:marBottom w:val="0"/>
          <w:divBdr>
            <w:top w:val="none" w:sz="0" w:space="0" w:color="auto"/>
            <w:left w:val="none" w:sz="0" w:space="0" w:color="auto"/>
            <w:bottom w:val="none" w:sz="0" w:space="0" w:color="auto"/>
            <w:right w:val="none" w:sz="0" w:space="0" w:color="auto"/>
          </w:divBdr>
        </w:div>
        <w:div w:id="170686902">
          <w:marLeft w:val="0"/>
          <w:marRight w:val="0"/>
          <w:marTop w:val="0"/>
          <w:marBottom w:val="0"/>
          <w:divBdr>
            <w:top w:val="none" w:sz="0" w:space="0" w:color="auto"/>
            <w:left w:val="none" w:sz="0" w:space="0" w:color="auto"/>
            <w:bottom w:val="none" w:sz="0" w:space="0" w:color="auto"/>
            <w:right w:val="none" w:sz="0" w:space="0" w:color="auto"/>
          </w:divBdr>
        </w:div>
        <w:div w:id="1845897443">
          <w:marLeft w:val="0"/>
          <w:marRight w:val="0"/>
          <w:marTop w:val="0"/>
          <w:marBottom w:val="0"/>
          <w:divBdr>
            <w:top w:val="none" w:sz="0" w:space="0" w:color="auto"/>
            <w:left w:val="none" w:sz="0" w:space="0" w:color="auto"/>
            <w:bottom w:val="none" w:sz="0" w:space="0" w:color="auto"/>
            <w:right w:val="none" w:sz="0" w:space="0" w:color="auto"/>
          </w:divBdr>
        </w:div>
        <w:div w:id="647320161">
          <w:marLeft w:val="0"/>
          <w:marRight w:val="0"/>
          <w:marTop w:val="0"/>
          <w:marBottom w:val="0"/>
          <w:divBdr>
            <w:top w:val="none" w:sz="0" w:space="0" w:color="auto"/>
            <w:left w:val="none" w:sz="0" w:space="0" w:color="auto"/>
            <w:bottom w:val="none" w:sz="0" w:space="0" w:color="auto"/>
            <w:right w:val="none" w:sz="0" w:space="0" w:color="auto"/>
          </w:divBdr>
        </w:div>
        <w:div w:id="2121801997">
          <w:marLeft w:val="0"/>
          <w:marRight w:val="0"/>
          <w:marTop w:val="0"/>
          <w:marBottom w:val="0"/>
          <w:divBdr>
            <w:top w:val="none" w:sz="0" w:space="0" w:color="auto"/>
            <w:left w:val="none" w:sz="0" w:space="0" w:color="auto"/>
            <w:bottom w:val="none" w:sz="0" w:space="0" w:color="auto"/>
            <w:right w:val="none" w:sz="0" w:space="0" w:color="auto"/>
          </w:divBdr>
        </w:div>
        <w:div w:id="1982345851">
          <w:marLeft w:val="0"/>
          <w:marRight w:val="0"/>
          <w:marTop w:val="0"/>
          <w:marBottom w:val="0"/>
          <w:divBdr>
            <w:top w:val="none" w:sz="0" w:space="0" w:color="auto"/>
            <w:left w:val="none" w:sz="0" w:space="0" w:color="auto"/>
            <w:bottom w:val="none" w:sz="0" w:space="0" w:color="auto"/>
            <w:right w:val="none" w:sz="0" w:space="0" w:color="auto"/>
          </w:divBdr>
        </w:div>
      </w:divsChild>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66109833">
      <w:bodyDiv w:val="1"/>
      <w:marLeft w:val="0"/>
      <w:marRight w:val="0"/>
      <w:marTop w:val="0"/>
      <w:marBottom w:val="0"/>
      <w:divBdr>
        <w:top w:val="none" w:sz="0" w:space="0" w:color="auto"/>
        <w:left w:val="none" w:sz="0" w:space="0" w:color="auto"/>
        <w:bottom w:val="none" w:sz="0" w:space="0" w:color="auto"/>
        <w:right w:val="none" w:sz="0" w:space="0" w:color="auto"/>
      </w:divBdr>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73126725">
      <w:bodyDiv w:val="1"/>
      <w:marLeft w:val="0"/>
      <w:marRight w:val="0"/>
      <w:marTop w:val="0"/>
      <w:marBottom w:val="0"/>
      <w:divBdr>
        <w:top w:val="none" w:sz="0" w:space="0" w:color="auto"/>
        <w:left w:val="none" w:sz="0" w:space="0" w:color="auto"/>
        <w:bottom w:val="none" w:sz="0" w:space="0" w:color="auto"/>
        <w:right w:val="none" w:sz="0" w:space="0" w:color="auto"/>
      </w:divBdr>
    </w:div>
    <w:div w:id="586502340">
      <w:bodyDiv w:val="1"/>
      <w:marLeft w:val="0"/>
      <w:marRight w:val="0"/>
      <w:marTop w:val="0"/>
      <w:marBottom w:val="0"/>
      <w:divBdr>
        <w:top w:val="none" w:sz="0" w:space="0" w:color="auto"/>
        <w:left w:val="none" w:sz="0" w:space="0" w:color="auto"/>
        <w:bottom w:val="none" w:sz="0" w:space="0" w:color="auto"/>
        <w:right w:val="none" w:sz="0" w:space="0" w:color="auto"/>
      </w:divBdr>
    </w:div>
    <w:div w:id="58912408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598027392">
      <w:bodyDiv w:val="1"/>
      <w:marLeft w:val="0"/>
      <w:marRight w:val="0"/>
      <w:marTop w:val="0"/>
      <w:marBottom w:val="0"/>
      <w:divBdr>
        <w:top w:val="none" w:sz="0" w:space="0" w:color="auto"/>
        <w:left w:val="none" w:sz="0" w:space="0" w:color="auto"/>
        <w:bottom w:val="none" w:sz="0" w:space="0" w:color="auto"/>
        <w:right w:val="none" w:sz="0" w:space="0" w:color="auto"/>
      </w:divBdr>
    </w:div>
    <w:div w:id="601303021">
      <w:bodyDiv w:val="1"/>
      <w:marLeft w:val="0"/>
      <w:marRight w:val="0"/>
      <w:marTop w:val="0"/>
      <w:marBottom w:val="0"/>
      <w:divBdr>
        <w:top w:val="none" w:sz="0" w:space="0" w:color="auto"/>
        <w:left w:val="none" w:sz="0" w:space="0" w:color="auto"/>
        <w:bottom w:val="none" w:sz="0" w:space="0" w:color="auto"/>
        <w:right w:val="none" w:sz="0" w:space="0" w:color="auto"/>
      </w:divBdr>
    </w:div>
    <w:div w:id="603727899">
      <w:bodyDiv w:val="1"/>
      <w:marLeft w:val="0"/>
      <w:marRight w:val="0"/>
      <w:marTop w:val="0"/>
      <w:marBottom w:val="0"/>
      <w:divBdr>
        <w:top w:val="none" w:sz="0" w:space="0" w:color="auto"/>
        <w:left w:val="none" w:sz="0" w:space="0" w:color="auto"/>
        <w:bottom w:val="none" w:sz="0" w:space="0" w:color="auto"/>
        <w:right w:val="none" w:sz="0" w:space="0" w:color="auto"/>
      </w:divBdr>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53145274">
      <w:bodyDiv w:val="1"/>
      <w:marLeft w:val="0"/>
      <w:marRight w:val="0"/>
      <w:marTop w:val="0"/>
      <w:marBottom w:val="0"/>
      <w:divBdr>
        <w:top w:val="none" w:sz="0" w:space="0" w:color="auto"/>
        <w:left w:val="none" w:sz="0" w:space="0" w:color="auto"/>
        <w:bottom w:val="none" w:sz="0" w:space="0" w:color="auto"/>
        <w:right w:val="none" w:sz="0" w:space="0" w:color="auto"/>
      </w:divBdr>
    </w:div>
    <w:div w:id="664824192">
      <w:bodyDiv w:val="1"/>
      <w:marLeft w:val="0"/>
      <w:marRight w:val="0"/>
      <w:marTop w:val="0"/>
      <w:marBottom w:val="0"/>
      <w:divBdr>
        <w:top w:val="none" w:sz="0" w:space="0" w:color="auto"/>
        <w:left w:val="none" w:sz="0" w:space="0" w:color="auto"/>
        <w:bottom w:val="none" w:sz="0" w:space="0" w:color="auto"/>
        <w:right w:val="none" w:sz="0" w:space="0" w:color="auto"/>
      </w:divBdr>
      <w:divsChild>
        <w:div w:id="267740156">
          <w:marLeft w:val="0"/>
          <w:marRight w:val="0"/>
          <w:marTop w:val="0"/>
          <w:marBottom w:val="0"/>
          <w:divBdr>
            <w:top w:val="none" w:sz="0" w:space="0" w:color="auto"/>
            <w:left w:val="none" w:sz="0" w:space="0" w:color="auto"/>
            <w:bottom w:val="none" w:sz="0" w:space="0" w:color="auto"/>
            <w:right w:val="none" w:sz="0" w:space="0" w:color="auto"/>
          </w:divBdr>
        </w:div>
        <w:div w:id="1542477520">
          <w:marLeft w:val="0"/>
          <w:marRight w:val="0"/>
          <w:marTop w:val="0"/>
          <w:marBottom w:val="0"/>
          <w:divBdr>
            <w:top w:val="none" w:sz="0" w:space="0" w:color="auto"/>
            <w:left w:val="none" w:sz="0" w:space="0" w:color="auto"/>
            <w:bottom w:val="none" w:sz="0" w:space="0" w:color="auto"/>
            <w:right w:val="none" w:sz="0" w:space="0" w:color="auto"/>
          </w:divBdr>
        </w:div>
        <w:div w:id="101269498">
          <w:marLeft w:val="0"/>
          <w:marRight w:val="0"/>
          <w:marTop w:val="0"/>
          <w:marBottom w:val="0"/>
          <w:divBdr>
            <w:top w:val="none" w:sz="0" w:space="0" w:color="auto"/>
            <w:left w:val="none" w:sz="0" w:space="0" w:color="auto"/>
            <w:bottom w:val="none" w:sz="0" w:space="0" w:color="auto"/>
            <w:right w:val="none" w:sz="0" w:space="0" w:color="auto"/>
          </w:divBdr>
        </w:div>
        <w:div w:id="1890797089">
          <w:marLeft w:val="0"/>
          <w:marRight w:val="0"/>
          <w:marTop w:val="0"/>
          <w:marBottom w:val="0"/>
          <w:divBdr>
            <w:top w:val="none" w:sz="0" w:space="0" w:color="auto"/>
            <w:left w:val="none" w:sz="0" w:space="0" w:color="auto"/>
            <w:bottom w:val="none" w:sz="0" w:space="0" w:color="auto"/>
            <w:right w:val="none" w:sz="0" w:space="0" w:color="auto"/>
          </w:divBdr>
        </w:div>
        <w:div w:id="1934850979">
          <w:marLeft w:val="0"/>
          <w:marRight w:val="0"/>
          <w:marTop w:val="0"/>
          <w:marBottom w:val="0"/>
          <w:divBdr>
            <w:top w:val="none" w:sz="0" w:space="0" w:color="auto"/>
            <w:left w:val="none" w:sz="0" w:space="0" w:color="auto"/>
            <w:bottom w:val="none" w:sz="0" w:space="0" w:color="auto"/>
            <w:right w:val="none" w:sz="0" w:space="0" w:color="auto"/>
          </w:divBdr>
        </w:div>
        <w:div w:id="1467357924">
          <w:marLeft w:val="0"/>
          <w:marRight w:val="0"/>
          <w:marTop w:val="0"/>
          <w:marBottom w:val="0"/>
          <w:divBdr>
            <w:top w:val="none" w:sz="0" w:space="0" w:color="auto"/>
            <w:left w:val="none" w:sz="0" w:space="0" w:color="auto"/>
            <w:bottom w:val="none" w:sz="0" w:space="0" w:color="auto"/>
            <w:right w:val="none" w:sz="0" w:space="0" w:color="auto"/>
          </w:divBdr>
        </w:div>
        <w:div w:id="63599019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73456287">
      <w:bodyDiv w:val="1"/>
      <w:marLeft w:val="0"/>
      <w:marRight w:val="0"/>
      <w:marTop w:val="0"/>
      <w:marBottom w:val="0"/>
      <w:divBdr>
        <w:top w:val="none" w:sz="0" w:space="0" w:color="auto"/>
        <w:left w:val="none" w:sz="0" w:space="0" w:color="auto"/>
        <w:bottom w:val="none" w:sz="0" w:space="0" w:color="auto"/>
        <w:right w:val="none" w:sz="0" w:space="0" w:color="auto"/>
      </w:divBdr>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1859395">
      <w:bodyDiv w:val="1"/>
      <w:marLeft w:val="0"/>
      <w:marRight w:val="0"/>
      <w:marTop w:val="0"/>
      <w:marBottom w:val="0"/>
      <w:divBdr>
        <w:top w:val="none" w:sz="0" w:space="0" w:color="auto"/>
        <w:left w:val="none" w:sz="0" w:space="0" w:color="auto"/>
        <w:bottom w:val="none" w:sz="0" w:space="0" w:color="auto"/>
        <w:right w:val="none" w:sz="0" w:space="0" w:color="auto"/>
      </w:divBdr>
      <w:divsChild>
        <w:div w:id="2059549650">
          <w:marLeft w:val="0"/>
          <w:marRight w:val="0"/>
          <w:marTop w:val="0"/>
          <w:marBottom w:val="0"/>
          <w:divBdr>
            <w:top w:val="none" w:sz="0" w:space="0" w:color="auto"/>
            <w:left w:val="none" w:sz="0" w:space="0" w:color="auto"/>
            <w:bottom w:val="none" w:sz="0" w:space="0" w:color="auto"/>
            <w:right w:val="none" w:sz="0" w:space="0" w:color="auto"/>
          </w:divBdr>
        </w:div>
        <w:div w:id="7802955">
          <w:marLeft w:val="0"/>
          <w:marRight w:val="0"/>
          <w:marTop w:val="0"/>
          <w:marBottom w:val="0"/>
          <w:divBdr>
            <w:top w:val="none" w:sz="0" w:space="0" w:color="auto"/>
            <w:left w:val="none" w:sz="0" w:space="0" w:color="auto"/>
            <w:bottom w:val="none" w:sz="0" w:space="0" w:color="auto"/>
            <w:right w:val="none" w:sz="0" w:space="0" w:color="auto"/>
          </w:divBdr>
        </w:div>
        <w:div w:id="451091812">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2151360">
      <w:bodyDiv w:val="1"/>
      <w:marLeft w:val="0"/>
      <w:marRight w:val="0"/>
      <w:marTop w:val="0"/>
      <w:marBottom w:val="0"/>
      <w:divBdr>
        <w:top w:val="none" w:sz="0" w:space="0" w:color="auto"/>
        <w:left w:val="none" w:sz="0" w:space="0" w:color="auto"/>
        <w:bottom w:val="none" w:sz="0" w:space="0" w:color="auto"/>
        <w:right w:val="none" w:sz="0" w:space="0" w:color="auto"/>
      </w:divBdr>
      <w:divsChild>
        <w:div w:id="2084329289">
          <w:marLeft w:val="720"/>
          <w:marRight w:val="0"/>
          <w:marTop w:val="0"/>
          <w:marBottom w:val="0"/>
          <w:divBdr>
            <w:top w:val="none" w:sz="0" w:space="0" w:color="auto"/>
            <w:left w:val="none" w:sz="0" w:space="0" w:color="auto"/>
            <w:bottom w:val="none" w:sz="0" w:space="0" w:color="auto"/>
            <w:right w:val="none" w:sz="0" w:space="0" w:color="auto"/>
          </w:divBdr>
        </w:div>
        <w:div w:id="595603090">
          <w:marLeft w:val="720"/>
          <w:marRight w:val="0"/>
          <w:marTop w:val="0"/>
          <w:marBottom w:val="0"/>
          <w:divBdr>
            <w:top w:val="none" w:sz="0" w:space="0" w:color="auto"/>
            <w:left w:val="none" w:sz="0" w:space="0" w:color="auto"/>
            <w:bottom w:val="none" w:sz="0" w:space="0" w:color="auto"/>
            <w:right w:val="none" w:sz="0" w:space="0" w:color="auto"/>
          </w:divBdr>
        </w:div>
        <w:div w:id="952786493">
          <w:marLeft w:val="0"/>
          <w:marRight w:val="0"/>
          <w:marTop w:val="0"/>
          <w:marBottom w:val="0"/>
          <w:divBdr>
            <w:top w:val="none" w:sz="0" w:space="0" w:color="auto"/>
            <w:left w:val="none" w:sz="0" w:space="0" w:color="auto"/>
            <w:bottom w:val="none" w:sz="0" w:space="0" w:color="auto"/>
            <w:right w:val="none" w:sz="0" w:space="0" w:color="auto"/>
          </w:divBdr>
        </w:div>
        <w:div w:id="2071228776">
          <w:marLeft w:val="0"/>
          <w:marRight w:val="0"/>
          <w:marTop w:val="0"/>
          <w:marBottom w:val="0"/>
          <w:divBdr>
            <w:top w:val="none" w:sz="0" w:space="0" w:color="auto"/>
            <w:left w:val="none" w:sz="0" w:space="0" w:color="auto"/>
            <w:bottom w:val="none" w:sz="0" w:space="0" w:color="auto"/>
            <w:right w:val="none" w:sz="0" w:space="0" w:color="auto"/>
          </w:divBdr>
        </w:div>
        <w:div w:id="1154109056">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08145462">
      <w:bodyDiv w:val="1"/>
      <w:marLeft w:val="0"/>
      <w:marRight w:val="0"/>
      <w:marTop w:val="0"/>
      <w:marBottom w:val="0"/>
      <w:divBdr>
        <w:top w:val="none" w:sz="0" w:space="0" w:color="auto"/>
        <w:left w:val="none" w:sz="0" w:space="0" w:color="auto"/>
        <w:bottom w:val="none" w:sz="0" w:space="0" w:color="auto"/>
        <w:right w:val="none" w:sz="0" w:space="0" w:color="auto"/>
      </w:divBdr>
    </w:div>
    <w:div w:id="715467651">
      <w:bodyDiv w:val="1"/>
      <w:marLeft w:val="0"/>
      <w:marRight w:val="0"/>
      <w:marTop w:val="0"/>
      <w:marBottom w:val="0"/>
      <w:divBdr>
        <w:top w:val="none" w:sz="0" w:space="0" w:color="auto"/>
        <w:left w:val="none" w:sz="0" w:space="0" w:color="auto"/>
        <w:bottom w:val="none" w:sz="0" w:space="0" w:color="auto"/>
        <w:right w:val="none" w:sz="0" w:space="0" w:color="auto"/>
      </w:divBdr>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37358276">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0369643">
      <w:bodyDiv w:val="1"/>
      <w:marLeft w:val="0"/>
      <w:marRight w:val="0"/>
      <w:marTop w:val="0"/>
      <w:marBottom w:val="0"/>
      <w:divBdr>
        <w:top w:val="none" w:sz="0" w:space="0" w:color="auto"/>
        <w:left w:val="none" w:sz="0" w:space="0" w:color="auto"/>
        <w:bottom w:val="none" w:sz="0" w:space="0" w:color="auto"/>
        <w:right w:val="none" w:sz="0" w:space="0" w:color="auto"/>
      </w:divBdr>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368283">
      <w:bodyDiv w:val="1"/>
      <w:marLeft w:val="0"/>
      <w:marRight w:val="0"/>
      <w:marTop w:val="0"/>
      <w:marBottom w:val="0"/>
      <w:divBdr>
        <w:top w:val="none" w:sz="0" w:space="0" w:color="auto"/>
        <w:left w:val="none" w:sz="0" w:space="0" w:color="auto"/>
        <w:bottom w:val="none" w:sz="0" w:space="0" w:color="auto"/>
        <w:right w:val="none" w:sz="0" w:space="0" w:color="auto"/>
      </w:divBdr>
    </w:div>
    <w:div w:id="815025663">
      <w:bodyDiv w:val="1"/>
      <w:marLeft w:val="0"/>
      <w:marRight w:val="0"/>
      <w:marTop w:val="0"/>
      <w:marBottom w:val="0"/>
      <w:divBdr>
        <w:top w:val="none" w:sz="0" w:space="0" w:color="auto"/>
        <w:left w:val="none" w:sz="0" w:space="0" w:color="auto"/>
        <w:bottom w:val="none" w:sz="0" w:space="0" w:color="auto"/>
        <w:right w:val="none" w:sz="0" w:space="0" w:color="auto"/>
      </w:divBdr>
    </w:div>
    <w:div w:id="828792682">
      <w:bodyDiv w:val="1"/>
      <w:marLeft w:val="0"/>
      <w:marRight w:val="0"/>
      <w:marTop w:val="0"/>
      <w:marBottom w:val="0"/>
      <w:divBdr>
        <w:top w:val="none" w:sz="0" w:space="0" w:color="auto"/>
        <w:left w:val="none" w:sz="0" w:space="0" w:color="auto"/>
        <w:bottom w:val="none" w:sz="0" w:space="0" w:color="auto"/>
        <w:right w:val="none" w:sz="0" w:space="0" w:color="auto"/>
      </w:divBdr>
    </w:div>
    <w:div w:id="833643802">
      <w:bodyDiv w:val="1"/>
      <w:marLeft w:val="0"/>
      <w:marRight w:val="0"/>
      <w:marTop w:val="0"/>
      <w:marBottom w:val="0"/>
      <w:divBdr>
        <w:top w:val="none" w:sz="0" w:space="0" w:color="auto"/>
        <w:left w:val="none" w:sz="0" w:space="0" w:color="auto"/>
        <w:bottom w:val="none" w:sz="0" w:space="0" w:color="auto"/>
        <w:right w:val="none" w:sz="0" w:space="0" w:color="auto"/>
      </w:divBdr>
      <w:divsChild>
        <w:div w:id="1357585084">
          <w:marLeft w:val="0"/>
          <w:marRight w:val="0"/>
          <w:marTop w:val="0"/>
          <w:marBottom w:val="0"/>
          <w:divBdr>
            <w:top w:val="none" w:sz="0" w:space="0" w:color="auto"/>
            <w:left w:val="none" w:sz="0" w:space="0" w:color="auto"/>
            <w:bottom w:val="none" w:sz="0" w:space="0" w:color="auto"/>
            <w:right w:val="none" w:sz="0" w:space="0" w:color="auto"/>
          </w:divBdr>
          <w:divsChild>
            <w:div w:id="32690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894584041">
      <w:bodyDiv w:val="1"/>
      <w:marLeft w:val="0"/>
      <w:marRight w:val="0"/>
      <w:marTop w:val="0"/>
      <w:marBottom w:val="0"/>
      <w:divBdr>
        <w:top w:val="none" w:sz="0" w:space="0" w:color="auto"/>
        <w:left w:val="none" w:sz="0" w:space="0" w:color="auto"/>
        <w:bottom w:val="none" w:sz="0" w:space="0" w:color="auto"/>
        <w:right w:val="none" w:sz="0" w:space="0" w:color="auto"/>
      </w:divBdr>
      <w:divsChild>
        <w:div w:id="672950261">
          <w:marLeft w:val="0"/>
          <w:marRight w:val="0"/>
          <w:marTop w:val="0"/>
          <w:marBottom w:val="0"/>
          <w:divBdr>
            <w:top w:val="none" w:sz="0" w:space="0" w:color="auto"/>
            <w:left w:val="none" w:sz="0" w:space="0" w:color="auto"/>
            <w:bottom w:val="none" w:sz="0" w:space="0" w:color="auto"/>
            <w:right w:val="none" w:sz="0" w:space="0" w:color="auto"/>
          </w:divBdr>
        </w:div>
        <w:div w:id="1309169602">
          <w:marLeft w:val="0"/>
          <w:marRight w:val="0"/>
          <w:marTop w:val="0"/>
          <w:marBottom w:val="0"/>
          <w:divBdr>
            <w:top w:val="none" w:sz="0" w:space="0" w:color="auto"/>
            <w:left w:val="none" w:sz="0" w:space="0" w:color="auto"/>
            <w:bottom w:val="none" w:sz="0" w:space="0" w:color="auto"/>
            <w:right w:val="none" w:sz="0" w:space="0" w:color="auto"/>
          </w:divBdr>
        </w:div>
        <w:div w:id="1607154280">
          <w:marLeft w:val="0"/>
          <w:marRight w:val="0"/>
          <w:marTop w:val="0"/>
          <w:marBottom w:val="0"/>
          <w:divBdr>
            <w:top w:val="none" w:sz="0" w:space="0" w:color="auto"/>
            <w:left w:val="none" w:sz="0" w:space="0" w:color="auto"/>
            <w:bottom w:val="none" w:sz="0" w:space="0" w:color="auto"/>
            <w:right w:val="none" w:sz="0" w:space="0" w:color="auto"/>
          </w:divBdr>
        </w:div>
      </w:divsChild>
    </w:div>
    <w:div w:id="897326004">
      <w:bodyDiv w:val="1"/>
      <w:marLeft w:val="0"/>
      <w:marRight w:val="0"/>
      <w:marTop w:val="0"/>
      <w:marBottom w:val="0"/>
      <w:divBdr>
        <w:top w:val="none" w:sz="0" w:space="0" w:color="auto"/>
        <w:left w:val="none" w:sz="0" w:space="0" w:color="auto"/>
        <w:bottom w:val="none" w:sz="0" w:space="0" w:color="auto"/>
        <w:right w:val="none" w:sz="0" w:space="0" w:color="auto"/>
      </w:divBdr>
    </w:div>
    <w:div w:id="906570266">
      <w:bodyDiv w:val="1"/>
      <w:marLeft w:val="0"/>
      <w:marRight w:val="0"/>
      <w:marTop w:val="0"/>
      <w:marBottom w:val="0"/>
      <w:divBdr>
        <w:top w:val="none" w:sz="0" w:space="0" w:color="auto"/>
        <w:left w:val="none" w:sz="0" w:space="0" w:color="auto"/>
        <w:bottom w:val="none" w:sz="0" w:space="0" w:color="auto"/>
        <w:right w:val="none" w:sz="0" w:space="0" w:color="auto"/>
      </w:divBdr>
    </w:div>
    <w:div w:id="914163000">
      <w:bodyDiv w:val="1"/>
      <w:marLeft w:val="0"/>
      <w:marRight w:val="0"/>
      <w:marTop w:val="0"/>
      <w:marBottom w:val="0"/>
      <w:divBdr>
        <w:top w:val="none" w:sz="0" w:space="0" w:color="auto"/>
        <w:left w:val="none" w:sz="0" w:space="0" w:color="auto"/>
        <w:bottom w:val="none" w:sz="0" w:space="0" w:color="auto"/>
        <w:right w:val="none" w:sz="0" w:space="0" w:color="auto"/>
      </w:divBdr>
    </w:div>
    <w:div w:id="921911250">
      <w:bodyDiv w:val="1"/>
      <w:marLeft w:val="0"/>
      <w:marRight w:val="0"/>
      <w:marTop w:val="0"/>
      <w:marBottom w:val="0"/>
      <w:divBdr>
        <w:top w:val="none" w:sz="0" w:space="0" w:color="auto"/>
        <w:left w:val="none" w:sz="0" w:space="0" w:color="auto"/>
        <w:bottom w:val="none" w:sz="0" w:space="0" w:color="auto"/>
        <w:right w:val="none" w:sz="0" w:space="0" w:color="auto"/>
      </w:divBdr>
    </w:div>
    <w:div w:id="928739051">
      <w:bodyDiv w:val="1"/>
      <w:marLeft w:val="0"/>
      <w:marRight w:val="0"/>
      <w:marTop w:val="0"/>
      <w:marBottom w:val="0"/>
      <w:divBdr>
        <w:top w:val="none" w:sz="0" w:space="0" w:color="auto"/>
        <w:left w:val="none" w:sz="0" w:space="0" w:color="auto"/>
        <w:bottom w:val="none" w:sz="0" w:space="0" w:color="auto"/>
        <w:right w:val="none" w:sz="0" w:space="0" w:color="auto"/>
      </w:divBdr>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55477828">
      <w:bodyDiv w:val="1"/>
      <w:marLeft w:val="0"/>
      <w:marRight w:val="0"/>
      <w:marTop w:val="0"/>
      <w:marBottom w:val="0"/>
      <w:divBdr>
        <w:top w:val="none" w:sz="0" w:space="0" w:color="auto"/>
        <w:left w:val="none" w:sz="0" w:space="0" w:color="auto"/>
        <w:bottom w:val="none" w:sz="0" w:space="0" w:color="auto"/>
        <w:right w:val="none" w:sz="0" w:space="0" w:color="auto"/>
      </w:divBdr>
    </w:div>
    <w:div w:id="956985856">
      <w:bodyDiv w:val="1"/>
      <w:marLeft w:val="0"/>
      <w:marRight w:val="0"/>
      <w:marTop w:val="0"/>
      <w:marBottom w:val="0"/>
      <w:divBdr>
        <w:top w:val="none" w:sz="0" w:space="0" w:color="auto"/>
        <w:left w:val="none" w:sz="0" w:space="0" w:color="auto"/>
        <w:bottom w:val="none" w:sz="0" w:space="0" w:color="auto"/>
        <w:right w:val="none" w:sz="0" w:space="0" w:color="auto"/>
      </w:divBdr>
    </w:div>
    <w:div w:id="967972883">
      <w:bodyDiv w:val="1"/>
      <w:marLeft w:val="0"/>
      <w:marRight w:val="0"/>
      <w:marTop w:val="0"/>
      <w:marBottom w:val="0"/>
      <w:divBdr>
        <w:top w:val="none" w:sz="0" w:space="0" w:color="auto"/>
        <w:left w:val="none" w:sz="0" w:space="0" w:color="auto"/>
        <w:bottom w:val="none" w:sz="0" w:space="0" w:color="auto"/>
        <w:right w:val="none" w:sz="0" w:space="0" w:color="auto"/>
      </w:divBdr>
      <w:divsChild>
        <w:div w:id="2128501548">
          <w:marLeft w:val="0"/>
          <w:marRight w:val="0"/>
          <w:marTop w:val="0"/>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85664576">
      <w:bodyDiv w:val="1"/>
      <w:marLeft w:val="0"/>
      <w:marRight w:val="0"/>
      <w:marTop w:val="0"/>
      <w:marBottom w:val="0"/>
      <w:divBdr>
        <w:top w:val="none" w:sz="0" w:space="0" w:color="auto"/>
        <w:left w:val="none" w:sz="0" w:space="0" w:color="auto"/>
        <w:bottom w:val="none" w:sz="0" w:space="0" w:color="auto"/>
        <w:right w:val="none" w:sz="0" w:space="0" w:color="auto"/>
      </w:divBdr>
    </w:div>
    <w:div w:id="985670416">
      <w:bodyDiv w:val="1"/>
      <w:marLeft w:val="0"/>
      <w:marRight w:val="0"/>
      <w:marTop w:val="0"/>
      <w:marBottom w:val="0"/>
      <w:divBdr>
        <w:top w:val="none" w:sz="0" w:space="0" w:color="auto"/>
        <w:left w:val="none" w:sz="0" w:space="0" w:color="auto"/>
        <w:bottom w:val="none" w:sz="0" w:space="0" w:color="auto"/>
        <w:right w:val="none" w:sz="0" w:space="0" w:color="auto"/>
      </w:divBdr>
    </w:div>
    <w:div w:id="988169337">
      <w:bodyDiv w:val="1"/>
      <w:marLeft w:val="0"/>
      <w:marRight w:val="0"/>
      <w:marTop w:val="0"/>
      <w:marBottom w:val="0"/>
      <w:divBdr>
        <w:top w:val="none" w:sz="0" w:space="0" w:color="auto"/>
        <w:left w:val="none" w:sz="0" w:space="0" w:color="auto"/>
        <w:bottom w:val="none" w:sz="0" w:space="0" w:color="auto"/>
        <w:right w:val="none" w:sz="0" w:space="0" w:color="auto"/>
      </w:divBdr>
      <w:divsChild>
        <w:div w:id="1807431019">
          <w:marLeft w:val="0"/>
          <w:marRight w:val="0"/>
          <w:marTop w:val="0"/>
          <w:marBottom w:val="0"/>
          <w:divBdr>
            <w:top w:val="none" w:sz="0" w:space="0" w:color="auto"/>
            <w:left w:val="none" w:sz="0" w:space="0" w:color="auto"/>
            <w:bottom w:val="none" w:sz="0" w:space="0" w:color="auto"/>
            <w:right w:val="none" w:sz="0" w:space="0" w:color="auto"/>
          </w:divBdr>
        </w:div>
        <w:div w:id="1647274542">
          <w:marLeft w:val="0"/>
          <w:marRight w:val="0"/>
          <w:marTop w:val="0"/>
          <w:marBottom w:val="0"/>
          <w:divBdr>
            <w:top w:val="none" w:sz="0" w:space="0" w:color="auto"/>
            <w:left w:val="none" w:sz="0" w:space="0" w:color="auto"/>
            <w:bottom w:val="none" w:sz="0" w:space="0" w:color="auto"/>
            <w:right w:val="none" w:sz="0" w:space="0" w:color="auto"/>
          </w:divBdr>
        </w:div>
        <w:div w:id="282805744">
          <w:marLeft w:val="0"/>
          <w:marRight w:val="0"/>
          <w:marTop w:val="0"/>
          <w:marBottom w:val="0"/>
          <w:divBdr>
            <w:top w:val="none" w:sz="0" w:space="0" w:color="auto"/>
            <w:left w:val="none" w:sz="0" w:space="0" w:color="auto"/>
            <w:bottom w:val="none" w:sz="0" w:space="0" w:color="auto"/>
            <w:right w:val="none" w:sz="0" w:space="0" w:color="auto"/>
          </w:divBdr>
        </w:div>
        <w:div w:id="878980310">
          <w:marLeft w:val="0"/>
          <w:marRight w:val="0"/>
          <w:marTop w:val="480"/>
          <w:marBottom w:val="0"/>
          <w:divBdr>
            <w:top w:val="none" w:sz="0" w:space="0" w:color="auto"/>
            <w:left w:val="none" w:sz="0" w:space="0" w:color="auto"/>
            <w:bottom w:val="none" w:sz="0" w:space="0" w:color="auto"/>
            <w:right w:val="none" w:sz="0" w:space="0" w:color="auto"/>
          </w:divBdr>
        </w:div>
        <w:div w:id="550699217">
          <w:marLeft w:val="0"/>
          <w:marRight w:val="0"/>
          <w:marTop w:val="480"/>
          <w:marBottom w:val="0"/>
          <w:divBdr>
            <w:top w:val="none" w:sz="0" w:space="0" w:color="auto"/>
            <w:left w:val="none" w:sz="0" w:space="0" w:color="auto"/>
            <w:bottom w:val="none" w:sz="0" w:space="0" w:color="auto"/>
            <w:right w:val="none" w:sz="0" w:space="0" w:color="auto"/>
          </w:divBdr>
        </w:div>
        <w:div w:id="1753351801">
          <w:marLeft w:val="0"/>
          <w:marRight w:val="0"/>
          <w:marTop w:val="0"/>
          <w:marBottom w:val="0"/>
          <w:divBdr>
            <w:top w:val="none" w:sz="0" w:space="0" w:color="auto"/>
            <w:left w:val="none" w:sz="0" w:space="0" w:color="auto"/>
            <w:bottom w:val="none" w:sz="0" w:space="0" w:color="auto"/>
            <w:right w:val="none" w:sz="0" w:space="0" w:color="auto"/>
          </w:divBdr>
        </w:div>
        <w:div w:id="1211650514">
          <w:marLeft w:val="0"/>
          <w:marRight w:val="0"/>
          <w:marTop w:val="0"/>
          <w:marBottom w:val="0"/>
          <w:divBdr>
            <w:top w:val="none" w:sz="0" w:space="0" w:color="auto"/>
            <w:left w:val="none" w:sz="0" w:space="0" w:color="auto"/>
            <w:bottom w:val="none" w:sz="0" w:space="0" w:color="auto"/>
            <w:right w:val="none" w:sz="0" w:space="0" w:color="auto"/>
          </w:divBdr>
        </w:div>
        <w:div w:id="2020156984">
          <w:marLeft w:val="0"/>
          <w:marRight w:val="0"/>
          <w:marTop w:val="0"/>
          <w:marBottom w:val="0"/>
          <w:divBdr>
            <w:top w:val="none" w:sz="0" w:space="0" w:color="auto"/>
            <w:left w:val="none" w:sz="0" w:space="0" w:color="auto"/>
            <w:bottom w:val="none" w:sz="0" w:space="0" w:color="auto"/>
            <w:right w:val="none" w:sz="0" w:space="0" w:color="auto"/>
          </w:divBdr>
        </w:div>
        <w:div w:id="1319503991">
          <w:marLeft w:val="0"/>
          <w:marRight w:val="0"/>
          <w:marTop w:val="0"/>
          <w:marBottom w:val="0"/>
          <w:divBdr>
            <w:top w:val="none" w:sz="0" w:space="0" w:color="auto"/>
            <w:left w:val="none" w:sz="0" w:space="0" w:color="auto"/>
            <w:bottom w:val="none" w:sz="0" w:space="0" w:color="auto"/>
            <w:right w:val="none" w:sz="0" w:space="0" w:color="auto"/>
          </w:divBdr>
        </w:div>
        <w:div w:id="1377463792">
          <w:marLeft w:val="0"/>
          <w:marRight w:val="0"/>
          <w:marTop w:val="0"/>
          <w:marBottom w:val="0"/>
          <w:divBdr>
            <w:top w:val="none" w:sz="0" w:space="0" w:color="auto"/>
            <w:left w:val="none" w:sz="0" w:space="0" w:color="auto"/>
            <w:bottom w:val="none" w:sz="0" w:space="0" w:color="auto"/>
            <w:right w:val="none" w:sz="0" w:space="0" w:color="auto"/>
          </w:divBdr>
        </w:div>
        <w:div w:id="753012819">
          <w:marLeft w:val="0"/>
          <w:marRight w:val="0"/>
          <w:marTop w:val="0"/>
          <w:marBottom w:val="0"/>
          <w:divBdr>
            <w:top w:val="none" w:sz="0" w:space="0" w:color="auto"/>
            <w:left w:val="none" w:sz="0" w:space="0" w:color="auto"/>
            <w:bottom w:val="none" w:sz="0" w:space="0" w:color="auto"/>
            <w:right w:val="none" w:sz="0" w:space="0" w:color="auto"/>
          </w:divBdr>
        </w:div>
        <w:div w:id="1527910451">
          <w:marLeft w:val="0"/>
          <w:marRight w:val="0"/>
          <w:marTop w:val="0"/>
          <w:marBottom w:val="0"/>
          <w:divBdr>
            <w:top w:val="none" w:sz="0" w:space="0" w:color="auto"/>
            <w:left w:val="none" w:sz="0" w:space="0" w:color="auto"/>
            <w:bottom w:val="none" w:sz="0" w:space="0" w:color="auto"/>
            <w:right w:val="none" w:sz="0" w:space="0" w:color="auto"/>
          </w:divBdr>
        </w:div>
        <w:div w:id="1990358279">
          <w:marLeft w:val="0"/>
          <w:marRight w:val="0"/>
          <w:marTop w:val="0"/>
          <w:marBottom w:val="0"/>
          <w:divBdr>
            <w:top w:val="none" w:sz="0" w:space="0" w:color="auto"/>
            <w:left w:val="none" w:sz="0" w:space="0" w:color="auto"/>
            <w:bottom w:val="none" w:sz="0" w:space="0" w:color="auto"/>
            <w:right w:val="none" w:sz="0" w:space="0" w:color="auto"/>
          </w:divBdr>
        </w:div>
        <w:div w:id="1037394951">
          <w:marLeft w:val="0"/>
          <w:marRight w:val="0"/>
          <w:marTop w:val="0"/>
          <w:marBottom w:val="0"/>
          <w:divBdr>
            <w:top w:val="none" w:sz="0" w:space="0" w:color="auto"/>
            <w:left w:val="none" w:sz="0" w:space="0" w:color="auto"/>
            <w:bottom w:val="none" w:sz="0" w:space="0" w:color="auto"/>
            <w:right w:val="none" w:sz="0" w:space="0" w:color="auto"/>
          </w:divBdr>
        </w:div>
        <w:div w:id="415252502">
          <w:marLeft w:val="0"/>
          <w:marRight w:val="0"/>
          <w:marTop w:val="0"/>
          <w:marBottom w:val="0"/>
          <w:divBdr>
            <w:top w:val="none" w:sz="0" w:space="0" w:color="auto"/>
            <w:left w:val="none" w:sz="0" w:space="0" w:color="auto"/>
            <w:bottom w:val="none" w:sz="0" w:space="0" w:color="auto"/>
            <w:right w:val="none" w:sz="0" w:space="0" w:color="auto"/>
          </w:divBdr>
        </w:div>
        <w:div w:id="585111624">
          <w:marLeft w:val="0"/>
          <w:marRight w:val="0"/>
          <w:marTop w:val="0"/>
          <w:marBottom w:val="0"/>
          <w:divBdr>
            <w:top w:val="none" w:sz="0" w:space="0" w:color="auto"/>
            <w:left w:val="none" w:sz="0" w:space="0" w:color="auto"/>
            <w:bottom w:val="none" w:sz="0" w:space="0" w:color="auto"/>
            <w:right w:val="none" w:sz="0" w:space="0" w:color="auto"/>
          </w:divBdr>
        </w:div>
        <w:div w:id="536044480">
          <w:marLeft w:val="0"/>
          <w:marRight w:val="0"/>
          <w:marTop w:val="0"/>
          <w:marBottom w:val="0"/>
          <w:divBdr>
            <w:top w:val="none" w:sz="0" w:space="0" w:color="auto"/>
            <w:left w:val="none" w:sz="0" w:space="0" w:color="auto"/>
            <w:bottom w:val="none" w:sz="0" w:space="0" w:color="auto"/>
            <w:right w:val="none" w:sz="0" w:space="0" w:color="auto"/>
          </w:divBdr>
        </w:div>
        <w:div w:id="1540823436">
          <w:marLeft w:val="0"/>
          <w:marRight w:val="0"/>
          <w:marTop w:val="0"/>
          <w:marBottom w:val="0"/>
          <w:divBdr>
            <w:top w:val="none" w:sz="0" w:space="0" w:color="auto"/>
            <w:left w:val="none" w:sz="0" w:space="0" w:color="auto"/>
            <w:bottom w:val="none" w:sz="0" w:space="0" w:color="auto"/>
            <w:right w:val="none" w:sz="0" w:space="0" w:color="auto"/>
          </w:divBdr>
        </w:div>
        <w:div w:id="441000915">
          <w:marLeft w:val="0"/>
          <w:marRight w:val="0"/>
          <w:marTop w:val="0"/>
          <w:marBottom w:val="0"/>
          <w:divBdr>
            <w:top w:val="none" w:sz="0" w:space="0" w:color="auto"/>
            <w:left w:val="none" w:sz="0" w:space="0" w:color="auto"/>
            <w:bottom w:val="none" w:sz="0" w:space="0" w:color="auto"/>
            <w:right w:val="none" w:sz="0" w:space="0" w:color="auto"/>
          </w:divBdr>
        </w:div>
        <w:div w:id="1635216297">
          <w:marLeft w:val="0"/>
          <w:marRight w:val="0"/>
          <w:marTop w:val="0"/>
          <w:marBottom w:val="0"/>
          <w:divBdr>
            <w:top w:val="none" w:sz="0" w:space="0" w:color="auto"/>
            <w:left w:val="none" w:sz="0" w:space="0" w:color="auto"/>
            <w:bottom w:val="none" w:sz="0" w:space="0" w:color="auto"/>
            <w:right w:val="none" w:sz="0" w:space="0" w:color="auto"/>
          </w:divBdr>
        </w:div>
        <w:div w:id="1646199088">
          <w:marLeft w:val="0"/>
          <w:marRight w:val="0"/>
          <w:marTop w:val="0"/>
          <w:marBottom w:val="0"/>
          <w:divBdr>
            <w:top w:val="none" w:sz="0" w:space="0" w:color="auto"/>
            <w:left w:val="none" w:sz="0" w:space="0" w:color="auto"/>
            <w:bottom w:val="none" w:sz="0" w:space="0" w:color="auto"/>
            <w:right w:val="none" w:sz="0" w:space="0" w:color="auto"/>
          </w:divBdr>
        </w:div>
        <w:div w:id="403648734">
          <w:marLeft w:val="0"/>
          <w:marRight w:val="0"/>
          <w:marTop w:val="0"/>
          <w:marBottom w:val="0"/>
          <w:divBdr>
            <w:top w:val="none" w:sz="0" w:space="0" w:color="auto"/>
            <w:left w:val="none" w:sz="0" w:space="0" w:color="auto"/>
            <w:bottom w:val="none" w:sz="0" w:space="0" w:color="auto"/>
            <w:right w:val="none" w:sz="0" w:space="0" w:color="auto"/>
          </w:divBdr>
        </w:div>
        <w:div w:id="1184368414">
          <w:marLeft w:val="0"/>
          <w:marRight w:val="0"/>
          <w:marTop w:val="0"/>
          <w:marBottom w:val="0"/>
          <w:divBdr>
            <w:top w:val="none" w:sz="0" w:space="0" w:color="auto"/>
            <w:left w:val="none" w:sz="0" w:space="0" w:color="auto"/>
            <w:bottom w:val="none" w:sz="0" w:space="0" w:color="auto"/>
            <w:right w:val="none" w:sz="0" w:space="0" w:color="auto"/>
          </w:divBdr>
        </w:div>
        <w:div w:id="380401466">
          <w:marLeft w:val="0"/>
          <w:marRight w:val="0"/>
          <w:marTop w:val="0"/>
          <w:marBottom w:val="0"/>
          <w:divBdr>
            <w:top w:val="none" w:sz="0" w:space="0" w:color="auto"/>
            <w:left w:val="none" w:sz="0" w:space="0" w:color="auto"/>
            <w:bottom w:val="none" w:sz="0" w:space="0" w:color="auto"/>
            <w:right w:val="none" w:sz="0" w:space="0" w:color="auto"/>
          </w:divBdr>
        </w:div>
      </w:divsChild>
    </w:div>
    <w:div w:id="988245766">
      <w:bodyDiv w:val="1"/>
      <w:marLeft w:val="0"/>
      <w:marRight w:val="0"/>
      <w:marTop w:val="0"/>
      <w:marBottom w:val="0"/>
      <w:divBdr>
        <w:top w:val="none" w:sz="0" w:space="0" w:color="auto"/>
        <w:left w:val="none" w:sz="0" w:space="0" w:color="auto"/>
        <w:bottom w:val="none" w:sz="0" w:space="0" w:color="auto"/>
        <w:right w:val="none" w:sz="0" w:space="0" w:color="auto"/>
      </w:divBdr>
      <w:divsChild>
        <w:div w:id="2073657097">
          <w:marLeft w:val="0"/>
          <w:marRight w:val="0"/>
          <w:marTop w:val="0"/>
          <w:marBottom w:val="0"/>
          <w:divBdr>
            <w:top w:val="none" w:sz="0" w:space="0" w:color="auto"/>
            <w:left w:val="none" w:sz="0" w:space="0" w:color="auto"/>
            <w:bottom w:val="none" w:sz="0" w:space="0" w:color="auto"/>
            <w:right w:val="none" w:sz="0" w:space="0" w:color="auto"/>
          </w:divBdr>
        </w:div>
        <w:div w:id="578638512">
          <w:marLeft w:val="0"/>
          <w:marRight w:val="0"/>
          <w:marTop w:val="0"/>
          <w:marBottom w:val="0"/>
          <w:divBdr>
            <w:top w:val="none" w:sz="0" w:space="0" w:color="auto"/>
            <w:left w:val="none" w:sz="0" w:space="0" w:color="auto"/>
            <w:bottom w:val="none" w:sz="0" w:space="0" w:color="auto"/>
            <w:right w:val="none" w:sz="0" w:space="0" w:color="auto"/>
          </w:divBdr>
        </w:div>
        <w:div w:id="1287814404">
          <w:marLeft w:val="0"/>
          <w:marRight w:val="0"/>
          <w:marTop w:val="0"/>
          <w:marBottom w:val="0"/>
          <w:divBdr>
            <w:top w:val="none" w:sz="0" w:space="0" w:color="auto"/>
            <w:left w:val="none" w:sz="0" w:space="0" w:color="auto"/>
            <w:bottom w:val="none" w:sz="0" w:space="0" w:color="auto"/>
            <w:right w:val="none" w:sz="0" w:space="0" w:color="auto"/>
          </w:divBdr>
        </w:div>
        <w:div w:id="602228960">
          <w:marLeft w:val="0"/>
          <w:marRight w:val="0"/>
          <w:marTop w:val="0"/>
          <w:marBottom w:val="0"/>
          <w:divBdr>
            <w:top w:val="none" w:sz="0" w:space="0" w:color="auto"/>
            <w:left w:val="none" w:sz="0" w:space="0" w:color="auto"/>
            <w:bottom w:val="none" w:sz="0" w:space="0" w:color="auto"/>
            <w:right w:val="none" w:sz="0" w:space="0" w:color="auto"/>
          </w:divBdr>
        </w:div>
        <w:div w:id="1298224272">
          <w:marLeft w:val="0"/>
          <w:marRight w:val="0"/>
          <w:marTop w:val="0"/>
          <w:marBottom w:val="0"/>
          <w:divBdr>
            <w:top w:val="none" w:sz="0" w:space="0" w:color="auto"/>
            <w:left w:val="none" w:sz="0" w:space="0" w:color="auto"/>
            <w:bottom w:val="none" w:sz="0" w:space="0" w:color="auto"/>
            <w:right w:val="none" w:sz="0" w:space="0" w:color="auto"/>
          </w:divBdr>
        </w:div>
      </w:divsChild>
    </w:div>
    <w:div w:id="988822443">
      <w:bodyDiv w:val="1"/>
      <w:marLeft w:val="0"/>
      <w:marRight w:val="0"/>
      <w:marTop w:val="0"/>
      <w:marBottom w:val="0"/>
      <w:divBdr>
        <w:top w:val="none" w:sz="0" w:space="0" w:color="auto"/>
        <w:left w:val="none" w:sz="0" w:space="0" w:color="auto"/>
        <w:bottom w:val="none" w:sz="0" w:space="0" w:color="auto"/>
        <w:right w:val="none" w:sz="0" w:space="0" w:color="auto"/>
      </w:divBdr>
    </w:div>
    <w:div w:id="995842312">
      <w:bodyDiv w:val="1"/>
      <w:marLeft w:val="0"/>
      <w:marRight w:val="0"/>
      <w:marTop w:val="0"/>
      <w:marBottom w:val="0"/>
      <w:divBdr>
        <w:top w:val="none" w:sz="0" w:space="0" w:color="auto"/>
        <w:left w:val="none" w:sz="0" w:space="0" w:color="auto"/>
        <w:bottom w:val="none" w:sz="0" w:space="0" w:color="auto"/>
        <w:right w:val="none" w:sz="0" w:space="0" w:color="auto"/>
      </w:divBdr>
      <w:divsChild>
        <w:div w:id="2031758485">
          <w:marLeft w:val="0"/>
          <w:marRight w:val="0"/>
          <w:marTop w:val="0"/>
          <w:marBottom w:val="0"/>
          <w:divBdr>
            <w:top w:val="none" w:sz="0" w:space="0" w:color="auto"/>
            <w:left w:val="none" w:sz="0" w:space="0" w:color="auto"/>
            <w:bottom w:val="none" w:sz="0" w:space="0" w:color="auto"/>
            <w:right w:val="none" w:sz="0" w:space="0" w:color="auto"/>
          </w:divBdr>
        </w:div>
        <w:div w:id="1983928417">
          <w:marLeft w:val="0"/>
          <w:marRight w:val="0"/>
          <w:marTop w:val="0"/>
          <w:marBottom w:val="0"/>
          <w:divBdr>
            <w:top w:val="none" w:sz="0" w:space="0" w:color="auto"/>
            <w:left w:val="none" w:sz="0" w:space="0" w:color="auto"/>
            <w:bottom w:val="none" w:sz="0" w:space="0" w:color="auto"/>
            <w:right w:val="none" w:sz="0" w:space="0" w:color="auto"/>
          </w:divBdr>
        </w:div>
        <w:div w:id="570627282">
          <w:marLeft w:val="720"/>
          <w:marRight w:val="0"/>
          <w:marTop w:val="0"/>
          <w:marBottom w:val="0"/>
          <w:divBdr>
            <w:top w:val="none" w:sz="0" w:space="0" w:color="auto"/>
            <w:left w:val="none" w:sz="0" w:space="0" w:color="auto"/>
            <w:bottom w:val="none" w:sz="0" w:space="0" w:color="auto"/>
            <w:right w:val="none" w:sz="0" w:space="0" w:color="auto"/>
          </w:divBdr>
        </w:div>
        <w:div w:id="1477840833">
          <w:marLeft w:val="720"/>
          <w:marRight w:val="0"/>
          <w:marTop w:val="0"/>
          <w:marBottom w:val="0"/>
          <w:divBdr>
            <w:top w:val="none" w:sz="0" w:space="0" w:color="auto"/>
            <w:left w:val="none" w:sz="0" w:space="0" w:color="auto"/>
            <w:bottom w:val="none" w:sz="0" w:space="0" w:color="auto"/>
            <w:right w:val="none" w:sz="0" w:space="0" w:color="auto"/>
          </w:divBdr>
        </w:div>
        <w:div w:id="1731734216">
          <w:marLeft w:val="720"/>
          <w:marRight w:val="0"/>
          <w:marTop w:val="0"/>
          <w:marBottom w:val="0"/>
          <w:divBdr>
            <w:top w:val="none" w:sz="0" w:space="0" w:color="auto"/>
            <w:left w:val="none" w:sz="0" w:space="0" w:color="auto"/>
            <w:bottom w:val="none" w:sz="0" w:space="0" w:color="auto"/>
            <w:right w:val="none" w:sz="0" w:space="0" w:color="auto"/>
          </w:divBdr>
        </w:div>
        <w:div w:id="1626622726">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263339">
      <w:bodyDiv w:val="1"/>
      <w:marLeft w:val="0"/>
      <w:marRight w:val="0"/>
      <w:marTop w:val="0"/>
      <w:marBottom w:val="0"/>
      <w:divBdr>
        <w:top w:val="none" w:sz="0" w:space="0" w:color="auto"/>
        <w:left w:val="none" w:sz="0" w:space="0" w:color="auto"/>
        <w:bottom w:val="none" w:sz="0" w:space="0" w:color="auto"/>
        <w:right w:val="none" w:sz="0" w:space="0" w:color="auto"/>
      </w:divBdr>
    </w:div>
    <w:div w:id="1029529934">
      <w:bodyDiv w:val="1"/>
      <w:marLeft w:val="0"/>
      <w:marRight w:val="0"/>
      <w:marTop w:val="0"/>
      <w:marBottom w:val="0"/>
      <w:divBdr>
        <w:top w:val="none" w:sz="0" w:space="0" w:color="auto"/>
        <w:left w:val="none" w:sz="0" w:space="0" w:color="auto"/>
        <w:bottom w:val="none" w:sz="0" w:space="0" w:color="auto"/>
        <w:right w:val="none" w:sz="0" w:space="0" w:color="auto"/>
      </w:divBdr>
      <w:divsChild>
        <w:div w:id="1930771500">
          <w:marLeft w:val="0"/>
          <w:marRight w:val="0"/>
          <w:marTop w:val="0"/>
          <w:marBottom w:val="0"/>
          <w:divBdr>
            <w:top w:val="none" w:sz="0" w:space="0" w:color="auto"/>
            <w:left w:val="none" w:sz="0" w:space="0" w:color="auto"/>
            <w:bottom w:val="none" w:sz="0" w:space="0" w:color="auto"/>
            <w:right w:val="none" w:sz="0" w:space="0" w:color="auto"/>
          </w:divBdr>
        </w:div>
        <w:div w:id="2131626358">
          <w:marLeft w:val="0"/>
          <w:marRight w:val="0"/>
          <w:marTop w:val="0"/>
          <w:marBottom w:val="0"/>
          <w:divBdr>
            <w:top w:val="none" w:sz="0" w:space="0" w:color="auto"/>
            <w:left w:val="none" w:sz="0" w:space="0" w:color="auto"/>
            <w:bottom w:val="none" w:sz="0" w:space="0" w:color="auto"/>
            <w:right w:val="none" w:sz="0" w:space="0" w:color="auto"/>
          </w:divBdr>
        </w:div>
        <w:div w:id="2055814650">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1095122">
      <w:bodyDiv w:val="1"/>
      <w:marLeft w:val="0"/>
      <w:marRight w:val="0"/>
      <w:marTop w:val="0"/>
      <w:marBottom w:val="0"/>
      <w:divBdr>
        <w:top w:val="none" w:sz="0" w:space="0" w:color="auto"/>
        <w:left w:val="none" w:sz="0" w:space="0" w:color="auto"/>
        <w:bottom w:val="none" w:sz="0" w:space="0" w:color="auto"/>
        <w:right w:val="none" w:sz="0" w:space="0" w:color="auto"/>
      </w:divBdr>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1191686">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1023323">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21265067">
      <w:bodyDiv w:val="1"/>
      <w:marLeft w:val="0"/>
      <w:marRight w:val="0"/>
      <w:marTop w:val="0"/>
      <w:marBottom w:val="0"/>
      <w:divBdr>
        <w:top w:val="none" w:sz="0" w:space="0" w:color="auto"/>
        <w:left w:val="none" w:sz="0" w:space="0" w:color="auto"/>
        <w:bottom w:val="none" w:sz="0" w:space="0" w:color="auto"/>
        <w:right w:val="none" w:sz="0" w:space="0" w:color="auto"/>
      </w:divBdr>
      <w:divsChild>
        <w:div w:id="449864939">
          <w:marLeft w:val="0"/>
          <w:marRight w:val="0"/>
          <w:marTop w:val="0"/>
          <w:marBottom w:val="0"/>
          <w:divBdr>
            <w:top w:val="none" w:sz="0" w:space="0" w:color="auto"/>
            <w:left w:val="none" w:sz="0" w:space="0" w:color="auto"/>
            <w:bottom w:val="none" w:sz="0" w:space="0" w:color="auto"/>
            <w:right w:val="none" w:sz="0" w:space="0" w:color="auto"/>
          </w:divBdr>
        </w:div>
      </w:divsChild>
    </w:div>
    <w:div w:id="1128857756">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50445580">
      <w:bodyDiv w:val="1"/>
      <w:marLeft w:val="0"/>
      <w:marRight w:val="0"/>
      <w:marTop w:val="0"/>
      <w:marBottom w:val="0"/>
      <w:divBdr>
        <w:top w:val="none" w:sz="0" w:space="0" w:color="auto"/>
        <w:left w:val="none" w:sz="0" w:space="0" w:color="auto"/>
        <w:bottom w:val="none" w:sz="0" w:space="0" w:color="auto"/>
        <w:right w:val="none" w:sz="0" w:space="0" w:color="auto"/>
      </w:divBdr>
    </w:div>
    <w:div w:id="1157839918">
      <w:bodyDiv w:val="1"/>
      <w:marLeft w:val="0"/>
      <w:marRight w:val="0"/>
      <w:marTop w:val="0"/>
      <w:marBottom w:val="0"/>
      <w:divBdr>
        <w:top w:val="none" w:sz="0" w:space="0" w:color="auto"/>
        <w:left w:val="none" w:sz="0" w:space="0" w:color="auto"/>
        <w:bottom w:val="none" w:sz="0" w:space="0" w:color="auto"/>
        <w:right w:val="none" w:sz="0" w:space="0" w:color="auto"/>
      </w:divBdr>
      <w:divsChild>
        <w:div w:id="1990746708">
          <w:marLeft w:val="0"/>
          <w:marRight w:val="0"/>
          <w:marTop w:val="0"/>
          <w:marBottom w:val="0"/>
          <w:divBdr>
            <w:top w:val="none" w:sz="0" w:space="0" w:color="auto"/>
            <w:left w:val="none" w:sz="0" w:space="0" w:color="auto"/>
            <w:bottom w:val="none" w:sz="0" w:space="0" w:color="auto"/>
            <w:right w:val="none" w:sz="0" w:space="0" w:color="auto"/>
          </w:divBdr>
          <w:divsChild>
            <w:div w:id="118852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67214399">
      <w:bodyDiv w:val="1"/>
      <w:marLeft w:val="0"/>
      <w:marRight w:val="0"/>
      <w:marTop w:val="0"/>
      <w:marBottom w:val="0"/>
      <w:divBdr>
        <w:top w:val="none" w:sz="0" w:space="0" w:color="auto"/>
        <w:left w:val="none" w:sz="0" w:space="0" w:color="auto"/>
        <w:bottom w:val="none" w:sz="0" w:space="0" w:color="auto"/>
        <w:right w:val="none" w:sz="0" w:space="0" w:color="auto"/>
      </w:divBdr>
    </w:div>
    <w:div w:id="1179390074">
      <w:bodyDiv w:val="1"/>
      <w:marLeft w:val="0"/>
      <w:marRight w:val="0"/>
      <w:marTop w:val="0"/>
      <w:marBottom w:val="0"/>
      <w:divBdr>
        <w:top w:val="none" w:sz="0" w:space="0" w:color="auto"/>
        <w:left w:val="none" w:sz="0" w:space="0" w:color="auto"/>
        <w:bottom w:val="none" w:sz="0" w:space="0" w:color="auto"/>
        <w:right w:val="none" w:sz="0" w:space="0" w:color="auto"/>
      </w:divBdr>
    </w:div>
    <w:div w:id="1192500645">
      <w:bodyDiv w:val="1"/>
      <w:marLeft w:val="0"/>
      <w:marRight w:val="0"/>
      <w:marTop w:val="0"/>
      <w:marBottom w:val="0"/>
      <w:divBdr>
        <w:top w:val="none" w:sz="0" w:space="0" w:color="auto"/>
        <w:left w:val="none" w:sz="0" w:space="0" w:color="auto"/>
        <w:bottom w:val="none" w:sz="0" w:space="0" w:color="auto"/>
        <w:right w:val="none" w:sz="0" w:space="0" w:color="auto"/>
      </w:divBdr>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466257">
      <w:bodyDiv w:val="1"/>
      <w:marLeft w:val="0"/>
      <w:marRight w:val="0"/>
      <w:marTop w:val="0"/>
      <w:marBottom w:val="0"/>
      <w:divBdr>
        <w:top w:val="none" w:sz="0" w:space="0" w:color="auto"/>
        <w:left w:val="none" w:sz="0" w:space="0" w:color="auto"/>
        <w:bottom w:val="none" w:sz="0" w:space="0" w:color="auto"/>
        <w:right w:val="none" w:sz="0" w:space="0" w:color="auto"/>
      </w:divBdr>
      <w:divsChild>
        <w:div w:id="467556913">
          <w:marLeft w:val="720"/>
          <w:marRight w:val="0"/>
          <w:marTop w:val="0"/>
          <w:marBottom w:val="0"/>
          <w:divBdr>
            <w:top w:val="none" w:sz="0" w:space="0" w:color="auto"/>
            <w:left w:val="none" w:sz="0" w:space="0" w:color="auto"/>
            <w:bottom w:val="none" w:sz="0" w:space="0" w:color="auto"/>
            <w:right w:val="none" w:sz="0" w:space="0" w:color="auto"/>
          </w:divBdr>
        </w:div>
        <w:div w:id="847402008">
          <w:marLeft w:val="720"/>
          <w:marRight w:val="0"/>
          <w:marTop w:val="0"/>
          <w:marBottom w:val="0"/>
          <w:divBdr>
            <w:top w:val="none" w:sz="0" w:space="0" w:color="auto"/>
            <w:left w:val="none" w:sz="0" w:space="0" w:color="auto"/>
            <w:bottom w:val="none" w:sz="0" w:space="0" w:color="auto"/>
            <w:right w:val="none" w:sz="0" w:space="0" w:color="auto"/>
          </w:divBdr>
        </w:div>
        <w:div w:id="946353001">
          <w:marLeft w:val="0"/>
          <w:marRight w:val="0"/>
          <w:marTop w:val="0"/>
          <w:marBottom w:val="0"/>
          <w:divBdr>
            <w:top w:val="none" w:sz="0" w:space="0" w:color="auto"/>
            <w:left w:val="none" w:sz="0" w:space="0" w:color="auto"/>
            <w:bottom w:val="none" w:sz="0" w:space="0" w:color="auto"/>
            <w:right w:val="none" w:sz="0" w:space="0" w:color="auto"/>
          </w:divBdr>
        </w:div>
        <w:div w:id="1248885644">
          <w:marLeft w:val="720"/>
          <w:marRight w:val="0"/>
          <w:marTop w:val="0"/>
          <w:marBottom w:val="0"/>
          <w:divBdr>
            <w:top w:val="none" w:sz="0" w:space="0" w:color="auto"/>
            <w:left w:val="none" w:sz="0" w:space="0" w:color="auto"/>
            <w:bottom w:val="none" w:sz="0" w:space="0" w:color="auto"/>
            <w:right w:val="none" w:sz="0" w:space="0" w:color="auto"/>
          </w:divBdr>
        </w:div>
      </w:divsChild>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2957456">
      <w:bodyDiv w:val="1"/>
      <w:marLeft w:val="0"/>
      <w:marRight w:val="0"/>
      <w:marTop w:val="0"/>
      <w:marBottom w:val="0"/>
      <w:divBdr>
        <w:top w:val="none" w:sz="0" w:space="0" w:color="auto"/>
        <w:left w:val="none" w:sz="0" w:space="0" w:color="auto"/>
        <w:bottom w:val="none" w:sz="0" w:space="0" w:color="auto"/>
        <w:right w:val="none" w:sz="0" w:space="0" w:color="auto"/>
      </w:divBdr>
      <w:divsChild>
        <w:div w:id="703481171">
          <w:marLeft w:val="0"/>
          <w:marRight w:val="0"/>
          <w:marTop w:val="0"/>
          <w:marBottom w:val="240"/>
          <w:divBdr>
            <w:top w:val="none" w:sz="0" w:space="0" w:color="auto"/>
            <w:left w:val="none" w:sz="0" w:space="0" w:color="auto"/>
            <w:bottom w:val="none" w:sz="0" w:space="0" w:color="auto"/>
            <w:right w:val="none" w:sz="0" w:space="0" w:color="auto"/>
          </w:divBdr>
        </w:div>
        <w:div w:id="458259471">
          <w:marLeft w:val="0"/>
          <w:marRight w:val="0"/>
          <w:marTop w:val="0"/>
          <w:marBottom w:val="240"/>
          <w:divBdr>
            <w:top w:val="none" w:sz="0" w:space="0" w:color="auto"/>
            <w:left w:val="none" w:sz="0" w:space="0" w:color="auto"/>
            <w:bottom w:val="none" w:sz="0" w:space="0" w:color="auto"/>
            <w:right w:val="none" w:sz="0" w:space="0" w:color="auto"/>
          </w:divBdr>
        </w:div>
        <w:div w:id="2007518484">
          <w:marLeft w:val="0"/>
          <w:marRight w:val="0"/>
          <w:marTop w:val="0"/>
          <w:marBottom w:val="240"/>
          <w:divBdr>
            <w:top w:val="none" w:sz="0" w:space="0" w:color="auto"/>
            <w:left w:val="none" w:sz="0" w:space="0" w:color="auto"/>
            <w:bottom w:val="none" w:sz="0" w:space="0" w:color="auto"/>
            <w:right w:val="none" w:sz="0" w:space="0" w:color="auto"/>
          </w:divBdr>
        </w:div>
        <w:div w:id="139150172">
          <w:marLeft w:val="0"/>
          <w:marRight w:val="0"/>
          <w:marTop w:val="0"/>
          <w:marBottom w:val="240"/>
          <w:divBdr>
            <w:top w:val="none" w:sz="0" w:space="0" w:color="auto"/>
            <w:left w:val="none" w:sz="0" w:space="0" w:color="auto"/>
            <w:bottom w:val="none" w:sz="0" w:space="0" w:color="auto"/>
            <w:right w:val="none" w:sz="0" w:space="0" w:color="auto"/>
          </w:divBdr>
        </w:div>
        <w:div w:id="1148278576">
          <w:marLeft w:val="0"/>
          <w:marRight w:val="0"/>
          <w:marTop w:val="0"/>
          <w:marBottom w:val="240"/>
          <w:divBdr>
            <w:top w:val="none" w:sz="0" w:space="0" w:color="auto"/>
            <w:left w:val="none" w:sz="0" w:space="0" w:color="auto"/>
            <w:bottom w:val="none" w:sz="0" w:space="0" w:color="auto"/>
            <w:right w:val="none" w:sz="0" w:space="0" w:color="auto"/>
          </w:divBdr>
        </w:div>
        <w:div w:id="1960792602">
          <w:marLeft w:val="0"/>
          <w:marRight w:val="0"/>
          <w:marTop w:val="0"/>
          <w:marBottom w:val="240"/>
          <w:divBdr>
            <w:top w:val="none" w:sz="0" w:space="0" w:color="auto"/>
            <w:left w:val="none" w:sz="0" w:space="0" w:color="auto"/>
            <w:bottom w:val="none" w:sz="0" w:space="0" w:color="auto"/>
            <w:right w:val="none" w:sz="0" w:space="0" w:color="auto"/>
          </w:divBdr>
        </w:div>
      </w:divsChild>
    </w:div>
    <w:div w:id="1291353160">
      <w:bodyDiv w:val="1"/>
      <w:marLeft w:val="0"/>
      <w:marRight w:val="0"/>
      <w:marTop w:val="0"/>
      <w:marBottom w:val="0"/>
      <w:divBdr>
        <w:top w:val="none" w:sz="0" w:space="0" w:color="auto"/>
        <w:left w:val="none" w:sz="0" w:space="0" w:color="auto"/>
        <w:bottom w:val="none" w:sz="0" w:space="0" w:color="auto"/>
        <w:right w:val="none" w:sz="0" w:space="0" w:color="auto"/>
      </w:divBdr>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2830632">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297895">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194584">
      <w:bodyDiv w:val="1"/>
      <w:marLeft w:val="0"/>
      <w:marRight w:val="0"/>
      <w:marTop w:val="0"/>
      <w:marBottom w:val="0"/>
      <w:divBdr>
        <w:top w:val="none" w:sz="0" w:space="0" w:color="auto"/>
        <w:left w:val="none" w:sz="0" w:space="0" w:color="auto"/>
        <w:bottom w:val="none" w:sz="0" w:space="0" w:color="auto"/>
        <w:right w:val="none" w:sz="0" w:space="0" w:color="auto"/>
      </w:divBdr>
    </w:div>
    <w:div w:id="1357269533">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196852">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4210228">
      <w:bodyDiv w:val="1"/>
      <w:marLeft w:val="0"/>
      <w:marRight w:val="0"/>
      <w:marTop w:val="0"/>
      <w:marBottom w:val="0"/>
      <w:divBdr>
        <w:top w:val="none" w:sz="0" w:space="0" w:color="auto"/>
        <w:left w:val="none" w:sz="0" w:space="0" w:color="auto"/>
        <w:bottom w:val="none" w:sz="0" w:space="0" w:color="auto"/>
        <w:right w:val="none" w:sz="0" w:space="0" w:color="auto"/>
      </w:divBdr>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83483210">
      <w:bodyDiv w:val="1"/>
      <w:marLeft w:val="0"/>
      <w:marRight w:val="0"/>
      <w:marTop w:val="0"/>
      <w:marBottom w:val="0"/>
      <w:divBdr>
        <w:top w:val="none" w:sz="0" w:space="0" w:color="auto"/>
        <w:left w:val="none" w:sz="0" w:space="0" w:color="auto"/>
        <w:bottom w:val="none" w:sz="0" w:space="0" w:color="auto"/>
        <w:right w:val="none" w:sz="0" w:space="0" w:color="auto"/>
      </w:divBdr>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4814352">
      <w:bodyDiv w:val="1"/>
      <w:marLeft w:val="0"/>
      <w:marRight w:val="0"/>
      <w:marTop w:val="0"/>
      <w:marBottom w:val="0"/>
      <w:divBdr>
        <w:top w:val="none" w:sz="0" w:space="0" w:color="auto"/>
        <w:left w:val="none" w:sz="0" w:space="0" w:color="auto"/>
        <w:bottom w:val="none" w:sz="0" w:space="0" w:color="auto"/>
        <w:right w:val="none" w:sz="0" w:space="0" w:color="auto"/>
      </w:divBdr>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03605658">
      <w:bodyDiv w:val="1"/>
      <w:marLeft w:val="0"/>
      <w:marRight w:val="0"/>
      <w:marTop w:val="0"/>
      <w:marBottom w:val="0"/>
      <w:divBdr>
        <w:top w:val="none" w:sz="0" w:space="0" w:color="auto"/>
        <w:left w:val="none" w:sz="0" w:space="0" w:color="auto"/>
        <w:bottom w:val="none" w:sz="0" w:space="0" w:color="auto"/>
        <w:right w:val="none" w:sz="0" w:space="0" w:color="auto"/>
      </w:divBdr>
    </w:div>
    <w:div w:id="1419790107">
      <w:bodyDiv w:val="1"/>
      <w:marLeft w:val="0"/>
      <w:marRight w:val="0"/>
      <w:marTop w:val="0"/>
      <w:marBottom w:val="0"/>
      <w:divBdr>
        <w:top w:val="none" w:sz="0" w:space="0" w:color="auto"/>
        <w:left w:val="none" w:sz="0" w:space="0" w:color="auto"/>
        <w:bottom w:val="none" w:sz="0" w:space="0" w:color="auto"/>
        <w:right w:val="none" w:sz="0" w:space="0" w:color="auto"/>
      </w:divBdr>
      <w:divsChild>
        <w:div w:id="1912496381">
          <w:marLeft w:val="0"/>
          <w:marRight w:val="0"/>
          <w:marTop w:val="0"/>
          <w:marBottom w:val="0"/>
          <w:divBdr>
            <w:top w:val="none" w:sz="0" w:space="0" w:color="auto"/>
            <w:left w:val="none" w:sz="0" w:space="0" w:color="auto"/>
            <w:bottom w:val="none" w:sz="0" w:space="0" w:color="auto"/>
            <w:right w:val="none" w:sz="0" w:space="0" w:color="auto"/>
          </w:divBdr>
        </w:div>
        <w:div w:id="1613900967">
          <w:marLeft w:val="0"/>
          <w:marRight w:val="0"/>
          <w:marTop w:val="0"/>
          <w:marBottom w:val="0"/>
          <w:divBdr>
            <w:top w:val="none" w:sz="0" w:space="0" w:color="auto"/>
            <w:left w:val="none" w:sz="0" w:space="0" w:color="auto"/>
            <w:bottom w:val="none" w:sz="0" w:space="0" w:color="auto"/>
            <w:right w:val="none" w:sz="0" w:space="0" w:color="auto"/>
          </w:divBdr>
        </w:div>
        <w:div w:id="667757002">
          <w:marLeft w:val="0"/>
          <w:marRight w:val="0"/>
          <w:marTop w:val="0"/>
          <w:marBottom w:val="0"/>
          <w:divBdr>
            <w:top w:val="none" w:sz="0" w:space="0" w:color="auto"/>
            <w:left w:val="none" w:sz="0" w:space="0" w:color="auto"/>
            <w:bottom w:val="none" w:sz="0" w:space="0" w:color="auto"/>
            <w:right w:val="none" w:sz="0" w:space="0" w:color="auto"/>
          </w:divBdr>
        </w:div>
        <w:div w:id="1082725887">
          <w:marLeft w:val="0"/>
          <w:marRight w:val="0"/>
          <w:marTop w:val="0"/>
          <w:marBottom w:val="0"/>
          <w:divBdr>
            <w:top w:val="none" w:sz="0" w:space="0" w:color="auto"/>
            <w:left w:val="none" w:sz="0" w:space="0" w:color="auto"/>
            <w:bottom w:val="none" w:sz="0" w:space="0" w:color="auto"/>
            <w:right w:val="none" w:sz="0" w:space="0" w:color="auto"/>
          </w:divBdr>
        </w:div>
        <w:div w:id="1575629990">
          <w:marLeft w:val="0"/>
          <w:marRight w:val="0"/>
          <w:marTop w:val="0"/>
          <w:marBottom w:val="0"/>
          <w:divBdr>
            <w:top w:val="none" w:sz="0" w:space="0" w:color="auto"/>
            <w:left w:val="none" w:sz="0" w:space="0" w:color="auto"/>
            <w:bottom w:val="none" w:sz="0" w:space="0" w:color="auto"/>
            <w:right w:val="none" w:sz="0" w:space="0" w:color="auto"/>
          </w:divBdr>
        </w:div>
        <w:div w:id="1660884414">
          <w:marLeft w:val="0"/>
          <w:marRight w:val="0"/>
          <w:marTop w:val="0"/>
          <w:marBottom w:val="0"/>
          <w:divBdr>
            <w:top w:val="none" w:sz="0" w:space="0" w:color="auto"/>
            <w:left w:val="none" w:sz="0" w:space="0" w:color="auto"/>
            <w:bottom w:val="none" w:sz="0" w:space="0" w:color="auto"/>
            <w:right w:val="none" w:sz="0" w:space="0" w:color="auto"/>
          </w:divBdr>
        </w:div>
        <w:div w:id="467744540">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208275">
      <w:bodyDiv w:val="1"/>
      <w:marLeft w:val="0"/>
      <w:marRight w:val="0"/>
      <w:marTop w:val="0"/>
      <w:marBottom w:val="0"/>
      <w:divBdr>
        <w:top w:val="none" w:sz="0" w:space="0" w:color="auto"/>
        <w:left w:val="none" w:sz="0" w:space="0" w:color="auto"/>
        <w:bottom w:val="none" w:sz="0" w:space="0" w:color="auto"/>
        <w:right w:val="none" w:sz="0" w:space="0" w:color="auto"/>
      </w:divBdr>
      <w:divsChild>
        <w:div w:id="617034186">
          <w:marLeft w:val="0"/>
          <w:marRight w:val="0"/>
          <w:marTop w:val="0"/>
          <w:marBottom w:val="0"/>
          <w:divBdr>
            <w:top w:val="none" w:sz="0" w:space="0" w:color="auto"/>
            <w:left w:val="none" w:sz="0" w:space="0" w:color="auto"/>
            <w:bottom w:val="none" w:sz="0" w:space="0" w:color="auto"/>
            <w:right w:val="none" w:sz="0" w:space="0" w:color="auto"/>
          </w:divBdr>
        </w:div>
        <w:div w:id="389042310">
          <w:marLeft w:val="0"/>
          <w:marRight w:val="0"/>
          <w:marTop w:val="0"/>
          <w:marBottom w:val="0"/>
          <w:divBdr>
            <w:top w:val="none" w:sz="0" w:space="0" w:color="auto"/>
            <w:left w:val="none" w:sz="0" w:space="0" w:color="auto"/>
            <w:bottom w:val="none" w:sz="0" w:space="0" w:color="auto"/>
            <w:right w:val="none" w:sz="0" w:space="0" w:color="auto"/>
          </w:divBdr>
        </w:div>
        <w:div w:id="1188250381">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41952564">
      <w:bodyDiv w:val="1"/>
      <w:marLeft w:val="0"/>
      <w:marRight w:val="0"/>
      <w:marTop w:val="0"/>
      <w:marBottom w:val="0"/>
      <w:divBdr>
        <w:top w:val="none" w:sz="0" w:space="0" w:color="auto"/>
        <w:left w:val="none" w:sz="0" w:space="0" w:color="auto"/>
        <w:bottom w:val="none" w:sz="0" w:space="0" w:color="auto"/>
        <w:right w:val="none" w:sz="0" w:space="0" w:color="auto"/>
      </w:divBdr>
    </w:div>
    <w:div w:id="1447626725">
      <w:bodyDiv w:val="1"/>
      <w:marLeft w:val="0"/>
      <w:marRight w:val="0"/>
      <w:marTop w:val="0"/>
      <w:marBottom w:val="0"/>
      <w:divBdr>
        <w:top w:val="none" w:sz="0" w:space="0" w:color="auto"/>
        <w:left w:val="none" w:sz="0" w:space="0" w:color="auto"/>
        <w:bottom w:val="none" w:sz="0" w:space="0" w:color="auto"/>
        <w:right w:val="none" w:sz="0" w:space="0" w:color="auto"/>
      </w:divBdr>
      <w:divsChild>
        <w:div w:id="1698236921">
          <w:marLeft w:val="0"/>
          <w:marRight w:val="0"/>
          <w:marTop w:val="0"/>
          <w:marBottom w:val="0"/>
          <w:divBdr>
            <w:top w:val="none" w:sz="0" w:space="0" w:color="auto"/>
            <w:left w:val="none" w:sz="0" w:space="0" w:color="auto"/>
            <w:bottom w:val="none" w:sz="0" w:space="0" w:color="auto"/>
            <w:right w:val="none" w:sz="0" w:space="0" w:color="auto"/>
          </w:divBdr>
        </w:div>
        <w:div w:id="367224897">
          <w:marLeft w:val="1080"/>
          <w:marRight w:val="0"/>
          <w:marTop w:val="0"/>
          <w:marBottom w:val="0"/>
          <w:divBdr>
            <w:top w:val="none" w:sz="0" w:space="0" w:color="auto"/>
            <w:left w:val="none" w:sz="0" w:space="0" w:color="auto"/>
            <w:bottom w:val="none" w:sz="0" w:space="0" w:color="auto"/>
            <w:right w:val="none" w:sz="0" w:space="0" w:color="auto"/>
          </w:divBdr>
        </w:div>
        <w:div w:id="456682846">
          <w:marLeft w:val="1080"/>
          <w:marRight w:val="0"/>
          <w:marTop w:val="0"/>
          <w:marBottom w:val="0"/>
          <w:divBdr>
            <w:top w:val="none" w:sz="0" w:space="0" w:color="auto"/>
            <w:left w:val="none" w:sz="0" w:space="0" w:color="auto"/>
            <w:bottom w:val="none" w:sz="0" w:space="0" w:color="auto"/>
            <w:right w:val="none" w:sz="0" w:space="0" w:color="auto"/>
          </w:divBdr>
        </w:div>
        <w:div w:id="1490554807">
          <w:marLeft w:val="1080"/>
          <w:marRight w:val="0"/>
          <w:marTop w:val="0"/>
          <w:marBottom w:val="0"/>
          <w:divBdr>
            <w:top w:val="none" w:sz="0" w:space="0" w:color="auto"/>
            <w:left w:val="none" w:sz="0" w:space="0" w:color="auto"/>
            <w:bottom w:val="none" w:sz="0" w:space="0" w:color="auto"/>
            <w:right w:val="none" w:sz="0" w:space="0" w:color="auto"/>
          </w:divBdr>
        </w:div>
        <w:div w:id="1652103729">
          <w:marLeft w:val="108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2793736">
      <w:bodyDiv w:val="1"/>
      <w:marLeft w:val="0"/>
      <w:marRight w:val="0"/>
      <w:marTop w:val="0"/>
      <w:marBottom w:val="0"/>
      <w:divBdr>
        <w:top w:val="none" w:sz="0" w:space="0" w:color="auto"/>
        <w:left w:val="none" w:sz="0" w:space="0" w:color="auto"/>
        <w:bottom w:val="none" w:sz="0" w:space="0" w:color="auto"/>
        <w:right w:val="none" w:sz="0" w:space="0" w:color="auto"/>
      </w:divBdr>
      <w:divsChild>
        <w:div w:id="1568951804">
          <w:marLeft w:val="0"/>
          <w:marRight w:val="0"/>
          <w:marTop w:val="0"/>
          <w:marBottom w:val="0"/>
          <w:divBdr>
            <w:top w:val="none" w:sz="0" w:space="0" w:color="auto"/>
            <w:left w:val="none" w:sz="0" w:space="0" w:color="auto"/>
            <w:bottom w:val="none" w:sz="0" w:space="0" w:color="auto"/>
            <w:right w:val="none" w:sz="0" w:space="0" w:color="auto"/>
          </w:divBdr>
          <w:divsChild>
            <w:div w:id="1891571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19612612">
      <w:bodyDiv w:val="1"/>
      <w:marLeft w:val="0"/>
      <w:marRight w:val="0"/>
      <w:marTop w:val="0"/>
      <w:marBottom w:val="0"/>
      <w:divBdr>
        <w:top w:val="none" w:sz="0" w:space="0" w:color="auto"/>
        <w:left w:val="none" w:sz="0" w:space="0" w:color="auto"/>
        <w:bottom w:val="none" w:sz="0" w:space="0" w:color="auto"/>
        <w:right w:val="none" w:sz="0" w:space="0" w:color="auto"/>
      </w:divBdr>
    </w:div>
    <w:div w:id="1529177594">
      <w:bodyDiv w:val="1"/>
      <w:marLeft w:val="0"/>
      <w:marRight w:val="0"/>
      <w:marTop w:val="0"/>
      <w:marBottom w:val="0"/>
      <w:divBdr>
        <w:top w:val="none" w:sz="0" w:space="0" w:color="auto"/>
        <w:left w:val="none" w:sz="0" w:space="0" w:color="auto"/>
        <w:bottom w:val="none" w:sz="0" w:space="0" w:color="auto"/>
        <w:right w:val="none" w:sz="0" w:space="0" w:color="auto"/>
      </w:divBdr>
    </w:div>
    <w:div w:id="1537818329">
      <w:bodyDiv w:val="1"/>
      <w:marLeft w:val="0"/>
      <w:marRight w:val="0"/>
      <w:marTop w:val="0"/>
      <w:marBottom w:val="0"/>
      <w:divBdr>
        <w:top w:val="none" w:sz="0" w:space="0" w:color="auto"/>
        <w:left w:val="none" w:sz="0" w:space="0" w:color="auto"/>
        <w:bottom w:val="none" w:sz="0" w:space="0" w:color="auto"/>
        <w:right w:val="none" w:sz="0" w:space="0" w:color="auto"/>
      </w:divBdr>
      <w:divsChild>
        <w:div w:id="1306353864">
          <w:marLeft w:val="0"/>
          <w:marRight w:val="0"/>
          <w:marTop w:val="0"/>
          <w:marBottom w:val="0"/>
          <w:divBdr>
            <w:top w:val="none" w:sz="0" w:space="0" w:color="auto"/>
            <w:left w:val="none" w:sz="0" w:space="0" w:color="auto"/>
            <w:bottom w:val="none" w:sz="0" w:space="0" w:color="auto"/>
            <w:right w:val="none" w:sz="0" w:space="0" w:color="auto"/>
          </w:divBdr>
        </w:div>
        <w:div w:id="1911884167">
          <w:marLeft w:val="0"/>
          <w:marRight w:val="0"/>
          <w:marTop w:val="0"/>
          <w:marBottom w:val="0"/>
          <w:divBdr>
            <w:top w:val="none" w:sz="0" w:space="0" w:color="auto"/>
            <w:left w:val="none" w:sz="0" w:space="0" w:color="auto"/>
            <w:bottom w:val="none" w:sz="0" w:space="0" w:color="auto"/>
            <w:right w:val="none" w:sz="0" w:space="0" w:color="auto"/>
          </w:divBdr>
        </w:div>
        <w:div w:id="501436033">
          <w:marLeft w:val="0"/>
          <w:marRight w:val="0"/>
          <w:marTop w:val="0"/>
          <w:marBottom w:val="0"/>
          <w:divBdr>
            <w:top w:val="none" w:sz="0" w:space="0" w:color="auto"/>
            <w:left w:val="none" w:sz="0" w:space="0" w:color="auto"/>
            <w:bottom w:val="none" w:sz="0" w:space="0" w:color="auto"/>
            <w:right w:val="none" w:sz="0" w:space="0" w:color="auto"/>
          </w:divBdr>
        </w:div>
      </w:divsChild>
    </w:div>
    <w:div w:id="1538201226">
      <w:bodyDiv w:val="1"/>
      <w:marLeft w:val="0"/>
      <w:marRight w:val="0"/>
      <w:marTop w:val="0"/>
      <w:marBottom w:val="0"/>
      <w:divBdr>
        <w:top w:val="none" w:sz="0" w:space="0" w:color="auto"/>
        <w:left w:val="none" w:sz="0" w:space="0" w:color="auto"/>
        <w:bottom w:val="none" w:sz="0" w:space="0" w:color="auto"/>
        <w:right w:val="none" w:sz="0" w:space="0" w:color="auto"/>
      </w:divBdr>
      <w:divsChild>
        <w:div w:id="118650678">
          <w:marLeft w:val="0"/>
          <w:marRight w:val="0"/>
          <w:marTop w:val="0"/>
          <w:marBottom w:val="0"/>
          <w:divBdr>
            <w:top w:val="none" w:sz="0" w:space="0" w:color="auto"/>
            <w:left w:val="none" w:sz="0" w:space="0" w:color="auto"/>
            <w:bottom w:val="none" w:sz="0" w:space="0" w:color="auto"/>
            <w:right w:val="none" w:sz="0" w:space="0" w:color="auto"/>
          </w:divBdr>
        </w:div>
        <w:div w:id="2023624000">
          <w:marLeft w:val="0"/>
          <w:marRight w:val="0"/>
          <w:marTop w:val="0"/>
          <w:marBottom w:val="0"/>
          <w:divBdr>
            <w:top w:val="none" w:sz="0" w:space="0" w:color="auto"/>
            <w:left w:val="none" w:sz="0" w:space="0" w:color="auto"/>
            <w:bottom w:val="none" w:sz="0" w:space="0" w:color="auto"/>
            <w:right w:val="none" w:sz="0" w:space="0" w:color="auto"/>
          </w:divBdr>
        </w:div>
        <w:div w:id="1724671573">
          <w:marLeft w:val="0"/>
          <w:marRight w:val="0"/>
          <w:marTop w:val="0"/>
          <w:marBottom w:val="0"/>
          <w:divBdr>
            <w:top w:val="none" w:sz="0" w:space="0" w:color="auto"/>
            <w:left w:val="none" w:sz="0" w:space="0" w:color="auto"/>
            <w:bottom w:val="none" w:sz="0" w:space="0" w:color="auto"/>
            <w:right w:val="none" w:sz="0" w:space="0" w:color="auto"/>
          </w:divBdr>
        </w:div>
        <w:div w:id="1705665658">
          <w:marLeft w:val="0"/>
          <w:marRight w:val="0"/>
          <w:marTop w:val="0"/>
          <w:marBottom w:val="0"/>
          <w:divBdr>
            <w:top w:val="none" w:sz="0" w:space="0" w:color="auto"/>
            <w:left w:val="none" w:sz="0" w:space="0" w:color="auto"/>
            <w:bottom w:val="none" w:sz="0" w:space="0" w:color="auto"/>
            <w:right w:val="none" w:sz="0" w:space="0" w:color="auto"/>
          </w:divBdr>
        </w:div>
        <w:div w:id="1315529564">
          <w:marLeft w:val="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079108">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80363795">
      <w:bodyDiv w:val="1"/>
      <w:marLeft w:val="0"/>
      <w:marRight w:val="0"/>
      <w:marTop w:val="0"/>
      <w:marBottom w:val="0"/>
      <w:divBdr>
        <w:top w:val="none" w:sz="0" w:space="0" w:color="auto"/>
        <w:left w:val="none" w:sz="0" w:space="0" w:color="auto"/>
        <w:bottom w:val="none" w:sz="0" w:space="0" w:color="auto"/>
        <w:right w:val="none" w:sz="0" w:space="0" w:color="auto"/>
      </w:divBdr>
    </w:div>
    <w:div w:id="1586307144">
      <w:bodyDiv w:val="1"/>
      <w:marLeft w:val="0"/>
      <w:marRight w:val="0"/>
      <w:marTop w:val="0"/>
      <w:marBottom w:val="0"/>
      <w:divBdr>
        <w:top w:val="none" w:sz="0" w:space="0" w:color="auto"/>
        <w:left w:val="none" w:sz="0" w:space="0" w:color="auto"/>
        <w:bottom w:val="none" w:sz="0" w:space="0" w:color="auto"/>
        <w:right w:val="none" w:sz="0" w:space="0" w:color="auto"/>
      </w:divBdr>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4743783">
      <w:bodyDiv w:val="1"/>
      <w:marLeft w:val="0"/>
      <w:marRight w:val="0"/>
      <w:marTop w:val="0"/>
      <w:marBottom w:val="0"/>
      <w:divBdr>
        <w:top w:val="none" w:sz="0" w:space="0" w:color="auto"/>
        <w:left w:val="none" w:sz="0" w:space="0" w:color="auto"/>
        <w:bottom w:val="none" w:sz="0" w:space="0" w:color="auto"/>
        <w:right w:val="none" w:sz="0" w:space="0" w:color="auto"/>
      </w:divBdr>
      <w:divsChild>
        <w:div w:id="328094675">
          <w:marLeft w:val="0"/>
          <w:marRight w:val="0"/>
          <w:marTop w:val="0"/>
          <w:marBottom w:val="240"/>
          <w:divBdr>
            <w:top w:val="none" w:sz="0" w:space="0" w:color="auto"/>
            <w:left w:val="none" w:sz="0" w:space="0" w:color="auto"/>
            <w:bottom w:val="none" w:sz="0" w:space="0" w:color="auto"/>
            <w:right w:val="none" w:sz="0" w:space="0" w:color="auto"/>
          </w:divBdr>
        </w:div>
        <w:div w:id="1630017450">
          <w:marLeft w:val="0"/>
          <w:marRight w:val="0"/>
          <w:marTop w:val="0"/>
          <w:marBottom w:val="240"/>
          <w:divBdr>
            <w:top w:val="none" w:sz="0" w:space="0" w:color="auto"/>
            <w:left w:val="none" w:sz="0" w:space="0" w:color="auto"/>
            <w:bottom w:val="none" w:sz="0" w:space="0" w:color="auto"/>
            <w:right w:val="none" w:sz="0" w:space="0" w:color="auto"/>
          </w:divBdr>
        </w:div>
      </w:divsChild>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9243930">
      <w:bodyDiv w:val="1"/>
      <w:marLeft w:val="0"/>
      <w:marRight w:val="0"/>
      <w:marTop w:val="0"/>
      <w:marBottom w:val="0"/>
      <w:divBdr>
        <w:top w:val="none" w:sz="0" w:space="0" w:color="auto"/>
        <w:left w:val="none" w:sz="0" w:space="0" w:color="auto"/>
        <w:bottom w:val="none" w:sz="0" w:space="0" w:color="auto"/>
        <w:right w:val="none" w:sz="0" w:space="0" w:color="auto"/>
      </w:divBdr>
    </w:div>
    <w:div w:id="1631130382">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3975072">
      <w:bodyDiv w:val="1"/>
      <w:marLeft w:val="0"/>
      <w:marRight w:val="0"/>
      <w:marTop w:val="0"/>
      <w:marBottom w:val="0"/>
      <w:divBdr>
        <w:top w:val="none" w:sz="0" w:space="0" w:color="auto"/>
        <w:left w:val="none" w:sz="0" w:space="0" w:color="auto"/>
        <w:bottom w:val="none" w:sz="0" w:space="0" w:color="auto"/>
        <w:right w:val="none" w:sz="0" w:space="0" w:color="auto"/>
      </w:divBdr>
      <w:divsChild>
        <w:div w:id="1622031369">
          <w:marLeft w:val="0"/>
          <w:marRight w:val="0"/>
          <w:marTop w:val="0"/>
          <w:marBottom w:val="0"/>
          <w:divBdr>
            <w:top w:val="none" w:sz="0" w:space="0" w:color="auto"/>
            <w:left w:val="none" w:sz="0" w:space="0" w:color="auto"/>
            <w:bottom w:val="none" w:sz="0" w:space="0" w:color="auto"/>
            <w:right w:val="none" w:sz="0" w:space="0" w:color="auto"/>
          </w:divBdr>
        </w:div>
        <w:div w:id="1240863767">
          <w:marLeft w:val="0"/>
          <w:marRight w:val="0"/>
          <w:marTop w:val="0"/>
          <w:marBottom w:val="0"/>
          <w:divBdr>
            <w:top w:val="none" w:sz="0" w:space="0" w:color="auto"/>
            <w:left w:val="none" w:sz="0" w:space="0" w:color="auto"/>
            <w:bottom w:val="none" w:sz="0" w:space="0" w:color="auto"/>
            <w:right w:val="none" w:sz="0" w:space="0" w:color="auto"/>
          </w:divBdr>
        </w:div>
        <w:div w:id="1099566464">
          <w:marLeft w:val="0"/>
          <w:marRight w:val="0"/>
          <w:marTop w:val="0"/>
          <w:marBottom w:val="0"/>
          <w:divBdr>
            <w:top w:val="none" w:sz="0" w:space="0" w:color="auto"/>
            <w:left w:val="none" w:sz="0" w:space="0" w:color="auto"/>
            <w:bottom w:val="none" w:sz="0" w:space="0" w:color="auto"/>
            <w:right w:val="none" w:sz="0" w:space="0" w:color="auto"/>
          </w:divBdr>
        </w:div>
        <w:div w:id="1763531598">
          <w:marLeft w:val="0"/>
          <w:marRight w:val="0"/>
          <w:marTop w:val="0"/>
          <w:marBottom w:val="0"/>
          <w:divBdr>
            <w:top w:val="none" w:sz="0" w:space="0" w:color="auto"/>
            <w:left w:val="none" w:sz="0" w:space="0" w:color="auto"/>
            <w:bottom w:val="none" w:sz="0" w:space="0" w:color="auto"/>
            <w:right w:val="none" w:sz="0" w:space="0" w:color="auto"/>
          </w:divBdr>
        </w:div>
        <w:div w:id="1865557948">
          <w:marLeft w:val="0"/>
          <w:marRight w:val="0"/>
          <w:marTop w:val="0"/>
          <w:marBottom w:val="0"/>
          <w:divBdr>
            <w:top w:val="none" w:sz="0" w:space="0" w:color="auto"/>
            <w:left w:val="none" w:sz="0" w:space="0" w:color="auto"/>
            <w:bottom w:val="none" w:sz="0" w:space="0" w:color="auto"/>
            <w:right w:val="none" w:sz="0" w:space="0" w:color="auto"/>
          </w:divBdr>
        </w:div>
      </w:divsChild>
    </w:div>
    <w:div w:id="1635985806">
      <w:bodyDiv w:val="1"/>
      <w:marLeft w:val="0"/>
      <w:marRight w:val="0"/>
      <w:marTop w:val="0"/>
      <w:marBottom w:val="0"/>
      <w:divBdr>
        <w:top w:val="none" w:sz="0" w:space="0" w:color="auto"/>
        <w:left w:val="none" w:sz="0" w:space="0" w:color="auto"/>
        <w:bottom w:val="none" w:sz="0" w:space="0" w:color="auto"/>
        <w:right w:val="none" w:sz="0" w:space="0" w:color="auto"/>
      </w:divBdr>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7851404">
      <w:bodyDiv w:val="1"/>
      <w:marLeft w:val="0"/>
      <w:marRight w:val="0"/>
      <w:marTop w:val="0"/>
      <w:marBottom w:val="0"/>
      <w:divBdr>
        <w:top w:val="none" w:sz="0" w:space="0" w:color="auto"/>
        <w:left w:val="none" w:sz="0" w:space="0" w:color="auto"/>
        <w:bottom w:val="none" w:sz="0" w:space="0" w:color="auto"/>
        <w:right w:val="none" w:sz="0" w:space="0" w:color="auto"/>
      </w:divBdr>
      <w:divsChild>
        <w:div w:id="1682203555">
          <w:marLeft w:val="0"/>
          <w:marRight w:val="0"/>
          <w:marTop w:val="0"/>
          <w:marBottom w:val="0"/>
          <w:divBdr>
            <w:top w:val="none" w:sz="0" w:space="0" w:color="auto"/>
            <w:left w:val="none" w:sz="0" w:space="0" w:color="auto"/>
            <w:bottom w:val="none" w:sz="0" w:space="0" w:color="auto"/>
            <w:right w:val="none" w:sz="0" w:space="0" w:color="auto"/>
          </w:divBdr>
        </w:div>
        <w:div w:id="152646950">
          <w:marLeft w:val="0"/>
          <w:marRight w:val="0"/>
          <w:marTop w:val="0"/>
          <w:marBottom w:val="0"/>
          <w:divBdr>
            <w:top w:val="none" w:sz="0" w:space="0" w:color="auto"/>
            <w:left w:val="none" w:sz="0" w:space="0" w:color="auto"/>
            <w:bottom w:val="none" w:sz="0" w:space="0" w:color="auto"/>
            <w:right w:val="none" w:sz="0" w:space="0" w:color="auto"/>
          </w:divBdr>
        </w:div>
        <w:div w:id="18246028">
          <w:marLeft w:val="0"/>
          <w:marRight w:val="0"/>
          <w:marTop w:val="0"/>
          <w:marBottom w:val="0"/>
          <w:divBdr>
            <w:top w:val="none" w:sz="0" w:space="0" w:color="auto"/>
            <w:left w:val="none" w:sz="0" w:space="0" w:color="auto"/>
            <w:bottom w:val="none" w:sz="0" w:space="0" w:color="auto"/>
            <w:right w:val="none" w:sz="0" w:space="0" w:color="auto"/>
          </w:divBdr>
        </w:div>
        <w:div w:id="1200166070">
          <w:marLeft w:val="0"/>
          <w:marRight w:val="0"/>
          <w:marTop w:val="0"/>
          <w:marBottom w:val="0"/>
          <w:divBdr>
            <w:top w:val="none" w:sz="0" w:space="0" w:color="auto"/>
            <w:left w:val="none" w:sz="0" w:space="0" w:color="auto"/>
            <w:bottom w:val="none" w:sz="0" w:space="0" w:color="auto"/>
            <w:right w:val="none" w:sz="0" w:space="0" w:color="auto"/>
          </w:divBdr>
        </w:div>
        <w:div w:id="215627829">
          <w:marLeft w:val="0"/>
          <w:marRight w:val="0"/>
          <w:marTop w:val="0"/>
          <w:marBottom w:val="0"/>
          <w:divBdr>
            <w:top w:val="none" w:sz="0" w:space="0" w:color="auto"/>
            <w:left w:val="none" w:sz="0" w:space="0" w:color="auto"/>
            <w:bottom w:val="none" w:sz="0" w:space="0" w:color="auto"/>
            <w:right w:val="none" w:sz="0" w:space="0" w:color="auto"/>
          </w:divBdr>
        </w:div>
      </w:divsChild>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54868525">
      <w:bodyDiv w:val="1"/>
      <w:marLeft w:val="0"/>
      <w:marRight w:val="0"/>
      <w:marTop w:val="0"/>
      <w:marBottom w:val="0"/>
      <w:divBdr>
        <w:top w:val="none" w:sz="0" w:space="0" w:color="auto"/>
        <w:left w:val="none" w:sz="0" w:space="0" w:color="auto"/>
        <w:bottom w:val="none" w:sz="0" w:space="0" w:color="auto"/>
        <w:right w:val="none" w:sz="0" w:space="0" w:color="auto"/>
      </w:divBdr>
    </w:div>
    <w:div w:id="1660042326">
      <w:bodyDiv w:val="1"/>
      <w:marLeft w:val="0"/>
      <w:marRight w:val="0"/>
      <w:marTop w:val="0"/>
      <w:marBottom w:val="0"/>
      <w:divBdr>
        <w:top w:val="none" w:sz="0" w:space="0" w:color="auto"/>
        <w:left w:val="none" w:sz="0" w:space="0" w:color="auto"/>
        <w:bottom w:val="none" w:sz="0" w:space="0" w:color="auto"/>
        <w:right w:val="none" w:sz="0" w:space="0" w:color="auto"/>
      </w:divBdr>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5552169">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85205862">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08530246">
      <w:bodyDiv w:val="1"/>
      <w:marLeft w:val="0"/>
      <w:marRight w:val="0"/>
      <w:marTop w:val="0"/>
      <w:marBottom w:val="0"/>
      <w:divBdr>
        <w:top w:val="none" w:sz="0" w:space="0" w:color="auto"/>
        <w:left w:val="none" w:sz="0" w:space="0" w:color="auto"/>
        <w:bottom w:val="none" w:sz="0" w:space="0" w:color="auto"/>
        <w:right w:val="none" w:sz="0" w:space="0" w:color="auto"/>
      </w:divBdr>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14034607">
      <w:bodyDiv w:val="1"/>
      <w:marLeft w:val="0"/>
      <w:marRight w:val="0"/>
      <w:marTop w:val="0"/>
      <w:marBottom w:val="0"/>
      <w:divBdr>
        <w:top w:val="none" w:sz="0" w:space="0" w:color="auto"/>
        <w:left w:val="none" w:sz="0" w:space="0" w:color="auto"/>
        <w:bottom w:val="none" w:sz="0" w:space="0" w:color="auto"/>
        <w:right w:val="none" w:sz="0" w:space="0" w:color="auto"/>
      </w:divBdr>
      <w:divsChild>
        <w:div w:id="2084329537">
          <w:marLeft w:val="0"/>
          <w:marRight w:val="0"/>
          <w:marTop w:val="0"/>
          <w:marBottom w:val="0"/>
          <w:divBdr>
            <w:top w:val="none" w:sz="0" w:space="0" w:color="auto"/>
            <w:left w:val="none" w:sz="0" w:space="0" w:color="auto"/>
            <w:bottom w:val="none" w:sz="0" w:space="0" w:color="auto"/>
            <w:right w:val="none" w:sz="0" w:space="0" w:color="auto"/>
          </w:divBdr>
        </w:div>
      </w:divsChild>
    </w:div>
    <w:div w:id="1723213028">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27100808">
      <w:bodyDiv w:val="1"/>
      <w:marLeft w:val="0"/>
      <w:marRight w:val="0"/>
      <w:marTop w:val="0"/>
      <w:marBottom w:val="0"/>
      <w:divBdr>
        <w:top w:val="none" w:sz="0" w:space="0" w:color="auto"/>
        <w:left w:val="none" w:sz="0" w:space="0" w:color="auto"/>
        <w:bottom w:val="none" w:sz="0" w:space="0" w:color="auto"/>
        <w:right w:val="none" w:sz="0" w:space="0" w:color="auto"/>
      </w:divBdr>
    </w:div>
    <w:div w:id="1735466564">
      <w:bodyDiv w:val="1"/>
      <w:marLeft w:val="0"/>
      <w:marRight w:val="0"/>
      <w:marTop w:val="0"/>
      <w:marBottom w:val="0"/>
      <w:divBdr>
        <w:top w:val="none" w:sz="0" w:space="0" w:color="auto"/>
        <w:left w:val="none" w:sz="0" w:space="0" w:color="auto"/>
        <w:bottom w:val="none" w:sz="0" w:space="0" w:color="auto"/>
        <w:right w:val="none" w:sz="0" w:space="0" w:color="auto"/>
      </w:divBdr>
    </w:div>
    <w:div w:id="1737779669">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6898703">
      <w:bodyDiv w:val="1"/>
      <w:marLeft w:val="0"/>
      <w:marRight w:val="0"/>
      <w:marTop w:val="0"/>
      <w:marBottom w:val="0"/>
      <w:divBdr>
        <w:top w:val="none" w:sz="0" w:space="0" w:color="auto"/>
        <w:left w:val="none" w:sz="0" w:space="0" w:color="auto"/>
        <w:bottom w:val="none" w:sz="0" w:space="0" w:color="auto"/>
        <w:right w:val="none" w:sz="0" w:space="0" w:color="auto"/>
      </w:divBdr>
      <w:divsChild>
        <w:div w:id="1230455166">
          <w:marLeft w:val="0"/>
          <w:marRight w:val="0"/>
          <w:marTop w:val="0"/>
          <w:marBottom w:val="0"/>
          <w:divBdr>
            <w:top w:val="none" w:sz="0" w:space="0" w:color="auto"/>
            <w:left w:val="none" w:sz="0" w:space="0" w:color="auto"/>
            <w:bottom w:val="none" w:sz="0" w:space="0" w:color="auto"/>
            <w:right w:val="none" w:sz="0" w:space="0" w:color="auto"/>
          </w:divBdr>
        </w:div>
        <w:div w:id="148064068">
          <w:marLeft w:val="0"/>
          <w:marRight w:val="0"/>
          <w:marTop w:val="0"/>
          <w:marBottom w:val="0"/>
          <w:divBdr>
            <w:top w:val="none" w:sz="0" w:space="0" w:color="auto"/>
            <w:left w:val="none" w:sz="0" w:space="0" w:color="auto"/>
            <w:bottom w:val="none" w:sz="0" w:space="0" w:color="auto"/>
            <w:right w:val="none" w:sz="0" w:space="0" w:color="auto"/>
          </w:divBdr>
        </w:div>
        <w:div w:id="513343599">
          <w:marLeft w:val="0"/>
          <w:marRight w:val="0"/>
          <w:marTop w:val="0"/>
          <w:marBottom w:val="0"/>
          <w:divBdr>
            <w:top w:val="none" w:sz="0" w:space="0" w:color="auto"/>
            <w:left w:val="none" w:sz="0" w:space="0" w:color="auto"/>
            <w:bottom w:val="none" w:sz="0" w:space="0" w:color="auto"/>
            <w:right w:val="none" w:sz="0" w:space="0" w:color="auto"/>
          </w:divBdr>
        </w:div>
        <w:div w:id="716516221">
          <w:marLeft w:val="0"/>
          <w:marRight w:val="0"/>
          <w:marTop w:val="0"/>
          <w:marBottom w:val="0"/>
          <w:divBdr>
            <w:top w:val="none" w:sz="0" w:space="0" w:color="auto"/>
            <w:left w:val="none" w:sz="0" w:space="0" w:color="auto"/>
            <w:bottom w:val="none" w:sz="0" w:space="0" w:color="auto"/>
            <w:right w:val="none" w:sz="0" w:space="0" w:color="auto"/>
          </w:divBdr>
        </w:div>
        <w:div w:id="12463413">
          <w:marLeft w:val="720"/>
          <w:marRight w:val="0"/>
          <w:marTop w:val="0"/>
          <w:marBottom w:val="0"/>
          <w:divBdr>
            <w:top w:val="none" w:sz="0" w:space="0" w:color="auto"/>
            <w:left w:val="none" w:sz="0" w:space="0" w:color="auto"/>
            <w:bottom w:val="none" w:sz="0" w:space="0" w:color="auto"/>
            <w:right w:val="none" w:sz="0" w:space="0" w:color="auto"/>
          </w:divBdr>
        </w:div>
      </w:divsChild>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313306">
      <w:bodyDiv w:val="1"/>
      <w:marLeft w:val="0"/>
      <w:marRight w:val="0"/>
      <w:marTop w:val="0"/>
      <w:marBottom w:val="0"/>
      <w:divBdr>
        <w:top w:val="none" w:sz="0" w:space="0" w:color="auto"/>
        <w:left w:val="none" w:sz="0" w:space="0" w:color="auto"/>
        <w:bottom w:val="none" w:sz="0" w:space="0" w:color="auto"/>
        <w:right w:val="none" w:sz="0" w:space="0" w:color="auto"/>
      </w:divBdr>
      <w:divsChild>
        <w:div w:id="2072650583">
          <w:marLeft w:val="0"/>
          <w:marRight w:val="0"/>
          <w:marTop w:val="0"/>
          <w:marBottom w:val="0"/>
          <w:divBdr>
            <w:top w:val="none" w:sz="0" w:space="0" w:color="auto"/>
            <w:left w:val="none" w:sz="0" w:space="0" w:color="auto"/>
            <w:bottom w:val="none" w:sz="0" w:space="0" w:color="auto"/>
            <w:right w:val="none" w:sz="0" w:space="0" w:color="auto"/>
          </w:divBdr>
        </w:div>
        <w:div w:id="1332878504">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798181347">
      <w:bodyDiv w:val="1"/>
      <w:marLeft w:val="0"/>
      <w:marRight w:val="0"/>
      <w:marTop w:val="0"/>
      <w:marBottom w:val="0"/>
      <w:divBdr>
        <w:top w:val="none" w:sz="0" w:space="0" w:color="auto"/>
        <w:left w:val="none" w:sz="0" w:space="0" w:color="auto"/>
        <w:bottom w:val="none" w:sz="0" w:space="0" w:color="auto"/>
        <w:right w:val="none" w:sz="0" w:space="0" w:color="auto"/>
      </w:divBdr>
      <w:divsChild>
        <w:div w:id="1943760173">
          <w:marLeft w:val="0"/>
          <w:marRight w:val="0"/>
          <w:marTop w:val="0"/>
          <w:marBottom w:val="0"/>
          <w:divBdr>
            <w:top w:val="none" w:sz="0" w:space="0" w:color="auto"/>
            <w:left w:val="none" w:sz="0" w:space="0" w:color="auto"/>
            <w:bottom w:val="none" w:sz="0" w:space="0" w:color="auto"/>
            <w:right w:val="none" w:sz="0" w:space="0" w:color="auto"/>
          </w:divBdr>
        </w:div>
        <w:div w:id="57825740">
          <w:marLeft w:val="0"/>
          <w:marRight w:val="0"/>
          <w:marTop w:val="0"/>
          <w:marBottom w:val="0"/>
          <w:divBdr>
            <w:top w:val="none" w:sz="0" w:space="0" w:color="auto"/>
            <w:left w:val="none" w:sz="0" w:space="0" w:color="auto"/>
            <w:bottom w:val="none" w:sz="0" w:space="0" w:color="auto"/>
            <w:right w:val="none" w:sz="0" w:space="0" w:color="auto"/>
          </w:divBdr>
        </w:div>
        <w:div w:id="225991051">
          <w:marLeft w:val="0"/>
          <w:marRight w:val="0"/>
          <w:marTop w:val="0"/>
          <w:marBottom w:val="0"/>
          <w:divBdr>
            <w:top w:val="none" w:sz="0" w:space="0" w:color="auto"/>
            <w:left w:val="none" w:sz="0" w:space="0" w:color="auto"/>
            <w:bottom w:val="none" w:sz="0" w:space="0" w:color="auto"/>
            <w:right w:val="none" w:sz="0" w:space="0" w:color="auto"/>
          </w:divBdr>
        </w:div>
        <w:div w:id="1334070660">
          <w:marLeft w:val="0"/>
          <w:marRight w:val="0"/>
          <w:marTop w:val="0"/>
          <w:marBottom w:val="0"/>
          <w:divBdr>
            <w:top w:val="none" w:sz="0" w:space="0" w:color="auto"/>
            <w:left w:val="none" w:sz="0" w:space="0" w:color="auto"/>
            <w:bottom w:val="none" w:sz="0" w:space="0" w:color="auto"/>
            <w:right w:val="none" w:sz="0" w:space="0" w:color="auto"/>
          </w:divBdr>
        </w:div>
        <w:div w:id="1637175871">
          <w:marLeft w:val="0"/>
          <w:marRight w:val="0"/>
          <w:marTop w:val="0"/>
          <w:marBottom w:val="0"/>
          <w:divBdr>
            <w:top w:val="none" w:sz="0" w:space="0" w:color="auto"/>
            <w:left w:val="none" w:sz="0" w:space="0" w:color="auto"/>
            <w:bottom w:val="none" w:sz="0" w:space="0" w:color="auto"/>
            <w:right w:val="none" w:sz="0" w:space="0" w:color="auto"/>
          </w:divBdr>
        </w:div>
      </w:divsChild>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6338337">
      <w:bodyDiv w:val="1"/>
      <w:marLeft w:val="0"/>
      <w:marRight w:val="0"/>
      <w:marTop w:val="0"/>
      <w:marBottom w:val="0"/>
      <w:divBdr>
        <w:top w:val="none" w:sz="0" w:space="0" w:color="auto"/>
        <w:left w:val="none" w:sz="0" w:space="0" w:color="auto"/>
        <w:bottom w:val="none" w:sz="0" w:space="0" w:color="auto"/>
        <w:right w:val="none" w:sz="0" w:space="0" w:color="auto"/>
      </w:divBdr>
      <w:divsChild>
        <w:div w:id="2106073066">
          <w:marLeft w:val="0"/>
          <w:marRight w:val="0"/>
          <w:marTop w:val="0"/>
          <w:marBottom w:val="0"/>
          <w:divBdr>
            <w:top w:val="none" w:sz="0" w:space="0" w:color="auto"/>
            <w:left w:val="none" w:sz="0" w:space="0" w:color="auto"/>
            <w:bottom w:val="none" w:sz="0" w:space="0" w:color="auto"/>
            <w:right w:val="none" w:sz="0" w:space="0" w:color="auto"/>
          </w:divBdr>
        </w:div>
        <w:div w:id="1486894968">
          <w:marLeft w:val="0"/>
          <w:marRight w:val="0"/>
          <w:marTop w:val="0"/>
          <w:marBottom w:val="0"/>
          <w:divBdr>
            <w:top w:val="none" w:sz="0" w:space="0" w:color="auto"/>
            <w:left w:val="none" w:sz="0" w:space="0" w:color="auto"/>
            <w:bottom w:val="none" w:sz="0" w:space="0" w:color="auto"/>
            <w:right w:val="none" w:sz="0" w:space="0" w:color="auto"/>
          </w:divBdr>
        </w:div>
        <w:div w:id="39398977">
          <w:marLeft w:val="0"/>
          <w:marRight w:val="0"/>
          <w:marTop w:val="0"/>
          <w:marBottom w:val="0"/>
          <w:divBdr>
            <w:top w:val="none" w:sz="0" w:space="0" w:color="auto"/>
            <w:left w:val="none" w:sz="0" w:space="0" w:color="auto"/>
            <w:bottom w:val="none" w:sz="0" w:space="0" w:color="auto"/>
            <w:right w:val="none" w:sz="0" w:space="0" w:color="auto"/>
          </w:divBdr>
        </w:div>
        <w:div w:id="73164212">
          <w:marLeft w:val="0"/>
          <w:marRight w:val="0"/>
          <w:marTop w:val="0"/>
          <w:marBottom w:val="0"/>
          <w:divBdr>
            <w:top w:val="none" w:sz="0" w:space="0" w:color="auto"/>
            <w:left w:val="none" w:sz="0" w:space="0" w:color="auto"/>
            <w:bottom w:val="none" w:sz="0" w:space="0" w:color="auto"/>
            <w:right w:val="none" w:sz="0" w:space="0" w:color="auto"/>
          </w:divBdr>
        </w:div>
        <w:div w:id="1347175794">
          <w:marLeft w:val="720"/>
          <w:marRight w:val="0"/>
          <w:marTop w:val="0"/>
          <w:marBottom w:val="0"/>
          <w:divBdr>
            <w:top w:val="none" w:sz="0" w:space="0" w:color="auto"/>
            <w:left w:val="none" w:sz="0" w:space="0" w:color="auto"/>
            <w:bottom w:val="none" w:sz="0" w:space="0" w:color="auto"/>
            <w:right w:val="none" w:sz="0" w:space="0" w:color="auto"/>
          </w:divBdr>
        </w:div>
        <w:div w:id="1408527723">
          <w:marLeft w:val="720"/>
          <w:marRight w:val="0"/>
          <w:marTop w:val="0"/>
          <w:marBottom w:val="0"/>
          <w:divBdr>
            <w:top w:val="none" w:sz="0" w:space="0" w:color="auto"/>
            <w:left w:val="none" w:sz="0" w:space="0" w:color="auto"/>
            <w:bottom w:val="none" w:sz="0" w:space="0" w:color="auto"/>
            <w:right w:val="none" w:sz="0" w:space="0" w:color="auto"/>
          </w:divBdr>
        </w:div>
        <w:div w:id="957418800">
          <w:marLeft w:val="0"/>
          <w:marRight w:val="0"/>
          <w:marTop w:val="0"/>
          <w:marBottom w:val="0"/>
          <w:divBdr>
            <w:top w:val="none" w:sz="0" w:space="0" w:color="auto"/>
            <w:left w:val="none" w:sz="0" w:space="0" w:color="auto"/>
            <w:bottom w:val="none" w:sz="0" w:space="0" w:color="auto"/>
            <w:right w:val="none" w:sz="0" w:space="0" w:color="auto"/>
          </w:divBdr>
        </w:div>
      </w:divsChild>
    </w:div>
    <w:div w:id="1817642762">
      <w:bodyDiv w:val="1"/>
      <w:marLeft w:val="0"/>
      <w:marRight w:val="0"/>
      <w:marTop w:val="0"/>
      <w:marBottom w:val="0"/>
      <w:divBdr>
        <w:top w:val="none" w:sz="0" w:space="0" w:color="auto"/>
        <w:left w:val="none" w:sz="0" w:space="0" w:color="auto"/>
        <w:bottom w:val="none" w:sz="0" w:space="0" w:color="auto"/>
        <w:right w:val="none" w:sz="0" w:space="0" w:color="auto"/>
      </w:divBdr>
      <w:divsChild>
        <w:div w:id="1774587914">
          <w:marLeft w:val="0"/>
          <w:marRight w:val="0"/>
          <w:marTop w:val="0"/>
          <w:marBottom w:val="0"/>
          <w:divBdr>
            <w:top w:val="none" w:sz="0" w:space="0" w:color="auto"/>
            <w:left w:val="none" w:sz="0" w:space="0" w:color="auto"/>
            <w:bottom w:val="none" w:sz="0" w:space="0" w:color="auto"/>
            <w:right w:val="none" w:sz="0" w:space="0" w:color="auto"/>
          </w:divBdr>
        </w:div>
      </w:divsChild>
    </w:div>
    <w:div w:id="1818106275">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32407435">
      <w:bodyDiv w:val="1"/>
      <w:marLeft w:val="0"/>
      <w:marRight w:val="0"/>
      <w:marTop w:val="0"/>
      <w:marBottom w:val="0"/>
      <w:divBdr>
        <w:top w:val="none" w:sz="0" w:space="0" w:color="auto"/>
        <w:left w:val="none" w:sz="0" w:space="0" w:color="auto"/>
        <w:bottom w:val="none" w:sz="0" w:space="0" w:color="auto"/>
        <w:right w:val="none" w:sz="0" w:space="0" w:color="auto"/>
      </w:divBdr>
      <w:divsChild>
        <w:div w:id="978532799">
          <w:marLeft w:val="0"/>
          <w:marRight w:val="0"/>
          <w:marTop w:val="0"/>
          <w:marBottom w:val="0"/>
          <w:divBdr>
            <w:top w:val="none" w:sz="0" w:space="0" w:color="auto"/>
            <w:left w:val="none" w:sz="0" w:space="0" w:color="auto"/>
            <w:bottom w:val="none" w:sz="0" w:space="0" w:color="auto"/>
            <w:right w:val="none" w:sz="0" w:space="0" w:color="auto"/>
          </w:divBdr>
        </w:div>
      </w:divsChild>
    </w:div>
    <w:div w:id="1841581376">
      <w:bodyDiv w:val="1"/>
      <w:marLeft w:val="0"/>
      <w:marRight w:val="0"/>
      <w:marTop w:val="0"/>
      <w:marBottom w:val="0"/>
      <w:divBdr>
        <w:top w:val="none" w:sz="0" w:space="0" w:color="auto"/>
        <w:left w:val="none" w:sz="0" w:space="0" w:color="auto"/>
        <w:bottom w:val="none" w:sz="0" w:space="0" w:color="auto"/>
        <w:right w:val="none" w:sz="0" w:space="0" w:color="auto"/>
      </w:divBdr>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53761595">
      <w:bodyDiv w:val="1"/>
      <w:marLeft w:val="0"/>
      <w:marRight w:val="0"/>
      <w:marTop w:val="0"/>
      <w:marBottom w:val="0"/>
      <w:divBdr>
        <w:top w:val="none" w:sz="0" w:space="0" w:color="auto"/>
        <w:left w:val="none" w:sz="0" w:space="0" w:color="auto"/>
        <w:bottom w:val="none" w:sz="0" w:space="0" w:color="auto"/>
        <w:right w:val="none" w:sz="0" w:space="0" w:color="auto"/>
      </w:divBdr>
    </w:div>
    <w:div w:id="1857041830">
      <w:bodyDiv w:val="1"/>
      <w:marLeft w:val="0"/>
      <w:marRight w:val="0"/>
      <w:marTop w:val="0"/>
      <w:marBottom w:val="0"/>
      <w:divBdr>
        <w:top w:val="none" w:sz="0" w:space="0" w:color="auto"/>
        <w:left w:val="none" w:sz="0" w:space="0" w:color="auto"/>
        <w:bottom w:val="none" w:sz="0" w:space="0" w:color="auto"/>
        <w:right w:val="none" w:sz="0" w:space="0" w:color="auto"/>
      </w:divBdr>
    </w:div>
    <w:div w:id="1858696459">
      <w:bodyDiv w:val="1"/>
      <w:marLeft w:val="0"/>
      <w:marRight w:val="0"/>
      <w:marTop w:val="0"/>
      <w:marBottom w:val="0"/>
      <w:divBdr>
        <w:top w:val="none" w:sz="0" w:space="0" w:color="auto"/>
        <w:left w:val="none" w:sz="0" w:space="0" w:color="auto"/>
        <w:bottom w:val="none" w:sz="0" w:space="0" w:color="auto"/>
        <w:right w:val="none" w:sz="0" w:space="0" w:color="auto"/>
      </w:divBdr>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0189765">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897206711">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39630039">
      <w:bodyDiv w:val="1"/>
      <w:marLeft w:val="0"/>
      <w:marRight w:val="0"/>
      <w:marTop w:val="0"/>
      <w:marBottom w:val="0"/>
      <w:divBdr>
        <w:top w:val="none" w:sz="0" w:space="0" w:color="auto"/>
        <w:left w:val="none" w:sz="0" w:space="0" w:color="auto"/>
        <w:bottom w:val="none" w:sz="0" w:space="0" w:color="auto"/>
        <w:right w:val="none" w:sz="0" w:space="0" w:color="auto"/>
      </w:divBdr>
      <w:divsChild>
        <w:div w:id="1867257651">
          <w:marLeft w:val="0"/>
          <w:marRight w:val="0"/>
          <w:marTop w:val="0"/>
          <w:marBottom w:val="0"/>
          <w:divBdr>
            <w:top w:val="none" w:sz="0" w:space="0" w:color="auto"/>
            <w:left w:val="none" w:sz="0" w:space="0" w:color="auto"/>
            <w:bottom w:val="none" w:sz="0" w:space="0" w:color="auto"/>
            <w:right w:val="none" w:sz="0" w:space="0" w:color="auto"/>
          </w:divBdr>
        </w:div>
        <w:div w:id="358513309">
          <w:marLeft w:val="0"/>
          <w:marRight w:val="0"/>
          <w:marTop w:val="0"/>
          <w:marBottom w:val="0"/>
          <w:divBdr>
            <w:top w:val="none" w:sz="0" w:space="0" w:color="auto"/>
            <w:left w:val="none" w:sz="0" w:space="0" w:color="auto"/>
            <w:bottom w:val="none" w:sz="0" w:space="0" w:color="auto"/>
            <w:right w:val="none" w:sz="0" w:space="0" w:color="auto"/>
          </w:divBdr>
        </w:div>
        <w:div w:id="297146380">
          <w:marLeft w:val="0"/>
          <w:marRight w:val="0"/>
          <w:marTop w:val="0"/>
          <w:marBottom w:val="0"/>
          <w:divBdr>
            <w:top w:val="none" w:sz="0" w:space="0" w:color="auto"/>
            <w:left w:val="none" w:sz="0" w:space="0" w:color="auto"/>
            <w:bottom w:val="none" w:sz="0" w:space="0" w:color="auto"/>
            <w:right w:val="none" w:sz="0" w:space="0" w:color="auto"/>
          </w:divBdr>
        </w:div>
        <w:div w:id="186062188">
          <w:marLeft w:val="0"/>
          <w:marRight w:val="0"/>
          <w:marTop w:val="0"/>
          <w:marBottom w:val="0"/>
          <w:divBdr>
            <w:top w:val="none" w:sz="0" w:space="0" w:color="auto"/>
            <w:left w:val="none" w:sz="0" w:space="0" w:color="auto"/>
            <w:bottom w:val="none" w:sz="0" w:space="0" w:color="auto"/>
            <w:right w:val="none" w:sz="0" w:space="0" w:color="auto"/>
          </w:divBdr>
        </w:div>
        <w:div w:id="1291472793">
          <w:marLeft w:val="0"/>
          <w:marRight w:val="0"/>
          <w:marTop w:val="0"/>
          <w:marBottom w:val="0"/>
          <w:divBdr>
            <w:top w:val="none" w:sz="0" w:space="0" w:color="auto"/>
            <w:left w:val="none" w:sz="0" w:space="0" w:color="auto"/>
            <w:bottom w:val="none" w:sz="0" w:space="0" w:color="auto"/>
            <w:right w:val="none" w:sz="0" w:space="0" w:color="auto"/>
          </w:divBdr>
        </w:div>
        <w:div w:id="1140807774">
          <w:marLeft w:val="0"/>
          <w:marRight w:val="0"/>
          <w:marTop w:val="0"/>
          <w:marBottom w:val="0"/>
          <w:divBdr>
            <w:top w:val="none" w:sz="0" w:space="0" w:color="auto"/>
            <w:left w:val="none" w:sz="0" w:space="0" w:color="auto"/>
            <w:bottom w:val="none" w:sz="0" w:space="0" w:color="auto"/>
            <w:right w:val="none" w:sz="0" w:space="0" w:color="auto"/>
          </w:divBdr>
        </w:div>
        <w:div w:id="682634907">
          <w:marLeft w:val="0"/>
          <w:marRight w:val="0"/>
          <w:marTop w:val="0"/>
          <w:marBottom w:val="0"/>
          <w:divBdr>
            <w:top w:val="none" w:sz="0" w:space="0" w:color="auto"/>
            <w:left w:val="none" w:sz="0" w:space="0" w:color="auto"/>
            <w:bottom w:val="none" w:sz="0" w:space="0" w:color="auto"/>
            <w:right w:val="none" w:sz="0" w:space="0" w:color="auto"/>
          </w:divBdr>
        </w:div>
      </w:divsChild>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4629727">
      <w:bodyDiv w:val="1"/>
      <w:marLeft w:val="0"/>
      <w:marRight w:val="0"/>
      <w:marTop w:val="0"/>
      <w:marBottom w:val="0"/>
      <w:divBdr>
        <w:top w:val="none" w:sz="0" w:space="0" w:color="auto"/>
        <w:left w:val="none" w:sz="0" w:space="0" w:color="auto"/>
        <w:bottom w:val="none" w:sz="0" w:space="0" w:color="auto"/>
        <w:right w:val="none" w:sz="0" w:space="0" w:color="auto"/>
      </w:divBdr>
      <w:divsChild>
        <w:div w:id="1426851509">
          <w:marLeft w:val="0"/>
          <w:marRight w:val="0"/>
          <w:marTop w:val="0"/>
          <w:marBottom w:val="0"/>
          <w:divBdr>
            <w:top w:val="none" w:sz="0" w:space="0" w:color="auto"/>
            <w:left w:val="none" w:sz="0" w:space="0" w:color="auto"/>
            <w:bottom w:val="none" w:sz="0" w:space="0" w:color="auto"/>
            <w:right w:val="none" w:sz="0" w:space="0" w:color="auto"/>
          </w:divBdr>
        </w:div>
        <w:div w:id="1158184347">
          <w:marLeft w:val="0"/>
          <w:marRight w:val="0"/>
          <w:marTop w:val="0"/>
          <w:marBottom w:val="0"/>
          <w:divBdr>
            <w:top w:val="none" w:sz="0" w:space="0" w:color="auto"/>
            <w:left w:val="none" w:sz="0" w:space="0" w:color="auto"/>
            <w:bottom w:val="none" w:sz="0" w:space="0" w:color="auto"/>
            <w:right w:val="none" w:sz="0" w:space="0" w:color="auto"/>
          </w:divBdr>
        </w:div>
        <w:div w:id="1222525056">
          <w:marLeft w:val="0"/>
          <w:marRight w:val="0"/>
          <w:marTop w:val="0"/>
          <w:marBottom w:val="0"/>
          <w:divBdr>
            <w:top w:val="none" w:sz="0" w:space="0" w:color="auto"/>
            <w:left w:val="none" w:sz="0" w:space="0" w:color="auto"/>
            <w:bottom w:val="none" w:sz="0" w:space="0" w:color="auto"/>
            <w:right w:val="none" w:sz="0" w:space="0" w:color="auto"/>
          </w:divBdr>
        </w:div>
        <w:div w:id="324285537">
          <w:marLeft w:val="0"/>
          <w:marRight w:val="0"/>
          <w:marTop w:val="0"/>
          <w:marBottom w:val="0"/>
          <w:divBdr>
            <w:top w:val="none" w:sz="0" w:space="0" w:color="auto"/>
            <w:left w:val="none" w:sz="0" w:space="0" w:color="auto"/>
            <w:bottom w:val="none" w:sz="0" w:space="0" w:color="auto"/>
            <w:right w:val="none" w:sz="0" w:space="0" w:color="auto"/>
          </w:divBdr>
        </w:div>
        <w:div w:id="184291362">
          <w:marLeft w:val="0"/>
          <w:marRight w:val="0"/>
          <w:marTop w:val="0"/>
          <w:marBottom w:val="0"/>
          <w:divBdr>
            <w:top w:val="none" w:sz="0" w:space="0" w:color="auto"/>
            <w:left w:val="none" w:sz="0" w:space="0" w:color="auto"/>
            <w:bottom w:val="none" w:sz="0" w:space="0" w:color="auto"/>
            <w:right w:val="none" w:sz="0" w:space="0" w:color="auto"/>
          </w:divBdr>
        </w:div>
        <w:div w:id="1948467588">
          <w:marLeft w:val="0"/>
          <w:marRight w:val="0"/>
          <w:marTop w:val="0"/>
          <w:marBottom w:val="0"/>
          <w:divBdr>
            <w:top w:val="none" w:sz="0" w:space="0" w:color="auto"/>
            <w:left w:val="none" w:sz="0" w:space="0" w:color="auto"/>
            <w:bottom w:val="none" w:sz="0" w:space="0" w:color="auto"/>
            <w:right w:val="none" w:sz="0" w:space="0" w:color="auto"/>
          </w:divBdr>
        </w:div>
        <w:div w:id="83378650">
          <w:marLeft w:val="72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2692382">
      <w:bodyDiv w:val="1"/>
      <w:marLeft w:val="0"/>
      <w:marRight w:val="0"/>
      <w:marTop w:val="0"/>
      <w:marBottom w:val="0"/>
      <w:divBdr>
        <w:top w:val="none" w:sz="0" w:space="0" w:color="auto"/>
        <w:left w:val="none" w:sz="0" w:space="0" w:color="auto"/>
        <w:bottom w:val="none" w:sz="0" w:space="0" w:color="auto"/>
        <w:right w:val="none" w:sz="0" w:space="0" w:color="auto"/>
      </w:divBdr>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92635622">
      <w:bodyDiv w:val="1"/>
      <w:marLeft w:val="0"/>
      <w:marRight w:val="0"/>
      <w:marTop w:val="0"/>
      <w:marBottom w:val="0"/>
      <w:divBdr>
        <w:top w:val="none" w:sz="0" w:space="0" w:color="auto"/>
        <w:left w:val="none" w:sz="0" w:space="0" w:color="auto"/>
        <w:bottom w:val="none" w:sz="0" w:space="0" w:color="auto"/>
        <w:right w:val="none" w:sz="0" w:space="0" w:color="auto"/>
      </w:divBdr>
    </w:div>
    <w:div w:id="1999532784">
      <w:bodyDiv w:val="1"/>
      <w:marLeft w:val="0"/>
      <w:marRight w:val="0"/>
      <w:marTop w:val="0"/>
      <w:marBottom w:val="0"/>
      <w:divBdr>
        <w:top w:val="none" w:sz="0" w:space="0" w:color="auto"/>
        <w:left w:val="none" w:sz="0" w:space="0" w:color="auto"/>
        <w:bottom w:val="none" w:sz="0" w:space="0" w:color="auto"/>
        <w:right w:val="none" w:sz="0" w:space="0" w:color="auto"/>
      </w:divBdr>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1323642">
      <w:bodyDiv w:val="1"/>
      <w:marLeft w:val="0"/>
      <w:marRight w:val="0"/>
      <w:marTop w:val="0"/>
      <w:marBottom w:val="0"/>
      <w:divBdr>
        <w:top w:val="none" w:sz="0" w:space="0" w:color="auto"/>
        <w:left w:val="none" w:sz="0" w:space="0" w:color="auto"/>
        <w:bottom w:val="none" w:sz="0" w:space="0" w:color="auto"/>
        <w:right w:val="none" w:sz="0" w:space="0" w:color="auto"/>
      </w:divBdr>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51687551">
      <w:bodyDiv w:val="1"/>
      <w:marLeft w:val="0"/>
      <w:marRight w:val="0"/>
      <w:marTop w:val="0"/>
      <w:marBottom w:val="0"/>
      <w:divBdr>
        <w:top w:val="none" w:sz="0" w:space="0" w:color="auto"/>
        <w:left w:val="none" w:sz="0" w:space="0" w:color="auto"/>
        <w:bottom w:val="none" w:sz="0" w:space="0" w:color="auto"/>
        <w:right w:val="none" w:sz="0" w:space="0" w:color="auto"/>
      </w:divBdr>
      <w:divsChild>
        <w:div w:id="1456870407">
          <w:marLeft w:val="0"/>
          <w:marRight w:val="0"/>
          <w:marTop w:val="0"/>
          <w:marBottom w:val="0"/>
          <w:divBdr>
            <w:top w:val="none" w:sz="0" w:space="0" w:color="auto"/>
            <w:left w:val="none" w:sz="0" w:space="0" w:color="auto"/>
            <w:bottom w:val="none" w:sz="0" w:space="0" w:color="auto"/>
            <w:right w:val="none" w:sz="0" w:space="0" w:color="auto"/>
          </w:divBdr>
        </w:div>
        <w:div w:id="1713766724">
          <w:marLeft w:val="0"/>
          <w:marRight w:val="0"/>
          <w:marTop w:val="0"/>
          <w:marBottom w:val="0"/>
          <w:divBdr>
            <w:top w:val="none" w:sz="0" w:space="0" w:color="auto"/>
            <w:left w:val="none" w:sz="0" w:space="0" w:color="auto"/>
            <w:bottom w:val="none" w:sz="0" w:space="0" w:color="auto"/>
            <w:right w:val="none" w:sz="0" w:space="0" w:color="auto"/>
          </w:divBdr>
        </w:div>
        <w:div w:id="231505331">
          <w:marLeft w:val="0"/>
          <w:marRight w:val="0"/>
          <w:marTop w:val="0"/>
          <w:marBottom w:val="0"/>
          <w:divBdr>
            <w:top w:val="none" w:sz="0" w:space="0" w:color="auto"/>
            <w:left w:val="none" w:sz="0" w:space="0" w:color="auto"/>
            <w:bottom w:val="none" w:sz="0" w:space="0" w:color="auto"/>
            <w:right w:val="none" w:sz="0" w:space="0" w:color="auto"/>
          </w:divBdr>
        </w:div>
        <w:div w:id="1957984944">
          <w:marLeft w:val="0"/>
          <w:marRight w:val="0"/>
          <w:marTop w:val="0"/>
          <w:marBottom w:val="0"/>
          <w:divBdr>
            <w:top w:val="none" w:sz="0" w:space="0" w:color="auto"/>
            <w:left w:val="none" w:sz="0" w:space="0" w:color="auto"/>
            <w:bottom w:val="none" w:sz="0" w:space="0" w:color="auto"/>
            <w:right w:val="none" w:sz="0" w:space="0" w:color="auto"/>
          </w:divBdr>
        </w:div>
        <w:div w:id="1852451676">
          <w:marLeft w:val="0"/>
          <w:marRight w:val="0"/>
          <w:marTop w:val="0"/>
          <w:marBottom w:val="0"/>
          <w:divBdr>
            <w:top w:val="none" w:sz="0" w:space="0" w:color="auto"/>
            <w:left w:val="none" w:sz="0" w:space="0" w:color="auto"/>
            <w:bottom w:val="none" w:sz="0" w:space="0" w:color="auto"/>
            <w:right w:val="none" w:sz="0" w:space="0" w:color="auto"/>
          </w:divBdr>
        </w:div>
      </w:divsChild>
    </w:div>
    <w:div w:id="2072187177">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87651883">
      <w:bodyDiv w:val="1"/>
      <w:marLeft w:val="0"/>
      <w:marRight w:val="0"/>
      <w:marTop w:val="0"/>
      <w:marBottom w:val="0"/>
      <w:divBdr>
        <w:top w:val="none" w:sz="0" w:space="0" w:color="auto"/>
        <w:left w:val="none" w:sz="0" w:space="0" w:color="auto"/>
        <w:bottom w:val="none" w:sz="0" w:space="0" w:color="auto"/>
        <w:right w:val="none" w:sz="0" w:space="0" w:color="auto"/>
      </w:divBdr>
      <w:divsChild>
        <w:div w:id="45032951">
          <w:marLeft w:val="0"/>
          <w:marRight w:val="0"/>
          <w:marTop w:val="0"/>
          <w:marBottom w:val="0"/>
          <w:divBdr>
            <w:top w:val="none" w:sz="0" w:space="0" w:color="auto"/>
            <w:left w:val="none" w:sz="0" w:space="0" w:color="auto"/>
            <w:bottom w:val="none" w:sz="0" w:space="0" w:color="auto"/>
            <w:right w:val="none" w:sz="0" w:space="0" w:color="auto"/>
          </w:divBdr>
        </w:div>
        <w:div w:id="321004690">
          <w:marLeft w:val="0"/>
          <w:marRight w:val="0"/>
          <w:marTop w:val="0"/>
          <w:marBottom w:val="0"/>
          <w:divBdr>
            <w:top w:val="none" w:sz="0" w:space="0" w:color="auto"/>
            <w:left w:val="none" w:sz="0" w:space="0" w:color="auto"/>
            <w:bottom w:val="none" w:sz="0" w:space="0" w:color="auto"/>
            <w:right w:val="none" w:sz="0" w:space="0" w:color="auto"/>
          </w:divBdr>
        </w:div>
        <w:div w:id="328678748">
          <w:marLeft w:val="0"/>
          <w:marRight w:val="0"/>
          <w:marTop w:val="0"/>
          <w:marBottom w:val="0"/>
          <w:divBdr>
            <w:top w:val="none" w:sz="0" w:space="0" w:color="auto"/>
            <w:left w:val="none" w:sz="0" w:space="0" w:color="auto"/>
            <w:bottom w:val="none" w:sz="0" w:space="0" w:color="auto"/>
            <w:right w:val="none" w:sz="0" w:space="0" w:color="auto"/>
          </w:divBdr>
        </w:div>
      </w:divsChild>
    </w:div>
    <w:div w:id="2094692936">
      <w:bodyDiv w:val="1"/>
      <w:marLeft w:val="0"/>
      <w:marRight w:val="0"/>
      <w:marTop w:val="0"/>
      <w:marBottom w:val="0"/>
      <w:divBdr>
        <w:top w:val="none" w:sz="0" w:space="0" w:color="auto"/>
        <w:left w:val="none" w:sz="0" w:space="0" w:color="auto"/>
        <w:bottom w:val="none" w:sz="0" w:space="0" w:color="auto"/>
        <w:right w:val="none" w:sz="0" w:space="0" w:color="auto"/>
      </w:divBdr>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7942405">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1825317">
      <w:bodyDiv w:val="1"/>
      <w:marLeft w:val="0"/>
      <w:marRight w:val="0"/>
      <w:marTop w:val="0"/>
      <w:marBottom w:val="0"/>
      <w:divBdr>
        <w:top w:val="none" w:sz="0" w:space="0" w:color="auto"/>
        <w:left w:val="none" w:sz="0" w:space="0" w:color="auto"/>
        <w:bottom w:val="none" w:sz="0" w:space="0" w:color="auto"/>
        <w:right w:val="none" w:sz="0" w:space="0" w:color="auto"/>
      </w:divBdr>
    </w:div>
    <w:div w:id="2131850417">
      <w:bodyDiv w:val="1"/>
      <w:marLeft w:val="0"/>
      <w:marRight w:val="0"/>
      <w:marTop w:val="0"/>
      <w:marBottom w:val="0"/>
      <w:divBdr>
        <w:top w:val="none" w:sz="0" w:space="0" w:color="auto"/>
        <w:left w:val="none" w:sz="0" w:space="0" w:color="auto"/>
        <w:bottom w:val="none" w:sz="0" w:space="0" w:color="auto"/>
        <w:right w:val="none" w:sz="0" w:space="0" w:color="auto"/>
      </w:divBdr>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 w:id="2144494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sacredpage.com/2016/10/the-battle-of-prayer-29th-sunday-of-ot.html#more"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newadvent.org/summa/3083.ht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sacredpage.com/2016/10/the-battle-of-prayer-29th-sunday-of-ot.html#more" TargetMode="External"/><Relationship Id="rId5" Type="http://schemas.openxmlformats.org/officeDocument/2006/relationships/settings" Target="settings.xml"/><Relationship Id="rId15" Type="http://schemas.openxmlformats.org/officeDocument/2006/relationships/hyperlink" Target="http://www.thesacredpage.com/2016/10/the-battle-of-prayer-29th-sunday-of-ot.html#more" TargetMode="External"/><Relationship Id="rId10" Type="http://schemas.openxmlformats.org/officeDocument/2006/relationships/hyperlink" Target="http://www.newadvent.org/summa/3083.htm"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sacredpage.com/2016/10/the-battle-of-prayer-29th-sunday-of-ot.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AA9954-1EE5-4324-A8B1-2BDAB55AD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2</Pages>
  <Words>13</Words>
  <Characters>79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C Easter 2nd Sunday 2016</vt:lpstr>
    </vt:vector>
  </TitlesOfParts>
  <Company>Toshiba</Company>
  <LinksUpToDate>false</LinksUpToDate>
  <CharactersWithSpaces>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C Easter 2nd Sunday 2016</dc:title>
  <dc:creator>Deirdre</dc:creator>
  <cp:keywords>Year C;2nd Sunday, Easter</cp:keywords>
  <cp:lastModifiedBy>Deirdre</cp:lastModifiedBy>
  <cp:revision>3</cp:revision>
  <cp:lastPrinted>2016-09-22T16:09:00Z</cp:lastPrinted>
  <dcterms:created xsi:type="dcterms:W3CDTF">2016-10-14T11:26:00Z</dcterms:created>
  <dcterms:modified xsi:type="dcterms:W3CDTF">2016-10-14T12:23:00Z</dcterms:modified>
</cp:coreProperties>
</file>