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CD4085" w:rsidP="00A054EC">
      <w:pPr>
        <w:jc w:val="center"/>
      </w:pPr>
      <w:r>
        <w:rPr>
          <w:noProof/>
          <w:lang w:val="en-AU" w:eastAsia="en-AU"/>
        </w:rPr>
        <mc:AlternateContent>
          <mc:Choice Requires="wps">
            <w:drawing>
              <wp:anchor distT="0" distB="0" distL="114300" distR="114300" simplePos="0" relativeHeight="251812864" behindDoc="0" locked="0" layoutInCell="1" allowOverlap="1" wp14:anchorId="687C7F4E" wp14:editId="0B2CD4F7">
                <wp:simplePos x="0" y="0"/>
                <wp:positionH relativeFrom="column">
                  <wp:posOffset>5426710</wp:posOffset>
                </wp:positionH>
                <wp:positionV relativeFrom="paragraph">
                  <wp:posOffset>-584835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984EC7" w:rsidP="00BB3916">
                            <w:pPr>
                              <w:jc w:val="center"/>
                              <w:rPr>
                                <w:rFonts w:ascii="Book Antiqua" w:hAnsi="Book Antiqua"/>
                                <w:b/>
                                <w:sz w:val="22"/>
                                <w:szCs w:val="22"/>
                                <w:lang w:val="en-AU"/>
                              </w:rPr>
                            </w:pPr>
                            <w:r>
                              <w:rPr>
                                <w:rFonts w:ascii="Book Antiqua" w:hAnsi="Book Antiqua"/>
                                <w:b/>
                                <w:sz w:val="22"/>
                                <w:szCs w:val="22"/>
                                <w:lang w:val="en-AU"/>
                              </w:rPr>
                              <w:t>20</w:t>
                            </w:r>
                            <w:r w:rsidR="004A7151" w:rsidRPr="004A7151">
                              <w:rPr>
                                <w:rFonts w:ascii="Book Antiqua" w:hAnsi="Book Antiqua"/>
                                <w:b/>
                                <w:sz w:val="22"/>
                                <w:szCs w:val="22"/>
                                <w:vertAlign w:val="superscript"/>
                                <w:lang w:val="en-AU"/>
                              </w:rPr>
                              <w:t>th</w:t>
                            </w:r>
                            <w:r w:rsidR="004A7151">
                              <w:rPr>
                                <w:rFonts w:ascii="Book Antiqua" w:hAnsi="Book Antiqua"/>
                                <w:b/>
                                <w:sz w:val="22"/>
                                <w:szCs w:val="22"/>
                                <w:lang w:val="en-AU"/>
                              </w:rPr>
                              <w:t xml:space="preserve"> Sunday in Ordinary Time</w:t>
                            </w:r>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7.3pt;margin-top:-46.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" filled="f" stroked="f">
                <v:textbox>
                  <w:txbxContent>
                    <w:p w:rsidR="00BB3916" w:rsidRPr="00BA5AAF" w:rsidRDefault="00984EC7" w:rsidP="00BB3916">
                      <w:pPr>
                        <w:jc w:val="center"/>
                        <w:rPr>
                          <w:rFonts w:ascii="Book Antiqua" w:hAnsi="Book Antiqua"/>
                          <w:b/>
                          <w:sz w:val="22"/>
                          <w:szCs w:val="22"/>
                          <w:lang w:val="en-AU"/>
                        </w:rPr>
                      </w:pPr>
                      <w:r>
                        <w:rPr>
                          <w:rFonts w:ascii="Book Antiqua" w:hAnsi="Book Antiqua"/>
                          <w:b/>
                          <w:sz w:val="22"/>
                          <w:szCs w:val="22"/>
                          <w:lang w:val="en-AU"/>
                        </w:rPr>
                        <w:t>20</w:t>
                      </w:r>
                      <w:r w:rsidR="004A7151" w:rsidRPr="004A7151">
                        <w:rPr>
                          <w:rFonts w:ascii="Book Antiqua" w:hAnsi="Book Antiqua"/>
                          <w:b/>
                          <w:sz w:val="22"/>
                          <w:szCs w:val="22"/>
                          <w:vertAlign w:val="superscript"/>
                          <w:lang w:val="en-AU"/>
                        </w:rPr>
                        <w:t>th</w:t>
                      </w:r>
                      <w:r w:rsidR="004A7151">
                        <w:rPr>
                          <w:rFonts w:ascii="Book Antiqua" w:hAnsi="Book Antiqua"/>
                          <w:b/>
                          <w:sz w:val="22"/>
                          <w:szCs w:val="22"/>
                          <w:lang w:val="en-AU"/>
                        </w:rPr>
                        <w:t xml:space="preserve"> Sunday in Ordinary Time</w:t>
                      </w:r>
                      <w:bookmarkStart w:id="1" w:name="_GoBack"/>
                      <w:bookmarkEnd w:id="1"/>
                    </w:p>
                  </w:txbxContent>
                </v:textbox>
              </v:shape>
            </w:pict>
          </mc:Fallback>
        </mc:AlternateContent>
      </w:r>
      <w:r w:rsidR="00121A75">
        <w:rPr>
          <w:noProof/>
          <w:lang w:val="en-AU" w:eastAsia="en-AU"/>
        </w:rPr>
        <mc:AlternateContent>
          <mc:Choice Requires="wps">
            <w:drawing>
              <wp:anchor distT="0" distB="0" distL="114300" distR="114300" simplePos="0" relativeHeight="251646974" behindDoc="0" locked="0" layoutInCell="1" allowOverlap="1" wp14:anchorId="51F2C459" wp14:editId="69636225">
                <wp:simplePos x="0" y="0"/>
                <wp:positionH relativeFrom="column">
                  <wp:posOffset>-288290</wp:posOffset>
                </wp:positionH>
                <wp:positionV relativeFrom="paragraph">
                  <wp:posOffset>-756920</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 xml:space="preserve">9.45 a.m. Sunday, </w:t>
                            </w:r>
                            <w:r w:rsidR="008F02CB">
                              <w:rPr>
                                <w:rFonts w:ascii="Book Antiqua" w:hAnsi="Book Antiqua" w:cs="Book Antiqua"/>
                                <w:lang w:val="en-AU"/>
                              </w:rPr>
                              <w:t xml:space="preserve">CWC Community Hall, </w:t>
                            </w:r>
                            <w:r w:rsidR="007811C1">
                              <w:rPr>
                                <w:rFonts w:ascii="Book Antiqua" w:hAnsi="Book Antiqua" w:cs="Book Antiqua"/>
                                <w:lang w:val="en-AU"/>
                              </w:rPr>
                              <w:t>6</w:t>
                            </w:r>
                            <w:r w:rsidRPr="006F7B6F">
                              <w:rPr>
                                <w:rFonts w:ascii="Book Antiqua" w:hAnsi="Book Antiqua" w:cs="Book Antiqua"/>
                                <w:lang w:val="en-AU"/>
                              </w:rPr>
                              <w:t>3 Gingin Road.</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59.6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YY/LA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 xml:space="preserve">9.45 a.m. Sunday, </w:t>
                      </w:r>
                      <w:r w:rsidR="008F02CB">
                        <w:rPr>
                          <w:rFonts w:ascii="Book Antiqua" w:hAnsi="Book Antiqua" w:cs="Book Antiqua"/>
                          <w:lang w:val="en-AU"/>
                        </w:rPr>
                        <w:t xml:space="preserve">CWC Community Hall, </w:t>
                      </w:r>
                      <w:r w:rsidR="007811C1">
                        <w:rPr>
                          <w:rFonts w:ascii="Book Antiqua" w:hAnsi="Book Antiqua" w:cs="Book Antiqua"/>
                          <w:lang w:val="en-AU"/>
                        </w:rPr>
                        <w:t>6</w:t>
                      </w:r>
                      <w:r w:rsidRPr="006F7B6F">
                        <w:rPr>
                          <w:rFonts w:ascii="Book Antiqua" w:hAnsi="Book Antiqua" w:cs="Book Antiqua"/>
                          <w:lang w:val="en-AU"/>
                        </w:rPr>
                        <w:t>3 Gingin Road.</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24B92126" wp14:editId="6D39845F">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Z+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d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eyZ+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061084">
        <w:rPr>
          <w:noProof/>
          <w:lang w:val="en-AU" w:eastAsia="en-AU"/>
        </w:rPr>
        <mc:AlternateContent>
          <mc:Choice Requires="wps">
            <w:drawing>
              <wp:anchor distT="0" distB="0" distL="114300" distR="114300" simplePos="0" relativeHeight="251645949" behindDoc="0" locked="0" layoutInCell="1" allowOverlap="1" wp14:anchorId="52981AFC" wp14:editId="305013BC">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0B11D324" wp14:editId="45DDB643">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65A60C4B" wp14:editId="2E327EED">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YH8JQ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23C103B" wp14:editId="354781DF">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262527" w:rsidP="00A054EC">
      <w:pPr>
        <w:pStyle w:val="Style2"/>
        <w:jc w:val="center"/>
      </w:pPr>
      <w:r>
        <w:rPr>
          <w:noProof/>
          <w:lang w:val="en-AU" w:eastAsia="en-AU"/>
        </w:rPr>
        <w:drawing>
          <wp:anchor distT="0" distB="0" distL="114300" distR="114300" simplePos="0" relativeHeight="251834368" behindDoc="0" locked="0" layoutInCell="1" allowOverlap="1">
            <wp:simplePos x="0" y="0"/>
            <wp:positionH relativeFrom="column">
              <wp:posOffset>4959985</wp:posOffset>
            </wp:positionH>
            <wp:positionV relativeFrom="paragraph">
              <wp:posOffset>1270</wp:posOffset>
            </wp:positionV>
            <wp:extent cx="5143500" cy="3763328"/>
            <wp:effectExtent l="0" t="0" r="0" b="88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remiah drawn out from the dungeon.jpg"/>
                    <pic:cNvPicPr/>
                  </pic:nvPicPr>
                  <pic:blipFill>
                    <a:blip r:embed="rId15">
                      <a:extLst>
                        <a:ext uri="{28A0092B-C50C-407E-A947-70E740481C1C}">
                          <a14:useLocalDpi xmlns:a14="http://schemas.microsoft.com/office/drawing/2010/main" val="0"/>
                        </a:ext>
                      </a:extLst>
                    </a:blip>
                    <a:stretch>
                      <a:fillRect/>
                    </a:stretch>
                  </pic:blipFill>
                  <pic:spPr>
                    <a:xfrm>
                      <a:off x="0" y="0"/>
                      <a:ext cx="5143500" cy="3763328"/>
                    </a:xfrm>
                    <a:prstGeom prst="rect">
                      <a:avLst/>
                    </a:prstGeom>
                  </pic:spPr>
                </pic:pic>
              </a:graphicData>
            </a:graphic>
            <wp14:sizeRelH relativeFrom="page">
              <wp14:pctWidth>0</wp14:pctWidth>
            </wp14:sizeRelH>
            <wp14:sizeRelV relativeFrom="page">
              <wp14:pctHeight>0</wp14:pctHeight>
            </wp14:sizeRelV>
          </wp:anchor>
        </w:drawing>
      </w:r>
    </w:p>
    <w:p w:rsidR="00F46B2E" w:rsidRDefault="00114F2E" w:rsidP="00A054EC">
      <w:pPr>
        <w:jc w:val="center"/>
      </w:pPr>
      <w:r>
        <w:rPr>
          <w:noProof/>
          <w:lang w:val="en-AU" w:eastAsia="en-AU"/>
        </w:rPr>
        <mc:AlternateContent>
          <mc:Choice Requires="wps">
            <w:drawing>
              <wp:inline distT="0" distB="0" distL="0" distR="0" wp14:anchorId="751EEF92" wp14:editId="3ED9B2D1">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C64B24" w:rsidRPr="00C64B24">
        <w:rPr>
          <w:noProof/>
          <w:lang w:val="en-AU" w:eastAsia="en-AU"/>
        </w:rPr>
        <w:t xml:space="preserve"> </w: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40ADE2A7" wp14:editId="69DCFBA1">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21CA6" w:rsidRDefault="00A86372" w:rsidP="00A86372">
                            <w:pPr>
                              <w:rPr>
                                <w:rFonts w:ascii="Book Antiqua" w:hAnsi="Book Antiqua" w:cs="Book Antiqua"/>
                                <w:b/>
                                <w:bCs/>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gYE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lhSIGpcQX1EYR2M7Y3jiJsO3HdKemztkvpve+YEJeq9&#10;weJcT+fzOAvJmC+uZmi4y5vq8oYZjlAlDZSM220Y52dvnWw7jDS2g4FbLGgjk9bPrE70sX1TCU6j&#10;Fufj0k5ezz+EzQ8A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LLqBgQsAgAAWAQAAA4AAAAAAAAAAAAAAAAALgIAAGRy&#10;cy9lMm9Eb2MueG1sUEsBAi0AFAAGAAgAAAAhAJdxasnfAAAACgEAAA8AAAAAAAAAAAAAAAAAhgQA&#10;AGRycy9kb3ducmV2LnhtbFBLBQYAAAAABAAEAPMAAACSBQAAAAA=&#10;">
                <v:textbox>
                  <w:txbxContent>
                    <w:p w:rsidR="00A86372" w:rsidRPr="00F21CA6" w:rsidRDefault="00A86372" w:rsidP="00A86372">
                      <w:pPr>
                        <w:rPr>
                          <w:rFonts w:ascii="Book Antiqua" w:hAnsi="Book Antiqua" w:cs="Book Antiqua"/>
                          <w:b/>
                          <w:bCs/>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66611" w:rsidP="00A054EC">
      <w:pPr>
        <w:jc w:val="center"/>
      </w:pPr>
      <w:r>
        <w:rPr>
          <w:noProof/>
          <w:lang w:val="en-AU" w:eastAsia="en-AU"/>
        </w:rPr>
        <mc:AlternateContent>
          <mc:Choice Requires="wps">
            <w:drawing>
              <wp:anchor distT="0" distB="0" distL="114300" distR="114300" simplePos="0" relativeHeight="251802624" behindDoc="0" locked="0" layoutInCell="1" allowOverlap="1" wp14:anchorId="29F374E3" wp14:editId="7BD7F052">
                <wp:simplePos x="0" y="0"/>
                <wp:positionH relativeFrom="column">
                  <wp:posOffset>-288290</wp:posOffset>
                </wp:positionH>
                <wp:positionV relativeFrom="paragraph">
                  <wp:posOffset>26670</wp:posOffset>
                </wp:positionV>
                <wp:extent cx="5105400" cy="1047750"/>
                <wp:effectExtent l="0" t="0" r="19050" b="19050"/>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1047750"/>
                        </a:xfrm>
                        <a:prstGeom prst="rect">
                          <a:avLst/>
                        </a:prstGeom>
                        <a:solidFill>
                          <a:srgbClr val="FFFFFF"/>
                        </a:solidFill>
                        <a:ln w="9525">
                          <a:solidFill>
                            <a:srgbClr val="000000"/>
                          </a:solidFill>
                          <a:miter lim="800000"/>
                          <a:headEnd/>
                          <a:tailEnd/>
                        </a:ln>
                      </wps:spPr>
                      <wps:txbx>
                        <w:txbxContent>
                          <w:p w:rsidR="00766611" w:rsidRDefault="009A063F" w:rsidP="00766611">
                            <w:pPr>
                              <w:pStyle w:val="BookAntiqua10"/>
                            </w:pPr>
                            <w:proofErr w:type="gramStart"/>
                            <w:r>
                              <w:t xml:space="preserve">Our deepest sympathies to Christina and Peter Even on the loss of their daughter </w:t>
                            </w:r>
                            <w:r w:rsidRPr="00262527">
                              <w:rPr>
                                <w:b/>
                              </w:rPr>
                              <w:t>Ruth Anne-Mary Even</w:t>
                            </w:r>
                            <w:r w:rsidR="00262527">
                              <w:t>.</w:t>
                            </w:r>
                            <w:proofErr w:type="gramEnd"/>
                            <w:r w:rsidR="00262527">
                              <w:t xml:space="preserve">  </w:t>
                            </w:r>
                            <w:proofErr w:type="gramStart"/>
                            <w:r w:rsidR="00262527" w:rsidRPr="00262527">
                              <w:t>Condolences also to Elvira, John, Ingrid, Ben, Maree and Gloria</w:t>
                            </w:r>
                            <w:r w:rsidR="00262527">
                              <w:t xml:space="preserve"> and their families.</w:t>
                            </w:r>
                            <w:proofErr w:type="gramEnd"/>
                            <w:r w:rsidR="00262527">
                              <w:t xml:space="preserve">  </w:t>
                            </w:r>
                          </w:p>
                          <w:p w:rsidR="00262527" w:rsidRPr="00262527" w:rsidRDefault="00262527" w:rsidP="00262527">
                            <w:pPr>
                              <w:pStyle w:val="BookAntiqua10"/>
                              <w:jc w:val="center"/>
                              <w:rPr>
                                <w:i/>
                                <w:color w:val="444444"/>
                              </w:rPr>
                            </w:pPr>
                            <w:r w:rsidRPr="00262527">
                              <w:rPr>
                                <w:i/>
                              </w:rPr>
                              <w:t>Revelation 21:4 “He will wipe away every tear from their eyes, and death shall be no more, neither shall there be mourning, nor crying, nor pain anymore, for the former things have passed away.”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7pt;margin-top:2.1pt;width:402pt;height:8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">
                <v:textbox>
                  <w:txbxContent>
                    <w:p w:rsidR="00766611" w:rsidRDefault="009A063F" w:rsidP="00766611">
                      <w:pPr>
                        <w:pStyle w:val="BookAntiqua10"/>
                      </w:pPr>
                      <w:proofErr w:type="gramStart"/>
                      <w:r>
                        <w:t xml:space="preserve">Our deepest sympathies to Christina and Peter Even on the loss of their daughter </w:t>
                      </w:r>
                      <w:r w:rsidRPr="00262527">
                        <w:rPr>
                          <w:b/>
                        </w:rPr>
                        <w:t>Ruth Anne-Mary Even</w:t>
                      </w:r>
                      <w:r w:rsidR="00262527">
                        <w:t>.</w:t>
                      </w:r>
                      <w:proofErr w:type="gramEnd"/>
                      <w:r w:rsidR="00262527">
                        <w:t xml:space="preserve">  </w:t>
                      </w:r>
                      <w:proofErr w:type="gramStart"/>
                      <w:r w:rsidR="00262527" w:rsidRPr="00262527">
                        <w:t>Condolences also to Elvira, John, Ingrid, Ben, Maree and Gloria</w:t>
                      </w:r>
                      <w:r w:rsidR="00262527">
                        <w:t xml:space="preserve"> and their families.</w:t>
                      </w:r>
                      <w:proofErr w:type="gramEnd"/>
                      <w:r w:rsidR="00262527">
                        <w:t xml:space="preserve">  </w:t>
                      </w:r>
                    </w:p>
                    <w:p w:rsidR="00262527" w:rsidRPr="00262527" w:rsidRDefault="00262527" w:rsidP="00262527">
                      <w:pPr>
                        <w:pStyle w:val="BookAntiqua10"/>
                        <w:jc w:val="center"/>
                        <w:rPr>
                          <w:i/>
                          <w:color w:val="444444"/>
                        </w:rPr>
                      </w:pPr>
                      <w:r w:rsidRPr="00262527">
                        <w:rPr>
                          <w:i/>
                        </w:rPr>
                        <w:t>Revelation 21:4 “He will wipe away every tear from their eyes, and death shall be no more, neither shall there be mourning, nor crying, nor pain anymore, for the former things have passed away.”</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EE2B9B" w:rsidP="00A054EC">
      <w:pPr>
        <w:jc w:val="center"/>
      </w:pPr>
      <w:r>
        <w:rPr>
          <w:noProof/>
          <w:lang w:val="en-AU" w:eastAsia="en-AU"/>
        </w:rPr>
        <mc:AlternateContent>
          <mc:Choice Requires="wps">
            <w:drawing>
              <wp:anchor distT="0" distB="0" distL="114300" distR="114300" simplePos="0" relativeHeight="251825152" behindDoc="0" locked="0" layoutInCell="1" allowOverlap="1" wp14:anchorId="0D165000" wp14:editId="2C07D8E8">
                <wp:simplePos x="0" y="0"/>
                <wp:positionH relativeFrom="column">
                  <wp:posOffset>-288290</wp:posOffset>
                </wp:positionH>
                <wp:positionV relativeFrom="paragraph">
                  <wp:posOffset>99695</wp:posOffset>
                </wp:positionV>
                <wp:extent cx="5105400" cy="428625"/>
                <wp:effectExtent l="0" t="0" r="19050" b="28575"/>
                <wp:wrapNone/>
                <wp:docPr id="1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28625"/>
                        </a:xfrm>
                        <a:prstGeom prst="rect">
                          <a:avLst/>
                        </a:prstGeom>
                        <a:solidFill>
                          <a:srgbClr val="FFFFFF"/>
                        </a:solidFill>
                        <a:ln w="9525">
                          <a:solidFill>
                            <a:srgbClr val="000000"/>
                          </a:solidFill>
                          <a:miter lim="800000"/>
                          <a:headEnd/>
                          <a:tailEnd/>
                        </a:ln>
                      </wps:spPr>
                      <wps:txb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Psalm 1</w:t>
                            </w:r>
                            <w:r w:rsidR="00A456DC">
                              <w:rPr>
                                <w:b/>
                                <w:sz w:val="22"/>
                                <w:szCs w:val="22"/>
                              </w:rPr>
                              <w:t>30 (129)</w:t>
                            </w:r>
                            <w:r w:rsidR="00812EDF">
                              <w:rPr>
                                <w:b/>
                                <w:sz w:val="22"/>
                                <w:szCs w:val="22"/>
                              </w:rPr>
                              <w:t xml:space="preserve">: </w:t>
                            </w:r>
                            <w:r w:rsidR="00A456DC">
                              <w:rPr>
                                <w:b/>
                                <w:sz w:val="22"/>
                                <w:szCs w:val="22"/>
                              </w:rPr>
                              <w:t>7.</w:t>
                            </w:r>
                          </w:p>
                          <w:p w:rsidR="00F55403" w:rsidRDefault="00A456DC" w:rsidP="00A456DC">
                            <w:pPr>
                              <w:pStyle w:val="BookAntiqua10"/>
                              <w:jc w:val="center"/>
                              <w:rPr>
                                <w:noProof/>
                              </w:rPr>
                            </w:pPr>
                            <w:r>
                              <w:rPr>
                                <w:noProof/>
                              </w:rPr>
                              <w:t>With the Lord there is mercy; in him is plentiful redemption.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7.85pt;width:402pt;height:33.7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">
                <v:textbo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Psalm 1</w:t>
                      </w:r>
                      <w:r w:rsidR="00A456DC">
                        <w:rPr>
                          <w:b/>
                          <w:sz w:val="22"/>
                          <w:szCs w:val="22"/>
                        </w:rPr>
                        <w:t>30 (129)</w:t>
                      </w:r>
                      <w:r w:rsidR="00812EDF">
                        <w:rPr>
                          <w:b/>
                          <w:sz w:val="22"/>
                          <w:szCs w:val="22"/>
                        </w:rPr>
                        <w:t xml:space="preserve">: </w:t>
                      </w:r>
                      <w:r w:rsidR="00A456DC">
                        <w:rPr>
                          <w:b/>
                          <w:sz w:val="22"/>
                          <w:szCs w:val="22"/>
                        </w:rPr>
                        <w:t>7.</w:t>
                      </w:r>
                    </w:p>
                    <w:p w:rsidR="00F55403" w:rsidRDefault="00A456DC" w:rsidP="00A456DC">
                      <w:pPr>
                        <w:pStyle w:val="BookAntiqua10"/>
                        <w:jc w:val="center"/>
                        <w:rPr>
                          <w:noProof/>
                        </w:rPr>
                      </w:pPr>
                      <w:r>
                        <w:rPr>
                          <w:noProof/>
                        </w:rPr>
                        <w:t>With the Lord there is mercy; in him is plentiful redemption.</w:t>
                      </w:r>
                    </w:p>
                  </w:txbxContent>
                </v:textbox>
              </v:shape>
            </w:pict>
          </mc:Fallback>
        </mc:AlternateContent>
      </w:r>
    </w:p>
    <w:p w:rsidR="000172CF" w:rsidRDefault="000172CF" w:rsidP="00A054EC">
      <w:pPr>
        <w:jc w:val="center"/>
      </w:pPr>
    </w:p>
    <w:p w:rsidR="00F46B2E" w:rsidRDefault="00F46B2E" w:rsidP="00A054EC">
      <w:pPr>
        <w:jc w:val="center"/>
      </w:pPr>
    </w:p>
    <w:p w:rsidR="00F46B2E" w:rsidRDefault="00B93434" w:rsidP="00A054EC">
      <w:pPr>
        <w:pStyle w:val="Heading1"/>
        <w:jc w:val="center"/>
      </w:pPr>
      <w:r>
        <w:rPr>
          <w:noProof/>
          <w:lang w:val="en-AU" w:eastAsia="en-AU"/>
        </w:rPr>
        <mc:AlternateContent>
          <mc:Choice Requires="wps">
            <w:drawing>
              <wp:anchor distT="0" distB="0" distL="114300" distR="114300" simplePos="0" relativeHeight="251833344" behindDoc="0" locked="0" layoutInCell="1" allowOverlap="1" wp14:anchorId="2194F20B" wp14:editId="6A165634">
                <wp:simplePos x="0" y="0"/>
                <wp:positionH relativeFrom="column">
                  <wp:posOffset>-288290</wp:posOffset>
                </wp:positionH>
                <wp:positionV relativeFrom="paragraph">
                  <wp:posOffset>175895</wp:posOffset>
                </wp:positionV>
                <wp:extent cx="5105400" cy="3114675"/>
                <wp:effectExtent l="0" t="0" r="19050" b="28575"/>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3114675"/>
                        </a:xfrm>
                        <a:prstGeom prst="rect">
                          <a:avLst/>
                        </a:prstGeom>
                        <a:solidFill>
                          <a:srgbClr val="FFFFFF"/>
                        </a:solidFill>
                        <a:ln w="9525">
                          <a:solidFill>
                            <a:srgbClr val="000000"/>
                          </a:solidFill>
                          <a:miter lim="800000"/>
                          <a:headEnd/>
                          <a:tailEnd/>
                        </a:ln>
                      </wps:spPr>
                      <wps:txbx>
                        <w:txbxContent>
                          <w:p w:rsidR="00B93434" w:rsidRPr="00B93434" w:rsidRDefault="00EE2B9B" w:rsidP="00B93434">
                            <w:pPr>
                              <w:pStyle w:val="BookAntiqua10"/>
                              <w:rPr>
                                <w:rFonts w:ascii="Times New Roman" w:hAnsi="Times New Roman" w:cs="Times New Roman"/>
                                <w:sz w:val="24"/>
                                <w:szCs w:val="24"/>
                              </w:rPr>
                            </w:pPr>
                            <w:r>
                              <w:rPr>
                                <w:i/>
                                <w:iCs/>
                              </w:rPr>
                              <w:t>(</w:t>
                            </w:r>
                            <w:proofErr w:type="spellStart"/>
                            <w:proofErr w:type="gramStart"/>
                            <w:r>
                              <w:rPr>
                                <w:i/>
                                <w:iCs/>
                              </w:rPr>
                              <w:t>contined</w:t>
                            </w:r>
                            <w:proofErr w:type="spellEnd"/>
                            <w:proofErr w:type="gramEnd"/>
                            <w:r>
                              <w:rPr>
                                <w:i/>
                                <w:iCs/>
                              </w:rPr>
                              <w:t>)   </w:t>
                            </w:r>
                            <w:r w:rsidRPr="00B93434">
                              <w:rPr>
                                <w:i/>
                                <w:iCs/>
                              </w:rPr>
                              <w:t xml:space="preserve"> </w:t>
                            </w:r>
                            <w:r w:rsidR="00B93434" w:rsidRPr="00B93434">
                              <w:rPr>
                                <w:i/>
                                <w:iCs/>
                              </w:rPr>
                              <w:t>“My mother and my brothers are those who hear the word of God and do it.” </w:t>
                            </w:r>
                            <w:r w:rsidR="00B93434" w:rsidRPr="00B93434">
                              <w:t>(Luke 8:21)</w:t>
                            </w:r>
                          </w:p>
                          <w:p w:rsidR="00B93434" w:rsidRPr="00B93434" w:rsidRDefault="00B93434" w:rsidP="00B93434">
                            <w:pPr>
                              <w:pStyle w:val="BookAntiqua10"/>
                            </w:pPr>
                            <w:r w:rsidRPr="00B93434">
                              <w:rPr>
                                <w:rStyle w:val="BookAntiqua10Char"/>
                              </w:rPr>
                              <w:t>In hindsight, we realize that salvation history is full of familial conflict that has its origins in differing relationships to God. </w:t>
                            </w:r>
                            <w:r w:rsidRPr="00B93434">
                              <w:rPr>
                                <w:rStyle w:val="BookAntiqua10Char"/>
                                <w:rFonts w:eastAsiaTheme="majorEastAsia"/>
                              </w:rPr>
                              <w:t> </w:t>
                            </w:r>
                            <w:r w:rsidRPr="00B93434">
                              <w:rPr>
                                <w:rStyle w:val="BookAntiqua10Char"/>
                              </w:rPr>
                              <w:t>Cain envied Abel’s intimacy with God, and slew him. </w:t>
                            </w:r>
                            <w:r w:rsidRPr="00B93434">
                              <w:rPr>
                                <w:rStyle w:val="BookAntiqua10Char"/>
                                <w:rFonts w:eastAsiaTheme="majorEastAsia"/>
                              </w:rPr>
                              <w:t> </w:t>
                            </w:r>
                            <w:r w:rsidRPr="00B93434">
                              <w:rPr>
                                <w:rStyle w:val="BookAntiqua10Char"/>
                              </w:rPr>
                              <w:t>Jacob wanted the promises of the covenant whereas Esau despised them. </w:t>
                            </w:r>
                            <w:r w:rsidRPr="00B93434">
                              <w:rPr>
                                <w:rStyle w:val="BookAntiqua10Char"/>
                                <w:rFonts w:eastAsiaTheme="majorEastAsia"/>
                              </w:rPr>
                              <w:t> </w:t>
                            </w:r>
                            <w:r w:rsidRPr="00B93434">
                              <w:rPr>
                                <w:rStyle w:val="BookAntiqua10Char"/>
                              </w:rPr>
                              <w:t>Joseph’s brothers sought to kill him out of offense at his prophetic dreams. </w:t>
                            </w:r>
                            <w:r w:rsidRPr="00B93434">
                              <w:rPr>
                                <w:rStyle w:val="BookAntiqua10Char"/>
                                <w:rFonts w:eastAsiaTheme="majorEastAsia"/>
                              </w:rPr>
                              <w:t> </w:t>
                            </w:r>
                            <w:r w:rsidRPr="00B93434">
                              <w:rPr>
                                <w:rStyle w:val="BookAntiqua10Char"/>
                              </w:rPr>
                              <w:t>Moses’ own brother and sister tried to remove him from leadership over Israel out of envy</w:t>
                            </w:r>
                            <w:r w:rsidRPr="00B93434">
                              <w:t xml:space="preserve"> of his prophetic status. </w:t>
                            </w:r>
                            <w:r w:rsidRPr="00B93434">
                              <w:rPr>
                                <w:rFonts w:eastAsiaTheme="majorEastAsia"/>
                              </w:rPr>
                              <w:t> </w:t>
                            </w:r>
                            <w:r w:rsidRPr="00B93434">
                              <w:t>And many other examples could be cited, including Jeremiah as discussed above (</w:t>
                            </w:r>
                            <w:proofErr w:type="spellStart"/>
                            <w:r w:rsidRPr="00B93434">
                              <w:t>Jer</w:t>
                            </w:r>
                            <w:proofErr w:type="spellEnd"/>
                            <w:r w:rsidRPr="00B93434">
                              <w:t xml:space="preserve"> 12:6).</w:t>
                            </w:r>
                          </w:p>
                          <w:p w:rsidR="005C2F14" w:rsidRPr="00EE2B9B" w:rsidRDefault="00EE2B9B" w:rsidP="00B93434">
                            <w:pPr>
                              <w:pStyle w:val="BookAntiqua10"/>
                            </w:pPr>
                            <w:r>
                              <w:t>  </w:t>
                            </w:r>
                            <w:r w:rsidRPr="00EE2B9B">
                              <w:t>This Sunday’s Gospel reminds us that, as good as peace is, Jesus’ primary mission was not to establish social peace in this world and in this life. </w:t>
                            </w:r>
                            <w:r w:rsidRPr="00EE2B9B">
                              <w:rPr>
                                <w:rFonts w:eastAsiaTheme="majorEastAsia"/>
                              </w:rPr>
                              <w:t> </w:t>
                            </w:r>
                            <w:r w:rsidRPr="00EE2B9B">
                              <w:t>If that had been his mission—and many think it was!—he obviously has failed. </w:t>
                            </w:r>
                            <w:r w:rsidRPr="00EE2B9B">
                              <w:rPr>
                                <w:rFonts w:eastAsiaTheme="majorEastAsia"/>
                              </w:rPr>
                              <w:t> </w:t>
                            </w:r>
                            <w:r w:rsidRPr="00EE2B9B">
                              <w:t>Instead, Jesus’ mission was to reveal, to those who desire it, the “narrow way” that leads to salvation (Matt 7:13-14), the Way that is Himself (John 14:6). </w:t>
                            </w:r>
                            <w:r w:rsidRPr="00EE2B9B">
                              <w:rPr>
                                <w:rFonts w:eastAsiaTheme="majorEastAsia"/>
                              </w:rPr>
                              <w:t> </w:t>
                            </w:r>
                            <w:r w:rsidRPr="00EE2B9B">
                              <w:t>There is a price too high to pay for peace. </w:t>
                            </w:r>
                            <w:r w:rsidRPr="00EE2B9B">
                              <w:rPr>
                                <w:rFonts w:eastAsiaTheme="majorEastAsia"/>
                              </w:rPr>
                              <w:t> </w:t>
                            </w:r>
                            <w:r w:rsidRPr="00EE2B9B">
                              <w:t xml:space="preserve">And that price is infidelity to Christ. So while it is good and proper to work for legislation and social support for marriage and the family, and to love our family members and build “cheerful Christian homes,” as St. </w:t>
                            </w:r>
                            <w:proofErr w:type="spellStart"/>
                            <w:r w:rsidRPr="00EE2B9B">
                              <w:t>Josemaría</w:t>
                            </w:r>
                            <w:proofErr w:type="spellEnd"/>
                            <w:r w:rsidRPr="00EE2B9B">
                              <w:t xml:space="preserve"> described it; nonetheless, we also need to be prepared to endure the strife and conflict that may ensue when we follow the path of truth to its destination, which is a Person.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13.85pt;width:402pt;height:245.2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">
                <v:textbox>
                  <w:txbxContent>
                    <w:p w:rsidR="00B93434" w:rsidRPr="00B93434" w:rsidRDefault="00EE2B9B" w:rsidP="00B93434">
                      <w:pPr>
                        <w:pStyle w:val="BookAntiqua10"/>
                        <w:rPr>
                          <w:rFonts w:ascii="Times New Roman" w:hAnsi="Times New Roman" w:cs="Times New Roman"/>
                          <w:sz w:val="24"/>
                          <w:szCs w:val="24"/>
                        </w:rPr>
                      </w:pPr>
                      <w:r>
                        <w:rPr>
                          <w:i/>
                          <w:iCs/>
                        </w:rPr>
                        <w:t>(</w:t>
                      </w:r>
                      <w:proofErr w:type="spellStart"/>
                      <w:proofErr w:type="gramStart"/>
                      <w:r>
                        <w:rPr>
                          <w:i/>
                          <w:iCs/>
                        </w:rPr>
                        <w:t>contined</w:t>
                      </w:r>
                      <w:proofErr w:type="spellEnd"/>
                      <w:proofErr w:type="gramEnd"/>
                      <w:r>
                        <w:rPr>
                          <w:i/>
                          <w:iCs/>
                        </w:rPr>
                        <w:t>)   </w:t>
                      </w:r>
                      <w:r w:rsidRPr="00B93434">
                        <w:rPr>
                          <w:i/>
                          <w:iCs/>
                        </w:rPr>
                        <w:t xml:space="preserve"> </w:t>
                      </w:r>
                      <w:r w:rsidR="00B93434" w:rsidRPr="00B93434">
                        <w:rPr>
                          <w:i/>
                          <w:iCs/>
                        </w:rPr>
                        <w:t>“My mother and my brothers are those who hear the word of God and do it.” </w:t>
                      </w:r>
                      <w:r w:rsidR="00B93434" w:rsidRPr="00B93434">
                        <w:t>(Luke 8:21)</w:t>
                      </w:r>
                    </w:p>
                    <w:p w:rsidR="00B93434" w:rsidRPr="00B93434" w:rsidRDefault="00B93434" w:rsidP="00B93434">
                      <w:pPr>
                        <w:pStyle w:val="BookAntiqua10"/>
                      </w:pPr>
                      <w:r w:rsidRPr="00B93434">
                        <w:rPr>
                          <w:rStyle w:val="BookAntiqua10Char"/>
                        </w:rPr>
                        <w:t>In hindsight, we realize that salvation history is full of familial conflict that has its origins in differing relationships to God. </w:t>
                      </w:r>
                      <w:r w:rsidRPr="00B93434">
                        <w:rPr>
                          <w:rStyle w:val="BookAntiqua10Char"/>
                          <w:rFonts w:eastAsiaTheme="majorEastAsia"/>
                        </w:rPr>
                        <w:t> </w:t>
                      </w:r>
                      <w:r w:rsidRPr="00B93434">
                        <w:rPr>
                          <w:rStyle w:val="BookAntiqua10Char"/>
                        </w:rPr>
                        <w:t>Cain envied Abel’s intimacy with God, and slew him. </w:t>
                      </w:r>
                      <w:r w:rsidRPr="00B93434">
                        <w:rPr>
                          <w:rStyle w:val="BookAntiqua10Char"/>
                          <w:rFonts w:eastAsiaTheme="majorEastAsia"/>
                        </w:rPr>
                        <w:t> </w:t>
                      </w:r>
                      <w:r w:rsidRPr="00B93434">
                        <w:rPr>
                          <w:rStyle w:val="BookAntiqua10Char"/>
                        </w:rPr>
                        <w:t>Jacob wanted the promises of the covenant whereas Esau despised them. </w:t>
                      </w:r>
                      <w:r w:rsidRPr="00B93434">
                        <w:rPr>
                          <w:rStyle w:val="BookAntiqua10Char"/>
                          <w:rFonts w:eastAsiaTheme="majorEastAsia"/>
                        </w:rPr>
                        <w:t> </w:t>
                      </w:r>
                      <w:r w:rsidRPr="00B93434">
                        <w:rPr>
                          <w:rStyle w:val="BookAntiqua10Char"/>
                        </w:rPr>
                        <w:t>Joseph’s brothers sought to kill him out of offense at his prophetic dreams. </w:t>
                      </w:r>
                      <w:r w:rsidRPr="00B93434">
                        <w:rPr>
                          <w:rStyle w:val="BookAntiqua10Char"/>
                          <w:rFonts w:eastAsiaTheme="majorEastAsia"/>
                        </w:rPr>
                        <w:t> </w:t>
                      </w:r>
                      <w:r w:rsidRPr="00B93434">
                        <w:rPr>
                          <w:rStyle w:val="BookAntiqua10Char"/>
                        </w:rPr>
                        <w:t>Moses’ own brother and sister tried to remove him from leadership over Israel out of envy</w:t>
                      </w:r>
                      <w:r w:rsidRPr="00B93434">
                        <w:t xml:space="preserve"> of his prophetic status. </w:t>
                      </w:r>
                      <w:r w:rsidRPr="00B93434">
                        <w:rPr>
                          <w:rFonts w:eastAsiaTheme="majorEastAsia"/>
                        </w:rPr>
                        <w:t> </w:t>
                      </w:r>
                      <w:r w:rsidRPr="00B93434">
                        <w:t>And many other examples could be cited, including Jeremiah as discussed above (</w:t>
                      </w:r>
                      <w:proofErr w:type="spellStart"/>
                      <w:r w:rsidRPr="00B93434">
                        <w:t>Jer</w:t>
                      </w:r>
                      <w:proofErr w:type="spellEnd"/>
                      <w:r w:rsidRPr="00B93434">
                        <w:t xml:space="preserve"> 12:6).</w:t>
                      </w:r>
                    </w:p>
                    <w:p w:rsidR="005C2F14" w:rsidRPr="00EE2B9B" w:rsidRDefault="00EE2B9B" w:rsidP="00B93434">
                      <w:pPr>
                        <w:pStyle w:val="BookAntiqua10"/>
                      </w:pPr>
                      <w:r>
                        <w:t>  </w:t>
                      </w:r>
                      <w:r w:rsidRPr="00EE2B9B">
                        <w:t>This Sunday’s Gospel reminds us that, as good as peace is, Jesus’ primary mission was not to establish social peace in this world and in this life. </w:t>
                      </w:r>
                      <w:r w:rsidRPr="00EE2B9B">
                        <w:rPr>
                          <w:rFonts w:eastAsiaTheme="majorEastAsia"/>
                        </w:rPr>
                        <w:t> </w:t>
                      </w:r>
                      <w:r w:rsidRPr="00EE2B9B">
                        <w:t>If that had been his mission—and many think it was!—he obviously has failed. </w:t>
                      </w:r>
                      <w:r w:rsidRPr="00EE2B9B">
                        <w:rPr>
                          <w:rFonts w:eastAsiaTheme="majorEastAsia"/>
                        </w:rPr>
                        <w:t> </w:t>
                      </w:r>
                      <w:r w:rsidRPr="00EE2B9B">
                        <w:t>Instead, Jesus’ mission was to reveal, to those who desire it, the “narrow way” that leads to salvation (Matt 7:13-14), the Way that is Himself (John 14:6). </w:t>
                      </w:r>
                      <w:r w:rsidRPr="00EE2B9B">
                        <w:rPr>
                          <w:rFonts w:eastAsiaTheme="majorEastAsia"/>
                        </w:rPr>
                        <w:t> </w:t>
                      </w:r>
                      <w:r w:rsidRPr="00EE2B9B">
                        <w:t>There is a price too high to pay for peace. </w:t>
                      </w:r>
                      <w:r w:rsidRPr="00EE2B9B">
                        <w:rPr>
                          <w:rFonts w:eastAsiaTheme="majorEastAsia"/>
                        </w:rPr>
                        <w:t> </w:t>
                      </w:r>
                      <w:r w:rsidRPr="00EE2B9B">
                        <w:t xml:space="preserve">And that price is infidelity to Christ. So while it is good and proper to work for legislation and social support for marriage and the family, and to love our family members and build “cheerful Christian homes,” as St. </w:t>
                      </w:r>
                      <w:proofErr w:type="spellStart"/>
                      <w:r w:rsidRPr="00EE2B9B">
                        <w:t>Josemaría</w:t>
                      </w:r>
                      <w:proofErr w:type="spellEnd"/>
                      <w:r w:rsidRPr="00EE2B9B">
                        <w:t xml:space="preserve"> described it; nonetheless, we also need to be prepared to endure the strife and conflict that may ensue when we follow the path of truth to its destination, which is a Person.</w:t>
                      </w:r>
                    </w:p>
                  </w:txbxContent>
                </v:textbox>
              </v:shape>
            </w:pict>
          </mc:Fallback>
        </mc:AlternateContent>
      </w:r>
    </w:p>
    <w:p w:rsidR="00F46B2E" w:rsidRDefault="00F46B2E" w:rsidP="00753594"/>
    <w:p w:rsidR="00F46B2E" w:rsidRDefault="00F46B2E" w:rsidP="00753594"/>
    <w:p w:rsidR="00F46B2E" w:rsidRDefault="00F46B2E" w:rsidP="00753594"/>
    <w:p w:rsidR="00F46B2E" w:rsidRDefault="00ED15CD" w:rsidP="00753594">
      <w:r>
        <w:rPr>
          <w:noProof/>
          <w:lang w:val="en-AU" w:eastAsia="en-AU"/>
        </w:rPr>
        <mc:AlternateContent>
          <mc:Choice Requires="wps">
            <w:drawing>
              <wp:anchor distT="0" distB="0" distL="114300" distR="114300" simplePos="0" relativeHeight="251831296" behindDoc="0" locked="0" layoutInCell="1" allowOverlap="1" wp14:anchorId="506F1C22" wp14:editId="51971B0B">
                <wp:simplePos x="0" y="0"/>
                <wp:positionH relativeFrom="column">
                  <wp:posOffset>4959985</wp:posOffset>
                </wp:positionH>
                <wp:positionV relativeFrom="paragraph">
                  <wp:posOffset>8890</wp:posOffset>
                </wp:positionV>
                <wp:extent cx="5143500" cy="409575"/>
                <wp:effectExtent l="0" t="0" r="19050" b="2857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409575"/>
                        </a:xfrm>
                        <a:prstGeom prst="rect">
                          <a:avLst/>
                        </a:prstGeom>
                        <a:solidFill>
                          <a:srgbClr val="FFFFFF"/>
                        </a:solidFill>
                        <a:ln w="9525">
                          <a:solidFill>
                            <a:srgbClr val="000000"/>
                          </a:solidFill>
                          <a:miter lim="800000"/>
                          <a:headEnd/>
                          <a:tailEnd/>
                        </a:ln>
                      </wps:spPr>
                      <wps:txbx>
                        <w:txbxContent>
                          <w:p w:rsidR="00ED15CD" w:rsidRPr="00262527" w:rsidRDefault="00262527" w:rsidP="00A456DC">
                            <w:pPr>
                              <w:pStyle w:val="BookAntiqua10"/>
                              <w:jc w:val="center"/>
                            </w:pPr>
                            <w:proofErr w:type="gramStart"/>
                            <w:r>
                              <w:rPr>
                                <w:i/>
                              </w:rPr>
                              <w:t xml:space="preserve">Jeremiah drawn out from the dungeon, </w:t>
                            </w:r>
                            <w:proofErr w:type="spellStart"/>
                            <w:r>
                              <w:t>Adriaen</w:t>
                            </w:r>
                            <w:proofErr w:type="spellEnd"/>
                            <w:r>
                              <w:t xml:space="preserve"> </w:t>
                            </w:r>
                            <w:proofErr w:type="spellStart"/>
                            <w:r>
                              <w:t>Collaert</w:t>
                            </w:r>
                            <w:proofErr w:type="spellEnd"/>
                            <w:r>
                              <w:t xml:space="preserve"> after Maa</w:t>
                            </w:r>
                            <w:r w:rsidR="00A456DC">
                              <w:t>rte</w:t>
                            </w:r>
                            <w:r>
                              <w:t>n de Vos, c.1606, copper engraving</w:t>
                            </w:r>
                            <w:r w:rsidR="00A456DC">
                              <w:t xml:space="preserve">, C.J. </w:t>
                            </w:r>
                            <w:proofErr w:type="spellStart"/>
                            <w:r w:rsidR="00A456DC">
                              <w:t>Visscher</w:t>
                            </w:r>
                            <w:proofErr w:type="spellEnd"/>
                            <w:r w:rsidR="00A456DC">
                              <w:t xml:space="preserve"> </w:t>
                            </w:r>
                            <w:proofErr w:type="spellStart"/>
                            <w:r w:rsidR="00A456DC">
                              <w:t>excudit</w:t>
                            </w:r>
                            <w:proofErr w:type="spellEnd"/>
                            <w:r w:rsidR="00A456DC">
                              <w: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5" type="#_x0000_t202" style="position:absolute;margin-left:390.55pt;margin-top:.7pt;width:405pt;height:32.2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">
                <v:textbox>
                  <w:txbxContent>
                    <w:p w:rsidR="00ED15CD" w:rsidRPr="00262527" w:rsidRDefault="00262527" w:rsidP="00A456DC">
                      <w:pPr>
                        <w:pStyle w:val="BookAntiqua10"/>
                        <w:jc w:val="center"/>
                      </w:pPr>
                      <w:proofErr w:type="gramStart"/>
                      <w:r>
                        <w:rPr>
                          <w:i/>
                        </w:rPr>
                        <w:t xml:space="preserve">Jeremiah drawn out from the dungeon, </w:t>
                      </w:r>
                      <w:proofErr w:type="spellStart"/>
                      <w:r>
                        <w:t>Adriaen</w:t>
                      </w:r>
                      <w:proofErr w:type="spellEnd"/>
                      <w:r>
                        <w:t xml:space="preserve"> </w:t>
                      </w:r>
                      <w:proofErr w:type="spellStart"/>
                      <w:r>
                        <w:t>Collaert</w:t>
                      </w:r>
                      <w:proofErr w:type="spellEnd"/>
                      <w:r>
                        <w:t xml:space="preserve"> after Maa</w:t>
                      </w:r>
                      <w:r w:rsidR="00A456DC">
                        <w:t>rte</w:t>
                      </w:r>
                      <w:r>
                        <w:t>n de Vos, c.1606, copper engraving</w:t>
                      </w:r>
                      <w:r w:rsidR="00A456DC">
                        <w:t xml:space="preserve">, C.J. </w:t>
                      </w:r>
                      <w:proofErr w:type="spellStart"/>
                      <w:r w:rsidR="00A456DC">
                        <w:t>Visscher</w:t>
                      </w:r>
                      <w:proofErr w:type="spellEnd"/>
                      <w:r w:rsidR="00A456DC">
                        <w:t xml:space="preserve"> </w:t>
                      </w:r>
                      <w:proofErr w:type="spellStart"/>
                      <w:r w:rsidR="00A456DC">
                        <w:t>excudit</w:t>
                      </w:r>
                      <w:proofErr w:type="spellEnd"/>
                      <w:r w:rsidR="00A456DC">
                        <w:t>.</w:t>
                      </w:r>
                      <w:proofErr w:type="gramEnd"/>
                    </w:p>
                  </w:txbxContent>
                </v:textbox>
              </v:shape>
            </w:pict>
          </mc:Fallback>
        </mc:AlternateContent>
      </w:r>
    </w:p>
    <w:p w:rsidR="00F46B2E" w:rsidRDefault="00F46B2E" w:rsidP="00BD3D96">
      <w:pPr>
        <w:jc w:val="center"/>
      </w:pPr>
    </w:p>
    <w:p w:rsidR="00F46B2E" w:rsidRDefault="00F46B2E" w:rsidP="00753594"/>
    <w:p w:rsidR="00F46B2E" w:rsidRDefault="00ED15CD" w:rsidP="00753594">
      <w:r>
        <w:rPr>
          <w:noProof/>
          <w:lang w:val="en-AU" w:eastAsia="en-AU"/>
        </w:rPr>
        <mc:AlternateContent>
          <mc:Choice Requires="wps">
            <w:drawing>
              <wp:anchor distT="0" distB="0" distL="114300" distR="114300" simplePos="0" relativeHeight="251805696" behindDoc="0" locked="0" layoutInCell="1" allowOverlap="1" wp14:anchorId="2CF554E8" wp14:editId="5AC70EF0">
                <wp:simplePos x="0" y="0"/>
                <wp:positionH relativeFrom="column">
                  <wp:posOffset>4959985</wp:posOffset>
                </wp:positionH>
                <wp:positionV relativeFrom="paragraph">
                  <wp:posOffset>66040</wp:posOffset>
                </wp:positionV>
                <wp:extent cx="5143500" cy="581025"/>
                <wp:effectExtent l="0" t="0" r="19050"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581025"/>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A456DC">
                              <w:rPr>
                                <w:b/>
                                <w:sz w:val="22"/>
                                <w:szCs w:val="22"/>
                              </w:rPr>
                              <w:t>8</w:t>
                            </w:r>
                            <w:r w:rsidR="00ED15CD">
                              <w:rPr>
                                <w:b/>
                                <w:sz w:val="22"/>
                                <w:szCs w:val="22"/>
                              </w:rPr>
                              <w:t>4</w:t>
                            </w:r>
                            <w:r w:rsidR="00EA2B04">
                              <w:rPr>
                                <w:b/>
                                <w:sz w:val="22"/>
                                <w:szCs w:val="22"/>
                              </w:rPr>
                              <w:t xml:space="preserve"> </w:t>
                            </w:r>
                            <w:r w:rsidR="00202D69">
                              <w:rPr>
                                <w:b/>
                                <w:sz w:val="22"/>
                                <w:szCs w:val="22"/>
                              </w:rPr>
                              <w:t>(</w:t>
                            </w:r>
                            <w:r w:rsidR="00A456DC">
                              <w:rPr>
                                <w:b/>
                                <w:sz w:val="22"/>
                                <w:szCs w:val="22"/>
                              </w:rPr>
                              <w:t>8</w:t>
                            </w:r>
                            <w:r w:rsidR="00ED15CD">
                              <w:rPr>
                                <w:b/>
                                <w:sz w:val="22"/>
                                <w:szCs w:val="22"/>
                              </w:rPr>
                              <w:t>3</w:t>
                            </w:r>
                            <w:r w:rsidR="00202D69">
                              <w:rPr>
                                <w:b/>
                                <w:sz w:val="22"/>
                                <w:szCs w:val="22"/>
                              </w:rPr>
                              <w:t>):</w:t>
                            </w:r>
                            <w:r w:rsidR="00A04064">
                              <w:rPr>
                                <w:b/>
                                <w:sz w:val="22"/>
                                <w:szCs w:val="22"/>
                              </w:rPr>
                              <w:t xml:space="preserve"> </w:t>
                            </w:r>
                            <w:r w:rsidR="00A456DC">
                              <w:rPr>
                                <w:b/>
                                <w:sz w:val="22"/>
                                <w:szCs w:val="22"/>
                              </w:rPr>
                              <w:t>10-11.</w:t>
                            </w:r>
                          </w:p>
                          <w:p w:rsidR="00A456DC" w:rsidRDefault="00A456DC" w:rsidP="00A456DC">
                            <w:pPr>
                              <w:pStyle w:val="BookAntiqua10"/>
                              <w:jc w:val="center"/>
                              <w:rPr>
                                <w:noProof/>
                              </w:rPr>
                            </w:pPr>
                            <w:r>
                              <w:rPr>
                                <w:noProof/>
                              </w:rPr>
                              <w:t>Turn your eyes, O God, our shield; and look on the face of your anointed one; one day within your courts is better than a thousand elsewhere.</w:t>
                            </w:r>
                          </w:p>
                          <w:p w:rsidR="00ED15CD" w:rsidRDefault="00ED15CD" w:rsidP="00A456DC">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6" type="#_x0000_t202" style="position:absolute;margin-left:390.55pt;margin-top:5.2pt;width:405pt;height:45.7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A456DC">
                        <w:rPr>
                          <w:b/>
                          <w:sz w:val="22"/>
                          <w:szCs w:val="22"/>
                        </w:rPr>
                        <w:t>8</w:t>
                      </w:r>
                      <w:r w:rsidR="00ED15CD">
                        <w:rPr>
                          <w:b/>
                          <w:sz w:val="22"/>
                          <w:szCs w:val="22"/>
                        </w:rPr>
                        <w:t>4</w:t>
                      </w:r>
                      <w:r w:rsidR="00EA2B04">
                        <w:rPr>
                          <w:b/>
                          <w:sz w:val="22"/>
                          <w:szCs w:val="22"/>
                        </w:rPr>
                        <w:t xml:space="preserve"> </w:t>
                      </w:r>
                      <w:r w:rsidR="00202D69">
                        <w:rPr>
                          <w:b/>
                          <w:sz w:val="22"/>
                          <w:szCs w:val="22"/>
                        </w:rPr>
                        <w:t>(</w:t>
                      </w:r>
                      <w:r w:rsidR="00A456DC">
                        <w:rPr>
                          <w:b/>
                          <w:sz w:val="22"/>
                          <w:szCs w:val="22"/>
                        </w:rPr>
                        <w:t>8</w:t>
                      </w:r>
                      <w:r w:rsidR="00ED15CD">
                        <w:rPr>
                          <w:b/>
                          <w:sz w:val="22"/>
                          <w:szCs w:val="22"/>
                        </w:rPr>
                        <w:t>3</w:t>
                      </w:r>
                      <w:r w:rsidR="00202D69">
                        <w:rPr>
                          <w:b/>
                          <w:sz w:val="22"/>
                          <w:szCs w:val="22"/>
                        </w:rPr>
                        <w:t>):</w:t>
                      </w:r>
                      <w:r w:rsidR="00A04064">
                        <w:rPr>
                          <w:b/>
                          <w:sz w:val="22"/>
                          <w:szCs w:val="22"/>
                        </w:rPr>
                        <w:t xml:space="preserve"> </w:t>
                      </w:r>
                      <w:r w:rsidR="00A456DC">
                        <w:rPr>
                          <w:b/>
                          <w:sz w:val="22"/>
                          <w:szCs w:val="22"/>
                        </w:rPr>
                        <w:t>10-11.</w:t>
                      </w:r>
                    </w:p>
                    <w:p w:rsidR="00A456DC" w:rsidRDefault="00A456DC" w:rsidP="00A456DC">
                      <w:pPr>
                        <w:pStyle w:val="BookAntiqua10"/>
                        <w:jc w:val="center"/>
                        <w:rPr>
                          <w:noProof/>
                        </w:rPr>
                      </w:pPr>
                      <w:r>
                        <w:rPr>
                          <w:noProof/>
                        </w:rPr>
                        <w:t>Turn your eyes, O God, our shield; and look on the face of your anointed one; one day within your courts is better than a thousand elsewhere.</w:t>
                      </w:r>
                    </w:p>
                    <w:p w:rsidR="00ED15CD" w:rsidRDefault="00ED15CD" w:rsidP="00A456DC">
                      <w:pPr>
                        <w:pStyle w:val="BookAntiqua10"/>
                        <w:jc w:val="center"/>
                        <w:rPr>
                          <w:noProof/>
                        </w:rPr>
                      </w:pPr>
                    </w:p>
                  </w:txbxContent>
                </v:textbox>
              </v:shape>
            </w:pict>
          </mc:Fallback>
        </mc:AlternateContent>
      </w:r>
    </w:p>
    <w:p w:rsidR="00F46B2E" w:rsidRPr="00ED15CD" w:rsidRDefault="00F46B2E" w:rsidP="00753594"/>
    <w:p w:rsidR="00F46B2E" w:rsidRDefault="00F46B2E" w:rsidP="00753594"/>
    <w:p w:rsidR="00F46B2E" w:rsidRDefault="00F46B2E" w:rsidP="00753594"/>
    <w:p w:rsidR="00F46B2E" w:rsidRDefault="00A456DC" w:rsidP="00753594">
      <w:r>
        <w:rPr>
          <w:noProof/>
          <w:lang w:val="en-AU" w:eastAsia="en-AU"/>
        </w:rPr>
        <mc:AlternateContent>
          <mc:Choice Requires="wps">
            <w:drawing>
              <wp:anchor distT="0" distB="0" distL="114300" distR="114300" simplePos="0" relativeHeight="251784192" behindDoc="0" locked="0" layoutInCell="1" allowOverlap="1" wp14:anchorId="6C28EA4D" wp14:editId="78B17984">
                <wp:simplePos x="0" y="0"/>
                <wp:positionH relativeFrom="column">
                  <wp:posOffset>4959985</wp:posOffset>
                </wp:positionH>
                <wp:positionV relativeFrom="paragraph">
                  <wp:posOffset>129540</wp:posOffset>
                </wp:positionV>
                <wp:extent cx="5191125" cy="1276350"/>
                <wp:effectExtent l="0" t="0" r="28575"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91125" cy="1276350"/>
                        </a:xfrm>
                        <a:prstGeom prst="rect">
                          <a:avLst/>
                        </a:prstGeom>
                        <a:solidFill>
                          <a:srgbClr val="FFFFFF"/>
                        </a:solidFill>
                        <a:ln w="9525">
                          <a:solidFill>
                            <a:schemeClr val="tx1"/>
                          </a:solidFill>
                          <a:miter lim="800000"/>
                          <a:headEnd/>
                          <a:tailEnd/>
                        </a:ln>
                      </wps:spPr>
                      <wps:txb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456DC">
                              <w:rPr>
                                <w:b/>
                                <w:sz w:val="22"/>
                                <w:szCs w:val="22"/>
                              </w:rPr>
                              <w:t>Jeremiah</w:t>
                            </w:r>
                            <w:proofErr w:type="gramEnd"/>
                            <w:r w:rsidR="00A456DC">
                              <w:rPr>
                                <w:b/>
                                <w:sz w:val="22"/>
                                <w:szCs w:val="22"/>
                              </w:rPr>
                              <w:t xml:space="preserve"> 38: 4-6, 8-10</w:t>
                            </w:r>
                          </w:p>
                          <w:p w:rsidR="00A456DC" w:rsidRPr="00A456DC" w:rsidRDefault="00A456DC" w:rsidP="00A456DC">
                            <w:pPr>
                              <w:pStyle w:val="BookAntiqua10"/>
                              <w:rPr>
                                <w:i/>
                              </w:rPr>
                            </w:pPr>
                            <w:r w:rsidRPr="00A456DC">
                              <w:rPr>
                                <w:i/>
                              </w:rPr>
                              <w:t xml:space="preserve">You bore me to be a man of strife for the whole world. </w:t>
                            </w:r>
                          </w:p>
                          <w:p w:rsidR="00A456DC" w:rsidRPr="00053990" w:rsidRDefault="00A456DC" w:rsidP="00A456DC">
                            <w:r>
                              <w:rPr>
                                <w:rStyle w:val="BookAntiqua10Char"/>
                              </w:rPr>
                              <w:t>  </w:t>
                            </w:r>
                            <w:r w:rsidRPr="00A456DC">
                              <w:rPr>
                                <w:rStyle w:val="BookAntiqua10Char"/>
                              </w:rPr>
                              <w:t xml:space="preserve">The king’s leading men spoke to the king. ‘Let Jeremiah be put to death: he is unquestionably disheartening the remaining soldiers in the city, and all the people too, by talking like this. The fellow does not have the welfare of this people at heart so much as its ruin.’ ‘He is in your hands as you </w:t>
                            </w:r>
                            <w:proofErr w:type="gramStart"/>
                            <w:r w:rsidRPr="00A456DC">
                              <w:rPr>
                                <w:rStyle w:val="BookAntiqua10Char"/>
                              </w:rPr>
                              <w:t>know,</w:t>
                            </w:r>
                            <w:proofErr w:type="gramEnd"/>
                            <w:r w:rsidRPr="00A456DC">
                              <w:rPr>
                                <w:rStyle w:val="BookAntiqua10Char"/>
                              </w:rPr>
                              <w:t xml:space="preserve">’ King Zedekiah answered ‘for the king is powerless against you.’ So they took Jeremiah and threw him into the well of Prince </w:t>
                            </w:r>
                          </w:p>
                          <w:p w:rsidR="0042334A" w:rsidRPr="0042334A" w:rsidRDefault="0042334A" w:rsidP="00C109AD">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90.55pt;margin-top:10.2pt;width:408.75pt;height:100.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" strokecolor="black [3213]">
                <v:textbo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456DC">
                        <w:rPr>
                          <w:b/>
                          <w:sz w:val="22"/>
                          <w:szCs w:val="22"/>
                        </w:rPr>
                        <w:t>Jeremiah</w:t>
                      </w:r>
                      <w:proofErr w:type="gramEnd"/>
                      <w:r w:rsidR="00A456DC">
                        <w:rPr>
                          <w:b/>
                          <w:sz w:val="22"/>
                          <w:szCs w:val="22"/>
                        </w:rPr>
                        <w:t xml:space="preserve"> 38: 4-6, 8-10</w:t>
                      </w:r>
                    </w:p>
                    <w:p w:rsidR="00A456DC" w:rsidRPr="00A456DC" w:rsidRDefault="00A456DC" w:rsidP="00A456DC">
                      <w:pPr>
                        <w:pStyle w:val="BookAntiqua10"/>
                        <w:rPr>
                          <w:i/>
                        </w:rPr>
                      </w:pPr>
                      <w:r w:rsidRPr="00A456DC">
                        <w:rPr>
                          <w:i/>
                        </w:rPr>
                        <w:t xml:space="preserve">You bore me to be a man of strife for the whole world. </w:t>
                      </w:r>
                    </w:p>
                    <w:p w:rsidR="00A456DC" w:rsidRPr="00053990" w:rsidRDefault="00A456DC" w:rsidP="00A456DC">
                      <w:r>
                        <w:rPr>
                          <w:rStyle w:val="BookAntiqua10Char"/>
                        </w:rPr>
                        <w:t>  </w:t>
                      </w:r>
                      <w:r w:rsidRPr="00A456DC">
                        <w:rPr>
                          <w:rStyle w:val="BookAntiqua10Char"/>
                        </w:rPr>
                        <w:t xml:space="preserve">The king’s leading men spoke to the king. ‘Let Jeremiah be put to death: he is unquestionably disheartening the remaining soldiers in the city, and all the people too, by talking like this. The fellow does not have the welfare of this people at heart so much as its ruin.’ ‘He is in your hands as you </w:t>
                      </w:r>
                      <w:proofErr w:type="gramStart"/>
                      <w:r w:rsidRPr="00A456DC">
                        <w:rPr>
                          <w:rStyle w:val="BookAntiqua10Char"/>
                        </w:rPr>
                        <w:t>know,</w:t>
                      </w:r>
                      <w:proofErr w:type="gramEnd"/>
                      <w:r w:rsidRPr="00A456DC">
                        <w:rPr>
                          <w:rStyle w:val="BookAntiqua10Char"/>
                        </w:rPr>
                        <w:t xml:space="preserve">’ King Zedekiah answered ‘for the king is powerless against you.’ So they took Jeremiah and threw him into the well of Prince </w:t>
                      </w:r>
                    </w:p>
                    <w:p w:rsidR="0042334A" w:rsidRPr="0042334A" w:rsidRDefault="0042334A" w:rsidP="00C109AD">
                      <w:pPr>
                        <w:pStyle w:val="BookAntiqua10"/>
                        <w:rPr>
                          <w:i/>
                        </w:rPr>
                      </w:pPr>
                    </w:p>
                  </w:txbxContent>
                </v:textbox>
              </v:shape>
            </w:pict>
          </mc:Fallback>
        </mc:AlternateContent>
      </w:r>
    </w:p>
    <w:p w:rsidR="00471494" w:rsidRDefault="00471494" w:rsidP="00753594"/>
    <w:p w:rsidR="00F46B2E" w:rsidRDefault="00A64FB6"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1E4A2F8F" wp14:editId="1F0F32DB">
                <wp:simplePos x="0" y="0"/>
                <wp:positionH relativeFrom="column">
                  <wp:posOffset>4959985</wp:posOffset>
                </wp:positionH>
                <wp:positionV relativeFrom="paragraph">
                  <wp:posOffset>-671829</wp:posOffset>
                </wp:positionV>
                <wp:extent cx="5153025" cy="3333750"/>
                <wp:effectExtent l="0" t="0" r="28575"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333750"/>
                        </a:xfrm>
                        <a:prstGeom prst="rect">
                          <a:avLst/>
                        </a:prstGeom>
                        <a:solidFill>
                          <a:srgbClr val="FFFFFF"/>
                        </a:solidFill>
                        <a:ln w="9525">
                          <a:solidFill>
                            <a:srgbClr val="000000"/>
                          </a:solidFill>
                          <a:miter lim="800000"/>
                          <a:headEnd/>
                          <a:tailEnd/>
                        </a:ln>
                      </wps:spPr>
                      <wps:txbx>
                        <w:txbxContent>
                          <w:p w:rsidR="00766611" w:rsidRPr="00265B15" w:rsidRDefault="00766611" w:rsidP="00766611">
                            <w:pPr>
                              <w:pStyle w:val="BookAntiqua10"/>
                              <w:rPr>
                                <w:i/>
                              </w:rPr>
                            </w:pPr>
                            <w:bookmarkStart w:id="2" w:name="_Toc387237486"/>
                            <w:bookmarkStart w:id="3" w:name="_Toc395212069"/>
                            <w:proofErr w:type="gramStart"/>
                            <w:r w:rsidRPr="00265B15">
                              <w:rPr>
                                <w:i/>
                              </w:rPr>
                              <w:t>The word of the Lord.</w:t>
                            </w:r>
                            <w:proofErr w:type="gramEnd"/>
                          </w:p>
                          <w:p w:rsidR="00766611" w:rsidRDefault="00766611" w:rsidP="00766611">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92950" w:rsidRDefault="00892950" w:rsidP="00892950">
                            <w:pPr>
                              <w:pStyle w:val="BookAntiqua10"/>
                            </w:pPr>
                          </w:p>
                          <w:p w:rsidR="00E171D6" w:rsidRDefault="00E171D6" w:rsidP="00E171D6">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w:t>
                            </w:r>
                            <w:r w:rsidR="00B93434">
                              <w:rPr>
                                <w:b/>
                                <w:sz w:val="22"/>
                                <w:szCs w:val="22"/>
                              </w:rPr>
                              <w:t>  John 10:27</w:t>
                            </w:r>
                          </w:p>
                          <w:p w:rsidR="00E171D6" w:rsidRDefault="00E171D6" w:rsidP="00E171D6">
                            <w:pPr>
                              <w:pStyle w:val="BookAntiqua10"/>
                              <w:jc w:val="center"/>
                              <w:rPr>
                                <w:b/>
                                <w:sz w:val="22"/>
                                <w:szCs w:val="22"/>
                              </w:rPr>
                            </w:pPr>
                            <w:r>
                              <w:rPr>
                                <w:b/>
                                <w:sz w:val="22"/>
                                <w:szCs w:val="22"/>
                              </w:rPr>
                              <w:t>Alleluia, alleluia!</w:t>
                            </w:r>
                          </w:p>
                          <w:p w:rsidR="00E171D6" w:rsidRDefault="00B93434" w:rsidP="00E171D6">
                            <w:pPr>
                              <w:pStyle w:val="BookAntiqua10"/>
                              <w:jc w:val="center"/>
                              <w:rPr>
                                <w:b/>
                                <w:sz w:val="22"/>
                                <w:szCs w:val="22"/>
                              </w:rPr>
                            </w:pPr>
                            <w:r w:rsidRPr="00053990">
                              <w:t xml:space="preserve">My sheep listen to my voice, says the Lord; </w:t>
                            </w:r>
                            <w:r w:rsidRPr="00053990">
                              <w:br/>
                              <w:t xml:space="preserve">I know them, and they follow me. </w:t>
                            </w:r>
                            <w:r w:rsidRPr="00053990">
                              <w:br/>
                            </w:r>
                            <w:r w:rsidR="00E171D6" w:rsidRPr="00795397">
                              <w:rPr>
                                <w:b/>
                                <w:sz w:val="22"/>
                                <w:szCs w:val="22"/>
                              </w:rPr>
                              <w:t>Alleluia!</w:t>
                            </w:r>
                          </w:p>
                          <w:p w:rsidR="00E171D6" w:rsidRDefault="00E171D6" w:rsidP="00E171D6">
                            <w:pPr>
                              <w:pStyle w:val="BookAntiqua10"/>
                              <w:rPr>
                                <w:b/>
                                <w:sz w:val="22"/>
                                <w:szCs w:val="22"/>
                              </w:rPr>
                            </w:pPr>
                            <w:proofErr w:type="gramStart"/>
                            <w:r>
                              <w:rPr>
                                <w:b/>
                                <w:sz w:val="22"/>
                                <w:szCs w:val="22"/>
                              </w:rPr>
                              <w:t>Gospel  </w:t>
                            </w:r>
                            <w:r w:rsidRPr="00BB7FC5">
                              <w:rPr>
                                <w:b/>
                                <w:sz w:val="22"/>
                                <w:szCs w:val="22"/>
                              </w:rPr>
                              <w:t xml:space="preserve"> ‡ </w:t>
                            </w:r>
                            <w:r>
                              <w:rPr>
                                <w:b/>
                                <w:sz w:val="22"/>
                                <w:szCs w:val="22"/>
                              </w:rPr>
                              <w:t xml:space="preserve">  Luke </w:t>
                            </w:r>
                            <w:r w:rsidR="00A64FB6">
                              <w:rPr>
                                <w:b/>
                                <w:sz w:val="22"/>
                                <w:szCs w:val="22"/>
                              </w:rPr>
                              <w:t>12:</w:t>
                            </w:r>
                            <w:r w:rsidR="00B93434">
                              <w:rPr>
                                <w:b/>
                                <w:sz w:val="22"/>
                                <w:szCs w:val="22"/>
                              </w:rPr>
                              <w:t>49-53</w:t>
                            </w:r>
                            <w:r w:rsidR="005F08CF">
                              <w:rPr>
                                <w:b/>
                                <w:sz w:val="22"/>
                                <w:szCs w:val="22"/>
                              </w:rPr>
                              <w:t>.</w:t>
                            </w:r>
                            <w:proofErr w:type="gramEnd"/>
                          </w:p>
                          <w:p w:rsidR="00B93434" w:rsidRPr="00B93434" w:rsidRDefault="00B93434" w:rsidP="00B93434">
                            <w:pPr>
                              <w:pStyle w:val="BookAntiqua10"/>
                              <w:rPr>
                                <w:i/>
                              </w:rPr>
                            </w:pPr>
                            <w:r w:rsidRPr="00B93434">
                              <w:rPr>
                                <w:i/>
                              </w:rPr>
                              <w:t xml:space="preserve">I have come not to give peace, but discord. </w:t>
                            </w:r>
                          </w:p>
                          <w:p w:rsidR="00B93434" w:rsidRPr="00053990" w:rsidRDefault="00B93434" w:rsidP="00B93434">
                            <w:pPr>
                              <w:pStyle w:val="BookAntiqua10"/>
                            </w:pPr>
                            <w:r>
                              <w:t>  </w:t>
                            </w:r>
                            <w:r w:rsidRPr="00053990">
                              <w:t xml:space="preserve">Jesus said to his disciples: ‘I have come to bring fire to the earth, and how I wish it were blazing already! There is a baptism I must still receive, and how great is my distress till it is over! </w:t>
                            </w:r>
                          </w:p>
                          <w:p w:rsidR="00B93434" w:rsidRPr="00053990" w:rsidRDefault="00B93434" w:rsidP="00B93434">
                            <w:pPr>
                              <w:pStyle w:val="BookAntiqua10"/>
                            </w:pPr>
                            <w:r>
                              <w:t>  </w:t>
                            </w:r>
                            <w:r w:rsidRPr="00053990">
                              <w:t>‘Do you suppose that I am here to bring peace on earth? No, I tell you, but rather division. For from now on a household of five will be divided: three against two and two against three; the father divided against the son, son against father, mother against daughter, daughter against mother, mother-in-law against daughter-in-law, daughter-in-law against mother-in-law.’</w:t>
                            </w:r>
                          </w:p>
                          <w:p w:rsidR="00B93434" w:rsidRPr="00FF1991" w:rsidRDefault="00B93434" w:rsidP="00B93434">
                            <w:pPr>
                              <w:pStyle w:val="BookAntiqua10"/>
                              <w:rPr>
                                <w:i/>
                              </w:rPr>
                            </w:pPr>
                            <w:proofErr w:type="gramStart"/>
                            <w:r w:rsidRPr="00FF1991">
                              <w:rPr>
                                <w:i/>
                              </w:rPr>
                              <w:t>The Gospel of the Lord.</w:t>
                            </w:r>
                            <w:proofErr w:type="gramEnd"/>
                          </w:p>
                          <w:p w:rsidR="005F08CF" w:rsidRPr="00053990" w:rsidRDefault="00B93434" w:rsidP="00B93434">
                            <w:pPr>
                              <w:pStyle w:val="BookAntiqua10"/>
                            </w:pPr>
                            <w:r w:rsidRPr="00FF1991">
                              <w:rPr>
                                <w:b/>
                              </w:rPr>
                              <w:t>Praise to you, Lord Jesus Christ!</w:t>
                            </w:r>
                          </w:p>
                          <w:bookmarkEnd w:id="2"/>
                          <w:bookmarkEnd w:i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90.55pt;margin-top:-52.9pt;width:405.7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">
                <v:textbox>
                  <w:txbxContent>
                    <w:p w:rsidR="00766611" w:rsidRPr="00265B15" w:rsidRDefault="00766611" w:rsidP="00766611">
                      <w:pPr>
                        <w:pStyle w:val="BookAntiqua10"/>
                        <w:rPr>
                          <w:i/>
                        </w:rPr>
                      </w:pPr>
                      <w:bookmarkStart w:id="4" w:name="_Toc387237486"/>
                      <w:bookmarkStart w:id="5" w:name="_Toc395212069"/>
                      <w:proofErr w:type="gramStart"/>
                      <w:r w:rsidRPr="00265B15">
                        <w:rPr>
                          <w:i/>
                        </w:rPr>
                        <w:t>The word of the Lord.</w:t>
                      </w:r>
                      <w:proofErr w:type="gramEnd"/>
                    </w:p>
                    <w:p w:rsidR="00766611" w:rsidRDefault="00766611" w:rsidP="00766611">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92950" w:rsidRDefault="00892950" w:rsidP="00892950">
                      <w:pPr>
                        <w:pStyle w:val="BookAntiqua10"/>
                      </w:pPr>
                    </w:p>
                    <w:p w:rsidR="00E171D6" w:rsidRDefault="00E171D6" w:rsidP="00E171D6">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w:t>
                      </w:r>
                      <w:r w:rsidR="00B93434">
                        <w:rPr>
                          <w:b/>
                          <w:sz w:val="22"/>
                          <w:szCs w:val="22"/>
                        </w:rPr>
                        <w:t>  John 10:27</w:t>
                      </w:r>
                    </w:p>
                    <w:p w:rsidR="00E171D6" w:rsidRDefault="00E171D6" w:rsidP="00E171D6">
                      <w:pPr>
                        <w:pStyle w:val="BookAntiqua10"/>
                        <w:jc w:val="center"/>
                        <w:rPr>
                          <w:b/>
                          <w:sz w:val="22"/>
                          <w:szCs w:val="22"/>
                        </w:rPr>
                      </w:pPr>
                      <w:r>
                        <w:rPr>
                          <w:b/>
                          <w:sz w:val="22"/>
                          <w:szCs w:val="22"/>
                        </w:rPr>
                        <w:t>Alleluia, alleluia!</w:t>
                      </w:r>
                    </w:p>
                    <w:p w:rsidR="00E171D6" w:rsidRDefault="00B93434" w:rsidP="00E171D6">
                      <w:pPr>
                        <w:pStyle w:val="BookAntiqua10"/>
                        <w:jc w:val="center"/>
                        <w:rPr>
                          <w:b/>
                          <w:sz w:val="22"/>
                          <w:szCs w:val="22"/>
                        </w:rPr>
                      </w:pPr>
                      <w:r w:rsidRPr="00053990">
                        <w:t xml:space="preserve">My sheep listen to my voice, says the Lord; </w:t>
                      </w:r>
                      <w:r w:rsidRPr="00053990">
                        <w:br/>
                        <w:t xml:space="preserve">I know them, and they follow me. </w:t>
                      </w:r>
                      <w:r w:rsidRPr="00053990">
                        <w:br/>
                      </w:r>
                      <w:r w:rsidR="00E171D6" w:rsidRPr="00795397">
                        <w:rPr>
                          <w:b/>
                          <w:sz w:val="22"/>
                          <w:szCs w:val="22"/>
                        </w:rPr>
                        <w:t>Alleluia!</w:t>
                      </w:r>
                    </w:p>
                    <w:p w:rsidR="00E171D6" w:rsidRDefault="00E171D6" w:rsidP="00E171D6">
                      <w:pPr>
                        <w:pStyle w:val="BookAntiqua10"/>
                        <w:rPr>
                          <w:b/>
                          <w:sz w:val="22"/>
                          <w:szCs w:val="22"/>
                        </w:rPr>
                      </w:pPr>
                      <w:proofErr w:type="gramStart"/>
                      <w:r>
                        <w:rPr>
                          <w:b/>
                          <w:sz w:val="22"/>
                          <w:szCs w:val="22"/>
                        </w:rPr>
                        <w:t>Gospel  </w:t>
                      </w:r>
                      <w:r w:rsidRPr="00BB7FC5">
                        <w:rPr>
                          <w:b/>
                          <w:sz w:val="22"/>
                          <w:szCs w:val="22"/>
                        </w:rPr>
                        <w:t xml:space="preserve"> ‡ </w:t>
                      </w:r>
                      <w:r>
                        <w:rPr>
                          <w:b/>
                          <w:sz w:val="22"/>
                          <w:szCs w:val="22"/>
                        </w:rPr>
                        <w:t xml:space="preserve">  Luke </w:t>
                      </w:r>
                      <w:r w:rsidR="00A64FB6">
                        <w:rPr>
                          <w:b/>
                          <w:sz w:val="22"/>
                          <w:szCs w:val="22"/>
                        </w:rPr>
                        <w:t>12:</w:t>
                      </w:r>
                      <w:r w:rsidR="00B93434">
                        <w:rPr>
                          <w:b/>
                          <w:sz w:val="22"/>
                          <w:szCs w:val="22"/>
                        </w:rPr>
                        <w:t>49-53</w:t>
                      </w:r>
                      <w:r w:rsidR="005F08CF">
                        <w:rPr>
                          <w:b/>
                          <w:sz w:val="22"/>
                          <w:szCs w:val="22"/>
                        </w:rPr>
                        <w:t>.</w:t>
                      </w:r>
                      <w:proofErr w:type="gramEnd"/>
                    </w:p>
                    <w:p w:rsidR="00B93434" w:rsidRPr="00B93434" w:rsidRDefault="00B93434" w:rsidP="00B93434">
                      <w:pPr>
                        <w:pStyle w:val="BookAntiqua10"/>
                        <w:rPr>
                          <w:i/>
                        </w:rPr>
                      </w:pPr>
                      <w:r w:rsidRPr="00B93434">
                        <w:rPr>
                          <w:i/>
                        </w:rPr>
                        <w:t xml:space="preserve">I have come not to give peace, but discord. </w:t>
                      </w:r>
                    </w:p>
                    <w:p w:rsidR="00B93434" w:rsidRPr="00053990" w:rsidRDefault="00B93434" w:rsidP="00B93434">
                      <w:pPr>
                        <w:pStyle w:val="BookAntiqua10"/>
                      </w:pPr>
                      <w:r>
                        <w:t>  </w:t>
                      </w:r>
                      <w:r w:rsidRPr="00053990">
                        <w:t xml:space="preserve">Jesus said to his disciples: ‘I have come to bring fire to the earth, and how I wish it were blazing already! There is a baptism I must still receive, and how great is my distress till it is over! </w:t>
                      </w:r>
                    </w:p>
                    <w:p w:rsidR="00B93434" w:rsidRPr="00053990" w:rsidRDefault="00B93434" w:rsidP="00B93434">
                      <w:pPr>
                        <w:pStyle w:val="BookAntiqua10"/>
                      </w:pPr>
                      <w:r>
                        <w:t>  </w:t>
                      </w:r>
                      <w:r w:rsidRPr="00053990">
                        <w:t>‘Do you suppose that I am here to bring peace on earth? No, I tell you, but rather division. For from now on a household of five will be divided: three against two and two against three; the father divided against the son, son against father, mother against daughter, daughter against mother, mother-in-law against daughter-in-law, daughter-in-law against mother-in-law.’</w:t>
                      </w:r>
                    </w:p>
                    <w:p w:rsidR="00B93434" w:rsidRPr="00FF1991" w:rsidRDefault="00B93434" w:rsidP="00B93434">
                      <w:pPr>
                        <w:pStyle w:val="BookAntiqua10"/>
                        <w:rPr>
                          <w:i/>
                        </w:rPr>
                      </w:pPr>
                      <w:proofErr w:type="gramStart"/>
                      <w:r w:rsidRPr="00FF1991">
                        <w:rPr>
                          <w:i/>
                        </w:rPr>
                        <w:t>The Gospel of the Lord.</w:t>
                      </w:r>
                      <w:proofErr w:type="gramEnd"/>
                    </w:p>
                    <w:p w:rsidR="005F08CF" w:rsidRPr="00053990" w:rsidRDefault="00B93434" w:rsidP="00B93434">
                      <w:pPr>
                        <w:pStyle w:val="BookAntiqua10"/>
                      </w:pPr>
                      <w:r w:rsidRPr="00FF1991">
                        <w:rPr>
                          <w:b/>
                        </w:rPr>
                        <w:t>Praise to you, Lord Jesus Christ!</w:t>
                      </w:r>
                    </w:p>
                    <w:bookmarkEnd w:id="4"/>
                    <w:bookmarkEnd w:id="5"/>
                  </w:txbxContent>
                </v:textbox>
              </v:shape>
            </w:pict>
          </mc:Fallback>
        </mc:AlternateContent>
      </w:r>
      <w:r w:rsidR="00C109AD">
        <w:rPr>
          <w:noProof/>
          <w:lang w:val="en-AU" w:eastAsia="en-AU"/>
        </w:rPr>
        <mc:AlternateContent>
          <mc:Choice Requires="wps">
            <w:drawing>
              <wp:anchor distT="0" distB="0" distL="114300" distR="114300" simplePos="0" relativeHeight="251653120" behindDoc="0" locked="0" layoutInCell="1" allowOverlap="1" wp14:anchorId="251EADFD" wp14:editId="25057FC1">
                <wp:simplePos x="0" y="0"/>
                <wp:positionH relativeFrom="column">
                  <wp:posOffset>-145415</wp:posOffset>
                </wp:positionH>
                <wp:positionV relativeFrom="paragraph">
                  <wp:posOffset>-700405</wp:posOffset>
                </wp:positionV>
                <wp:extent cx="4838700" cy="723900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39000"/>
                        </a:xfrm>
                        <a:prstGeom prst="rect">
                          <a:avLst/>
                        </a:prstGeom>
                        <a:solidFill>
                          <a:srgbClr val="FFFFFF"/>
                        </a:solidFill>
                        <a:ln w="9525">
                          <a:solidFill>
                            <a:srgbClr val="000000"/>
                          </a:solidFill>
                          <a:miter lim="800000"/>
                          <a:headEnd/>
                          <a:tailEnd/>
                        </a:ln>
                      </wps:spPr>
                      <wps:txbx>
                        <w:txbxContent>
                          <w:p w:rsidR="00A456DC" w:rsidRDefault="00A456DC" w:rsidP="00A456DC">
                            <w:pPr>
                              <w:pStyle w:val="BookAntiqua10"/>
                            </w:pPr>
                          </w:p>
                          <w:p w:rsidR="00A456DC" w:rsidRPr="00A456DC" w:rsidRDefault="00A456DC" w:rsidP="00A456DC">
                            <w:pPr>
                              <w:pStyle w:val="BookAntiqua10"/>
                            </w:pPr>
                            <w:proofErr w:type="spellStart"/>
                            <w:proofErr w:type="gramStart"/>
                            <w:r w:rsidRPr="00A456DC">
                              <w:t>Malchiah</w:t>
                            </w:r>
                            <w:proofErr w:type="spellEnd"/>
                            <w:r w:rsidRPr="00A456DC">
                              <w:t xml:space="preserve"> in the Court of the Guard, letting him down with ropes.</w:t>
                            </w:r>
                            <w:proofErr w:type="gramEnd"/>
                            <w:r w:rsidRPr="00A456DC">
                              <w:t xml:space="preserve"> There was no water in the well, only mud, and into the mud Jeremiah sank. </w:t>
                            </w:r>
                          </w:p>
                          <w:p w:rsidR="00A456DC" w:rsidRPr="00A456DC" w:rsidRDefault="00A456DC" w:rsidP="00A456DC">
                            <w:pPr>
                              <w:pStyle w:val="BookAntiqua10"/>
                            </w:pPr>
                            <w:r>
                              <w:t>   </w:t>
                            </w:r>
                            <w:proofErr w:type="spellStart"/>
                            <w:r w:rsidRPr="00A456DC">
                              <w:t>Ebed-melech</w:t>
                            </w:r>
                            <w:proofErr w:type="spellEnd"/>
                            <w:r w:rsidRPr="00A456DC">
                              <w:t xml:space="preserve"> came out from the palace and spoke to the king. ‘My lord king,’ he said, ‘these men have done a wicked thing by treating the prophet Jeremiah like this: they have thrown him into the well where he will die.’ At this the king gave </w:t>
                            </w:r>
                            <w:proofErr w:type="spellStart"/>
                            <w:r w:rsidRPr="00A456DC">
                              <w:t>Ebed-melech</w:t>
                            </w:r>
                            <w:proofErr w:type="spellEnd"/>
                            <w:r w:rsidRPr="00A456DC">
                              <w:t xml:space="preserve"> the Cushite the following order: ‘Take three men with you from here and pull the prophet Jeremiah out of the well before </w:t>
                            </w:r>
                            <w:proofErr w:type="gramStart"/>
                            <w:r w:rsidRPr="00A456DC">
                              <w:t>he</w:t>
                            </w:r>
                            <w:proofErr w:type="gramEnd"/>
                            <w:r w:rsidRPr="00A456DC">
                              <w:t xml:space="preserve"> dies.’</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A456DC">
                              <w:rPr>
                                <w:b/>
                                <w:bCs/>
                                <w:sz w:val="22"/>
                                <w:szCs w:val="22"/>
                              </w:rPr>
                              <w:t>39</w:t>
                            </w:r>
                            <w:r w:rsidR="009C0AB8">
                              <w:rPr>
                                <w:b/>
                                <w:bCs/>
                                <w:sz w:val="22"/>
                                <w:szCs w:val="22"/>
                              </w:rPr>
                              <w:t>:</w:t>
                            </w:r>
                            <w:r w:rsidR="00C109AD">
                              <w:rPr>
                                <w:b/>
                                <w:bCs/>
                                <w:sz w:val="22"/>
                                <w:szCs w:val="22"/>
                              </w:rPr>
                              <w:t xml:space="preserve"> </w:t>
                            </w:r>
                            <w:r w:rsidR="00A456DC">
                              <w:rPr>
                                <w:b/>
                                <w:bCs/>
                                <w:sz w:val="22"/>
                                <w:szCs w:val="22"/>
                              </w:rPr>
                              <w:t>2-4, 18</w:t>
                            </w:r>
                            <w:r w:rsidR="00812EDF">
                              <w:rPr>
                                <w:b/>
                                <w:bCs/>
                                <w:sz w:val="22"/>
                                <w:szCs w:val="22"/>
                              </w:rPr>
                              <w:t>.</w:t>
                            </w:r>
                          </w:p>
                          <w:p w:rsidR="00C109AD" w:rsidRDefault="00B75664" w:rsidP="00C109AD">
                            <w:pPr>
                              <w:pStyle w:val="Response"/>
                              <w:rPr>
                                <w:rStyle w:val="BookAntiqua10Char"/>
                                <w:i w:val="0"/>
                                <w:sz w:val="16"/>
                                <w:szCs w:val="16"/>
                              </w:rPr>
                            </w:pPr>
                            <w:r w:rsidRPr="00E41503">
                              <w:rPr>
                                <w:rStyle w:val="BookAntiqua10Char"/>
                                <w:i w:val="0"/>
                                <w:sz w:val="22"/>
                                <w:szCs w:val="22"/>
                              </w:rPr>
                              <w:t>R</w:t>
                            </w:r>
                            <w:r w:rsidRPr="00C109AD">
                              <w:rPr>
                                <w:rStyle w:val="BookAntiqua10Char"/>
                                <w:i w:val="0"/>
                                <w:sz w:val="24"/>
                                <w:szCs w:val="24"/>
                              </w:rPr>
                              <w:t>.</w:t>
                            </w:r>
                            <w:r w:rsidR="00CC62A0" w:rsidRPr="00C109AD">
                              <w:rPr>
                                <w:rStyle w:val="BookAntiqua10Char"/>
                                <w:i w:val="0"/>
                                <w:sz w:val="24"/>
                                <w:szCs w:val="24"/>
                              </w:rPr>
                              <w:t> </w:t>
                            </w:r>
                            <w:r w:rsidRPr="00C109AD">
                              <w:rPr>
                                <w:rStyle w:val="BookAntiqua10Char"/>
                                <w:i w:val="0"/>
                                <w:sz w:val="24"/>
                                <w:szCs w:val="24"/>
                              </w:rPr>
                              <w:t xml:space="preserve"> </w:t>
                            </w:r>
                            <w:r w:rsidR="00A456DC">
                              <w:rPr>
                                <w:rStyle w:val="BookAntiqua10Char"/>
                                <w:i w:val="0"/>
                                <w:sz w:val="22"/>
                                <w:szCs w:val="22"/>
                              </w:rPr>
                              <w:t>Lord, come to my aid!</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AC10CA" w:rsidRDefault="00A456DC" w:rsidP="00AC10CA">
                            <w:pPr>
                              <w:pStyle w:val="BookAntiqua10"/>
                              <w:rPr>
                                <w:b/>
                                <w:i/>
                                <w:sz w:val="22"/>
                                <w:szCs w:val="22"/>
                              </w:rPr>
                            </w:pPr>
                            <w:r w:rsidRPr="00053990">
                              <w:t xml:space="preserve">I waited, I waited for the Lord </w:t>
                            </w:r>
                            <w:r w:rsidRPr="00053990">
                              <w:br/>
                            </w:r>
                            <w:r>
                              <w:t>  </w:t>
                            </w:r>
                            <w:r w:rsidRPr="00053990">
                              <w:t xml:space="preserve">and he stooped down to me; </w:t>
                            </w:r>
                            <w:r w:rsidRPr="00053990">
                              <w:br/>
                              <w:t>he heard my cry.</w:t>
                            </w:r>
                            <w:r>
                              <w:t xml:space="preserve"> </w:t>
                            </w:r>
                            <w:r>
                              <w:t>   </w:t>
                            </w:r>
                            <w:r w:rsidR="00AC10CA" w:rsidRPr="005B668B">
                              <w:rPr>
                                <w:b/>
                                <w:i/>
                                <w:sz w:val="22"/>
                                <w:szCs w:val="22"/>
                              </w:rPr>
                              <w:t>R.</w:t>
                            </w:r>
                          </w:p>
                          <w:p w:rsidR="008C7647" w:rsidRDefault="008C7647" w:rsidP="00AC10CA">
                            <w:pPr>
                              <w:pStyle w:val="BookAntiqua10"/>
                              <w:rPr>
                                <w:b/>
                                <w:i/>
                                <w:sz w:val="22"/>
                                <w:szCs w:val="22"/>
                              </w:rPr>
                            </w:pPr>
                          </w:p>
                          <w:p w:rsidR="00AC10CA" w:rsidRPr="00DF36A7" w:rsidRDefault="00A456DC" w:rsidP="008C7647">
                            <w:pPr>
                              <w:pStyle w:val="BookAntiqua10"/>
                            </w:pPr>
                            <w:r w:rsidRPr="00053990">
                              <w:t xml:space="preserve">He drew me from the deadly pit, </w:t>
                            </w:r>
                            <w:r w:rsidRPr="00053990">
                              <w:br/>
                            </w:r>
                            <w:r>
                              <w:t>  </w:t>
                            </w:r>
                            <w:r w:rsidRPr="00053990">
                              <w:t xml:space="preserve">from the miry clay. </w:t>
                            </w:r>
                            <w:r w:rsidRPr="00053990">
                              <w:br/>
                              <w:t xml:space="preserve">He set my feet upon a rock </w:t>
                            </w:r>
                            <w:r w:rsidRPr="00053990">
                              <w:br/>
                            </w:r>
                            <w:r>
                              <w:t>  </w:t>
                            </w:r>
                            <w:r w:rsidRPr="00053990">
                              <w:t>and made my footsteps firm.</w:t>
                            </w:r>
                            <w:r>
                              <w:t xml:space="preserve"> </w:t>
                            </w:r>
                            <w:r>
                              <w:t>   </w:t>
                            </w:r>
                            <w:r w:rsidR="00AC10CA" w:rsidRPr="00A244DD">
                              <w:rPr>
                                <w:b/>
                                <w:i/>
                              </w:rPr>
                              <w:t>R.</w:t>
                            </w:r>
                          </w:p>
                          <w:p w:rsidR="008D74EB" w:rsidRPr="00A244DD" w:rsidRDefault="008D74EB" w:rsidP="008D74EB">
                            <w:pPr>
                              <w:pStyle w:val="BookAntiqua10"/>
                              <w:rPr>
                                <w:sz w:val="16"/>
                                <w:szCs w:val="16"/>
                              </w:rPr>
                            </w:pPr>
                          </w:p>
                          <w:p w:rsidR="00AC10CA" w:rsidRDefault="00A456DC" w:rsidP="00C109AD">
                            <w:pPr>
                              <w:pStyle w:val="BookAntiqua10"/>
                              <w:rPr>
                                <w:b/>
                                <w:i/>
                                <w:sz w:val="22"/>
                                <w:szCs w:val="22"/>
                              </w:rPr>
                            </w:pPr>
                            <w:r w:rsidRPr="00053990">
                              <w:t xml:space="preserve">He put a new song into my mouth, </w:t>
                            </w:r>
                            <w:r w:rsidRPr="00053990">
                              <w:br/>
                            </w:r>
                            <w:r>
                              <w:t>  </w:t>
                            </w:r>
                            <w:r w:rsidRPr="00053990">
                              <w:t xml:space="preserve">praise of our God. </w:t>
                            </w:r>
                            <w:r w:rsidRPr="00053990">
                              <w:br/>
                              <w:t xml:space="preserve">Many shall see and fear </w:t>
                            </w:r>
                            <w:r w:rsidRPr="00053990">
                              <w:br/>
                            </w:r>
                            <w:r>
                              <w:t>  </w:t>
                            </w:r>
                            <w:r w:rsidRPr="00053990">
                              <w:t>and shall trust in the Lord.</w:t>
                            </w:r>
                            <w:r>
                              <w:t xml:space="preserve"> </w:t>
                            </w:r>
                            <w:r>
                              <w:t>  </w:t>
                            </w:r>
                            <w:r w:rsidR="00AC10CA" w:rsidRPr="005B668B">
                              <w:rPr>
                                <w:b/>
                                <w:i/>
                                <w:sz w:val="22"/>
                                <w:szCs w:val="22"/>
                              </w:rPr>
                              <w:t>R.</w:t>
                            </w:r>
                          </w:p>
                          <w:p w:rsidR="00C109AD" w:rsidRDefault="00C109AD" w:rsidP="00AC10CA">
                            <w:pPr>
                              <w:pStyle w:val="BookAntiqua10"/>
                              <w:rPr>
                                <w:szCs w:val="20"/>
                              </w:rPr>
                            </w:pPr>
                          </w:p>
                          <w:p w:rsidR="00A456DC" w:rsidRPr="00053990" w:rsidRDefault="00A456DC" w:rsidP="00A456DC">
                            <w:pPr>
                              <w:pStyle w:val="BookAntiqua10"/>
                            </w:pPr>
                            <w:r w:rsidRPr="00053990">
                              <w:t xml:space="preserve">As for me, wretched and poor, </w:t>
                            </w:r>
                            <w:r w:rsidRPr="00053990">
                              <w:br/>
                            </w:r>
                            <w:r>
                              <w:t>  </w:t>
                            </w:r>
                            <w:r w:rsidRPr="00053990">
                              <w:t xml:space="preserve">the Lord thinks of me. </w:t>
                            </w:r>
                            <w:r w:rsidRPr="00053990">
                              <w:br/>
                              <w:t xml:space="preserve">You are my rescuer, my help, </w:t>
                            </w:r>
                            <w:r w:rsidRPr="00053990">
                              <w:br/>
                            </w:r>
                            <w:r>
                              <w:t>  </w:t>
                            </w:r>
                            <w:r w:rsidRPr="00053990">
                              <w:t>O God, do not delay!</w:t>
                            </w:r>
                            <w:r>
                              <w:t xml:space="preserve"> </w:t>
                            </w:r>
                            <w:r>
                              <w:t>   </w:t>
                            </w:r>
                            <w:r w:rsidRPr="005B668B">
                              <w:rPr>
                                <w:b/>
                                <w:i/>
                                <w:sz w:val="22"/>
                                <w:szCs w:val="22"/>
                              </w:rPr>
                              <w:t>R.</w:t>
                            </w:r>
                          </w:p>
                          <w:p w:rsidR="00A456DC" w:rsidRPr="00E171D6" w:rsidRDefault="00A456DC" w:rsidP="00AC10CA">
                            <w:pPr>
                              <w:pStyle w:val="BookAntiqua10"/>
                              <w:rPr>
                                <w:szCs w:val="20"/>
                              </w:rPr>
                            </w:pPr>
                          </w:p>
                          <w:p w:rsidR="0089193E" w:rsidRPr="00F2740E" w:rsidRDefault="0089193E" w:rsidP="0089193E">
                            <w:pPr>
                              <w:pStyle w:val="BookAntiqua10"/>
                              <w:rPr>
                                <w:b/>
                                <w:sz w:val="22"/>
                                <w:szCs w:val="22"/>
                              </w:rPr>
                            </w:pPr>
                            <w:proofErr w:type="gramStart"/>
                            <w:r>
                              <w:rPr>
                                <w:b/>
                                <w:sz w:val="22"/>
                                <w:szCs w:val="22"/>
                              </w:rPr>
                              <w:t>Second Reading  </w:t>
                            </w:r>
                            <w:r w:rsidRPr="00BB7FC5">
                              <w:rPr>
                                <w:b/>
                                <w:sz w:val="22"/>
                                <w:szCs w:val="22"/>
                              </w:rPr>
                              <w:t xml:space="preserve"> ‡ </w:t>
                            </w:r>
                            <w:r>
                              <w:rPr>
                                <w:b/>
                                <w:sz w:val="22"/>
                                <w:szCs w:val="22"/>
                              </w:rPr>
                              <w:t>  </w:t>
                            </w:r>
                            <w:r w:rsidR="005F08CF">
                              <w:rPr>
                                <w:b/>
                                <w:sz w:val="22"/>
                                <w:szCs w:val="22"/>
                              </w:rPr>
                              <w:t xml:space="preserve">Hebrews </w:t>
                            </w:r>
                            <w:r w:rsidR="00A456DC">
                              <w:rPr>
                                <w:b/>
                                <w:sz w:val="22"/>
                                <w:szCs w:val="22"/>
                              </w:rPr>
                              <w:t>12:1-4.</w:t>
                            </w:r>
                            <w:proofErr w:type="gramEnd"/>
                          </w:p>
                          <w:p w:rsidR="00A456DC" w:rsidRPr="00A456DC" w:rsidRDefault="00A456DC" w:rsidP="00A456DC">
                            <w:pPr>
                              <w:pStyle w:val="BookAntiqua10"/>
                              <w:rPr>
                                <w:i/>
                              </w:rPr>
                            </w:pPr>
                            <w:r w:rsidRPr="00A456DC">
                              <w:rPr>
                                <w:i/>
                              </w:rPr>
                              <w:t xml:space="preserve">Let us bear patiently the struggle placed upon us. </w:t>
                            </w:r>
                          </w:p>
                          <w:p w:rsidR="00A456DC" w:rsidRPr="00053990" w:rsidRDefault="005F08CF" w:rsidP="00A456DC">
                            <w:pPr>
                              <w:pStyle w:val="BookAntiqua10"/>
                            </w:pPr>
                            <w:r>
                              <w:t>  </w:t>
                            </w:r>
                            <w:r w:rsidR="00A456DC" w:rsidRPr="00053990">
                              <w:t xml:space="preserve">With so many witnesses in a great cloud on every side of us, we too, then, should throw off everything that hinders us, especially the sin that clings so easily, and keep running steadily in the race we have started. Let us not lose sight of Jesus, who leads us in our faith and brings it to perfection: for the sake of the joy which was still in the future, he endured the cross, disregarding the shamefulness of it, and from now on has taken his place at the right of God’s throne. Think of the way he stood such opposition from sinners and then you will not give up for want of courage. In the fight against sin, you have not yet had to keep fighting to the point of death. </w:t>
                            </w:r>
                          </w:p>
                          <w:p w:rsidR="00A64FB6" w:rsidRPr="00053990" w:rsidRDefault="00A64FB6" w:rsidP="00A456DC">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1.45pt;margin-top:-55.15pt;width:381pt;height:57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">
                <v:textbox>
                  <w:txbxContent>
                    <w:p w:rsidR="00A456DC" w:rsidRDefault="00A456DC" w:rsidP="00A456DC">
                      <w:pPr>
                        <w:pStyle w:val="BookAntiqua10"/>
                      </w:pPr>
                    </w:p>
                    <w:p w:rsidR="00A456DC" w:rsidRPr="00A456DC" w:rsidRDefault="00A456DC" w:rsidP="00A456DC">
                      <w:pPr>
                        <w:pStyle w:val="BookAntiqua10"/>
                      </w:pPr>
                      <w:proofErr w:type="spellStart"/>
                      <w:proofErr w:type="gramStart"/>
                      <w:r w:rsidRPr="00A456DC">
                        <w:t>Malchiah</w:t>
                      </w:r>
                      <w:proofErr w:type="spellEnd"/>
                      <w:r w:rsidRPr="00A456DC">
                        <w:t xml:space="preserve"> in the Court of the Guard, letting him down with ropes.</w:t>
                      </w:r>
                      <w:proofErr w:type="gramEnd"/>
                      <w:r w:rsidRPr="00A456DC">
                        <w:t xml:space="preserve"> There was no water in the well, only mud, and into the mud Jeremiah sank. </w:t>
                      </w:r>
                    </w:p>
                    <w:p w:rsidR="00A456DC" w:rsidRPr="00A456DC" w:rsidRDefault="00A456DC" w:rsidP="00A456DC">
                      <w:pPr>
                        <w:pStyle w:val="BookAntiqua10"/>
                      </w:pPr>
                      <w:r>
                        <w:t>   </w:t>
                      </w:r>
                      <w:proofErr w:type="spellStart"/>
                      <w:r w:rsidRPr="00A456DC">
                        <w:t>Ebed-melech</w:t>
                      </w:r>
                      <w:proofErr w:type="spellEnd"/>
                      <w:r w:rsidRPr="00A456DC">
                        <w:t xml:space="preserve"> came out from the palace and spoke to the king. ‘My lord king,’ he said, ‘these men have done a wicked thing by treating the prophet Jeremiah like this: they have thrown him into the well where he will die.’ At this the king gave </w:t>
                      </w:r>
                      <w:proofErr w:type="spellStart"/>
                      <w:r w:rsidRPr="00A456DC">
                        <w:t>Ebed-melech</w:t>
                      </w:r>
                      <w:proofErr w:type="spellEnd"/>
                      <w:r w:rsidRPr="00A456DC">
                        <w:t xml:space="preserve"> the Cushite the following order: ‘Take three men with you from here and pull the prophet Jeremiah out of the well before </w:t>
                      </w:r>
                      <w:proofErr w:type="gramStart"/>
                      <w:r w:rsidRPr="00A456DC">
                        <w:t>he</w:t>
                      </w:r>
                      <w:proofErr w:type="gramEnd"/>
                      <w:r w:rsidRPr="00A456DC">
                        <w:t xml:space="preserve"> dies.’</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A456DC">
                        <w:rPr>
                          <w:b/>
                          <w:bCs/>
                          <w:sz w:val="22"/>
                          <w:szCs w:val="22"/>
                        </w:rPr>
                        <w:t>39</w:t>
                      </w:r>
                      <w:r w:rsidR="009C0AB8">
                        <w:rPr>
                          <w:b/>
                          <w:bCs/>
                          <w:sz w:val="22"/>
                          <w:szCs w:val="22"/>
                        </w:rPr>
                        <w:t>:</w:t>
                      </w:r>
                      <w:r w:rsidR="00C109AD">
                        <w:rPr>
                          <w:b/>
                          <w:bCs/>
                          <w:sz w:val="22"/>
                          <w:szCs w:val="22"/>
                        </w:rPr>
                        <w:t xml:space="preserve"> </w:t>
                      </w:r>
                      <w:r w:rsidR="00A456DC">
                        <w:rPr>
                          <w:b/>
                          <w:bCs/>
                          <w:sz w:val="22"/>
                          <w:szCs w:val="22"/>
                        </w:rPr>
                        <w:t>2-4, 18</w:t>
                      </w:r>
                      <w:r w:rsidR="00812EDF">
                        <w:rPr>
                          <w:b/>
                          <w:bCs/>
                          <w:sz w:val="22"/>
                          <w:szCs w:val="22"/>
                        </w:rPr>
                        <w:t>.</w:t>
                      </w:r>
                    </w:p>
                    <w:p w:rsidR="00C109AD" w:rsidRDefault="00B75664" w:rsidP="00C109AD">
                      <w:pPr>
                        <w:pStyle w:val="Response"/>
                        <w:rPr>
                          <w:rStyle w:val="BookAntiqua10Char"/>
                          <w:i w:val="0"/>
                          <w:sz w:val="16"/>
                          <w:szCs w:val="16"/>
                        </w:rPr>
                      </w:pPr>
                      <w:r w:rsidRPr="00E41503">
                        <w:rPr>
                          <w:rStyle w:val="BookAntiqua10Char"/>
                          <w:i w:val="0"/>
                          <w:sz w:val="22"/>
                          <w:szCs w:val="22"/>
                        </w:rPr>
                        <w:t>R</w:t>
                      </w:r>
                      <w:r w:rsidRPr="00C109AD">
                        <w:rPr>
                          <w:rStyle w:val="BookAntiqua10Char"/>
                          <w:i w:val="0"/>
                          <w:sz w:val="24"/>
                          <w:szCs w:val="24"/>
                        </w:rPr>
                        <w:t>.</w:t>
                      </w:r>
                      <w:r w:rsidR="00CC62A0" w:rsidRPr="00C109AD">
                        <w:rPr>
                          <w:rStyle w:val="BookAntiqua10Char"/>
                          <w:i w:val="0"/>
                          <w:sz w:val="24"/>
                          <w:szCs w:val="24"/>
                        </w:rPr>
                        <w:t> </w:t>
                      </w:r>
                      <w:r w:rsidRPr="00C109AD">
                        <w:rPr>
                          <w:rStyle w:val="BookAntiqua10Char"/>
                          <w:i w:val="0"/>
                          <w:sz w:val="24"/>
                          <w:szCs w:val="24"/>
                        </w:rPr>
                        <w:t xml:space="preserve"> </w:t>
                      </w:r>
                      <w:r w:rsidR="00A456DC">
                        <w:rPr>
                          <w:rStyle w:val="BookAntiqua10Char"/>
                          <w:i w:val="0"/>
                          <w:sz w:val="22"/>
                          <w:szCs w:val="22"/>
                        </w:rPr>
                        <w:t>Lord, come to my aid!</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AC10CA" w:rsidRDefault="00A456DC" w:rsidP="00AC10CA">
                      <w:pPr>
                        <w:pStyle w:val="BookAntiqua10"/>
                        <w:rPr>
                          <w:b/>
                          <w:i/>
                          <w:sz w:val="22"/>
                          <w:szCs w:val="22"/>
                        </w:rPr>
                      </w:pPr>
                      <w:r w:rsidRPr="00053990">
                        <w:t xml:space="preserve">I waited, I waited for the Lord </w:t>
                      </w:r>
                      <w:r w:rsidRPr="00053990">
                        <w:br/>
                      </w:r>
                      <w:r>
                        <w:t>  </w:t>
                      </w:r>
                      <w:r w:rsidRPr="00053990">
                        <w:t xml:space="preserve">and he stooped down to me; </w:t>
                      </w:r>
                      <w:r w:rsidRPr="00053990">
                        <w:br/>
                        <w:t>he heard my cry.</w:t>
                      </w:r>
                      <w:r>
                        <w:t xml:space="preserve"> </w:t>
                      </w:r>
                      <w:r>
                        <w:t>   </w:t>
                      </w:r>
                      <w:r w:rsidR="00AC10CA" w:rsidRPr="005B668B">
                        <w:rPr>
                          <w:b/>
                          <w:i/>
                          <w:sz w:val="22"/>
                          <w:szCs w:val="22"/>
                        </w:rPr>
                        <w:t>R.</w:t>
                      </w:r>
                    </w:p>
                    <w:p w:rsidR="008C7647" w:rsidRDefault="008C7647" w:rsidP="00AC10CA">
                      <w:pPr>
                        <w:pStyle w:val="BookAntiqua10"/>
                        <w:rPr>
                          <w:b/>
                          <w:i/>
                          <w:sz w:val="22"/>
                          <w:szCs w:val="22"/>
                        </w:rPr>
                      </w:pPr>
                    </w:p>
                    <w:p w:rsidR="00AC10CA" w:rsidRPr="00DF36A7" w:rsidRDefault="00A456DC" w:rsidP="008C7647">
                      <w:pPr>
                        <w:pStyle w:val="BookAntiqua10"/>
                      </w:pPr>
                      <w:r w:rsidRPr="00053990">
                        <w:t xml:space="preserve">He drew me from the deadly pit, </w:t>
                      </w:r>
                      <w:r w:rsidRPr="00053990">
                        <w:br/>
                      </w:r>
                      <w:r>
                        <w:t>  </w:t>
                      </w:r>
                      <w:r w:rsidRPr="00053990">
                        <w:t xml:space="preserve">from the miry clay. </w:t>
                      </w:r>
                      <w:r w:rsidRPr="00053990">
                        <w:br/>
                        <w:t xml:space="preserve">He set my feet upon a rock </w:t>
                      </w:r>
                      <w:r w:rsidRPr="00053990">
                        <w:br/>
                      </w:r>
                      <w:r>
                        <w:t>  </w:t>
                      </w:r>
                      <w:r w:rsidRPr="00053990">
                        <w:t>and made my footsteps firm.</w:t>
                      </w:r>
                      <w:r>
                        <w:t xml:space="preserve"> </w:t>
                      </w:r>
                      <w:r>
                        <w:t>   </w:t>
                      </w:r>
                      <w:r w:rsidR="00AC10CA" w:rsidRPr="00A244DD">
                        <w:rPr>
                          <w:b/>
                          <w:i/>
                        </w:rPr>
                        <w:t>R.</w:t>
                      </w:r>
                    </w:p>
                    <w:p w:rsidR="008D74EB" w:rsidRPr="00A244DD" w:rsidRDefault="008D74EB" w:rsidP="008D74EB">
                      <w:pPr>
                        <w:pStyle w:val="BookAntiqua10"/>
                        <w:rPr>
                          <w:sz w:val="16"/>
                          <w:szCs w:val="16"/>
                        </w:rPr>
                      </w:pPr>
                    </w:p>
                    <w:p w:rsidR="00AC10CA" w:rsidRDefault="00A456DC" w:rsidP="00C109AD">
                      <w:pPr>
                        <w:pStyle w:val="BookAntiqua10"/>
                        <w:rPr>
                          <w:b/>
                          <w:i/>
                          <w:sz w:val="22"/>
                          <w:szCs w:val="22"/>
                        </w:rPr>
                      </w:pPr>
                      <w:r w:rsidRPr="00053990">
                        <w:t xml:space="preserve">He put a new song into my mouth, </w:t>
                      </w:r>
                      <w:r w:rsidRPr="00053990">
                        <w:br/>
                      </w:r>
                      <w:r>
                        <w:t>  </w:t>
                      </w:r>
                      <w:r w:rsidRPr="00053990">
                        <w:t xml:space="preserve">praise of our God. </w:t>
                      </w:r>
                      <w:r w:rsidRPr="00053990">
                        <w:br/>
                        <w:t xml:space="preserve">Many shall see and fear </w:t>
                      </w:r>
                      <w:r w:rsidRPr="00053990">
                        <w:br/>
                      </w:r>
                      <w:r>
                        <w:t>  </w:t>
                      </w:r>
                      <w:r w:rsidRPr="00053990">
                        <w:t>and shall trust in the Lord.</w:t>
                      </w:r>
                      <w:r>
                        <w:t xml:space="preserve"> </w:t>
                      </w:r>
                      <w:r>
                        <w:t>  </w:t>
                      </w:r>
                      <w:r w:rsidR="00AC10CA" w:rsidRPr="005B668B">
                        <w:rPr>
                          <w:b/>
                          <w:i/>
                          <w:sz w:val="22"/>
                          <w:szCs w:val="22"/>
                        </w:rPr>
                        <w:t>R.</w:t>
                      </w:r>
                    </w:p>
                    <w:p w:rsidR="00C109AD" w:rsidRDefault="00C109AD" w:rsidP="00AC10CA">
                      <w:pPr>
                        <w:pStyle w:val="BookAntiqua10"/>
                        <w:rPr>
                          <w:szCs w:val="20"/>
                        </w:rPr>
                      </w:pPr>
                    </w:p>
                    <w:p w:rsidR="00A456DC" w:rsidRPr="00053990" w:rsidRDefault="00A456DC" w:rsidP="00A456DC">
                      <w:pPr>
                        <w:pStyle w:val="BookAntiqua10"/>
                      </w:pPr>
                      <w:r w:rsidRPr="00053990">
                        <w:t xml:space="preserve">As for me, wretched and poor, </w:t>
                      </w:r>
                      <w:r w:rsidRPr="00053990">
                        <w:br/>
                      </w:r>
                      <w:r>
                        <w:t>  </w:t>
                      </w:r>
                      <w:r w:rsidRPr="00053990">
                        <w:t xml:space="preserve">the Lord thinks of me. </w:t>
                      </w:r>
                      <w:r w:rsidRPr="00053990">
                        <w:br/>
                        <w:t xml:space="preserve">You are my rescuer, my help, </w:t>
                      </w:r>
                      <w:r w:rsidRPr="00053990">
                        <w:br/>
                      </w:r>
                      <w:r>
                        <w:t>  </w:t>
                      </w:r>
                      <w:r w:rsidRPr="00053990">
                        <w:t>O God, do not delay!</w:t>
                      </w:r>
                      <w:r>
                        <w:t xml:space="preserve"> </w:t>
                      </w:r>
                      <w:r>
                        <w:t>   </w:t>
                      </w:r>
                      <w:r w:rsidRPr="005B668B">
                        <w:rPr>
                          <w:b/>
                          <w:i/>
                          <w:sz w:val="22"/>
                          <w:szCs w:val="22"/>
                        </w:rPr>
                        <w:t>R.</w:t>
                      </w:r>
                    </w:p>
                    <w:p w:rsidR="00A456DC" w:rsidRPr="00E171D6" w:rsidRDefault="00A456DC" w:rsidP="00AC10CA">
                      <w:pPr>
                        <w:pStyle w:val="BookAntiqua10"/>
                        <w:rPr>
                          <w:szCs w:val="20"/>
                        </w:rPr>
                      </w:pPr>
                    </w:p>
                    <w:p w:rsidR="0089193E" w:rsidRPr="00F2740E" w:rsidRDefault="0089193E" w:rsidP="0089193E">
                      <w:pPr>
                        <w:pStyle w:val="BookAntiqua10"/>
                        <w:rPr>
                          <w:b/>
                          <w:sz w:val="22"/>
                          <w:szCs w:val="22"/>
                        </w:rPr>
                      </w:pPr>
                      <w:proofErr w:type="gramStart"/>
                      <w:r>
                        <w:rPr>
                          <w:b/>
                          <w:sz w:val="22"/>
                          <w:szCs w:val="22"/>
                        </w:rPr>
                        <w:t>Second Reading  </w:t>
                      </w:r>
                      <w:r w:rsidRPr="00BB7FC5">
                        <w:rPr>
                          <w:b/>
                          <w:sz w:val="22"/>
                          <w:szCs w:val="22"/>
                        </w:rPr>
                        <w:t xml:space="preserve"> ‡ </w:t>
                      </w:r>
                      <w:r>
                        <w:rPr>
                          <w:b/>
                          <w:sz w:val="22"/>
                          <w:szCs w:val="22"/>
                        </w:rPr>
                        <w:t>  </w:t>
                      </w:r>
                      <w:r w:rsidR="005F08CF">
                        <w:rPr>
                          <w:b/>
                          <w:sz w:val="22"/>
                          <w:szCs w:val="22"/>
                        </w:rPr>
                        <w:t xml:space="preserve">Hebrews </w:t>
                      </w:r>
                      <w:r w:rsidR="00A456DC">
                        <w:rPr>
                          <w:b/>
                          <w:sz w:val="22"/>
                          <w:szCs w:val="22"/>
                        </w:rPr>
                        <w:t>12:1-4.</w:t>
                      </w:r>
                      <w:proofErr w:type="gramEnd"/>
                    </w:p>
                    <w:p w:rsidR="00A456DC" w:rsidRPr="00A456DC" w:rsidRDefault="00A456DC" w:rsidP="00A456DC">
                      <w:pPr>
                        <w:pStyle w:val="BookAntiqua10"/>
                        <w:rPr>
                          <w:i/>
                        </w:rPr>
                      </w:pPr>
                      <w:r w:rsidRPr="00A456DC">
                        <w:rPr>
                          <w:i/>
                        </w:rPr>
                        <w:t xml:space="preserve">Let us bear patiently the struggle placed upon us. </w:t>
                      </w:r>
                    </w:p>
                    <w:p w:rsidR="00A456DC" w:rsidRPr="00053990" w:rsidRDefault="005F08CF" w:rsidP="00A456DC">
                      <w:pPr>
                        <w:pStyle w:val="BookAntiqua10"/>
                      </w:pPr>
                      <w:r>
                        <w:t>  </w:t>
                      </w:r>
                      <w:r w:rsidR="00A456DC" w:rsidRPr="00053990">
                        <w:t xml:space="preserve">With so many witnesses in a great cloud on every side of us, we too, then, should throw off everything that hinders us, especially the sin that clings so easily, and keep running steadily in the race we have started. Let us not lose sight of Jesus, who leads us in our faith and brings it to perfection: for the sake of the joy which was still in the future, he endured the cross, disregarding the shamefulness of it, and from now on has taken his place at the right of God’s throne. Think of the way he stood such opposition from sinners and then you will not give up for want of courage. In the fight against sin, you have not yet had to keep fighting to the point of death. </w:t>
                      </w:r>
                    </w:p>
                    <w:p w:rsidR="00A64FB6" w:rsidRPr="00053990" w:rsidRDefault="00A64FB6" w:rsidP="00A456DC">
                      <w:pPr>
                        <w:pStyle w:val="BookAntiqua10"/>
                      </w:pPr>
                    </w:p>
                  </w:txbxContent>
                </v:textbox>
              </v:shape>
            </w:pict>
          </mc:Fallback>
        </mc:AlternateContent>
      </w:r>
      <w:r w:rsidR="00892950">
        <w:rPr>
          <w:noProof/>
          <w:lang w:val="en-AU" w:eastAsia="en-AU"/>
        </w:rPr>
        <mc:AlternateContent>
          <mc:Choice Requires="wps">
            <w:drawing>
              <wp:anchor distT="0" distB="0" distL="114300" distR="114300" simplePos="0" relativeHeight="251750400" behindDoc="0" locked="0" layoutInCell="1" allowOverlap="1" wp14:anchorId="5F02D578" wp14:editId="0AC44BF1">
                <wp:simplePos x="0" y="0"/>
                <wp:positionH relativeFrom="column">
                  <wp:posOffset>9446260</wp:posOffset>
                </wp:positionH>
                <wp:positionV relativeFrom="paragraph">
                  <wp:posOffset>-671830</wp:posOffset>
                </wp:positionV>
                <wp:extent cx="619125" cy="228600"/>
                <wp:effectExtent l="0" t="0" r="952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28600"/>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0" type="#_x0000_t202" style="position:absolute;left:0;text-align:left;margin-left:743.8pt;margin-top:-52.9pt;width:48.75pt;height:1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" stroked="f">
                <v:textbox>
                  <w:txbxContent>
                    <w:p w:rsidR="001C37D2" w:rsidRDefault="001C37D2" w:rsidP="00A34F73">
                      <w:pPr>
                        <w:pStyle w:val="BookAntiqua10"/>
                      </w:pPr>
                      <w:r>
                        <w:t>Page 3</w:t>
                      </w:r>
                    </w:p>
                  </w:txbxContent>
                </v:textbox>
              </v:shape>
            </w:pict>
          </mc:Fallback>
        </mc:AlternateContent>
      </w:r>
      <w:r w:rsidR="00820F37">
        <w:rPr>
          <w:noProof/>
          <w:lang w:val="en-AU" w:eastAsia="en-AU"/>
        </w:rPr>
        <mc:AlternateContent>
          <mc:Choice Requires="wps">
            <w:drawing>
              <wp:anchor distT="0" distB="0" distL="114300" distR="114300" simplePos="0" relativeHeight="251748352" behindDoc="0" locked="0" layoutInCell="1" allowOverlap="1" wp14:anchorId="27A20CE2" wp14:editId="0ED4F3A6">
                <wp:simplePos x="0" y="0"/>
                <wp:positionH relativeFrom="column">
                  <wp:posOffset>4074160</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left:0;text-align:left;margin-left:320.8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bBa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A93EDF7" wp14:editId="381CDB39">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B93434" w:rsidP="000F7A1E">
      <w:pPr>
        <w:jc w:val="center"/>
      </w:pPr>
      <w:r>
        <w:rPr>
          <w:noProof/>
          <w:lang w:val="en-AU" w:eastAsia="en-AU"/>
        </w:rPr>
        <mc:AlternateContent>
          <mc:Choice Requires="wps">
            <w:drawing>
              <wp:anchor distT="0" distB="0" distL="114300" distR="114300" simplePos="0" relativeHeight="251836416" behindDoc="0" locked="0" layoutInCell="1" allowOverlap="1" wp14:anchorId="57F206D4" wp14:editId="7AFCD05F">
                <wp:simplePos x="0" y="0"/>
                <wp:positionH relativeFrom="column">
                  <wp:posOffset>4959985</wp:posOffset>
                </wp:positionH>
                <wp:positionV relativeFrom="paragraph">
                  <wp:posOffset>109220</wp:posOffset>
                </wp:positionV>
                <wp:extent cx="5153025" cy="3729355"/>
                <wp:effectExtent l="0" t="0" r="28575" b="2349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729355"/>
                        </a:xfrm>
                        <a:prstGeom prst="rect">
                          <a:avLst/>
                        </a:prstGeom>
                        <a:solidFill>
                          <a:srgbClr val="FFFFFF"/>
                        </a:solidFill>
                        <a:ln w="9525">
                          <a:solidFill>
                            <a:srgbClr val="000000"/>
                          </a:solidFill>
                          <a:miter lim="800000"/>
                          <a:headEnd/>
                          <a:tailEnd/>
                        </a:ln>
                      </wps:spPr>
                      <wps:txbx>
                        <w:txbxContent>
                          <w:p w:rsidR="00B93434" w:rsidRDefault="00B93434" w:rsidP="00B93434">
                            <w:pPr>
                              <w:pStyle w:val="BookAntiqua10"/>
                            </w:pPr>
                            <w:r>
                              <w:t xml:space="preserve">Reflection by Dr John Bergsma at </w:t>
                            </w:r>
                            <w:hyperlink r:id="rId16" w:history="1">
                              <w:r w:rsidRPr="002A14A1">
                                <w:rPr>
                                  <w:rStyle w:val="Hyperlink"/>
                                  <w:rFonts w:cs="Book Antiqua"/>
                                </w:rPr>
                                <w:t>http://www.thesacredpage.com/2016/08/jesus-take-on-family-values-20th-sunday.html#more</w:t>
                              </w:r>
                            </w:hyperlink>
                          </w:p>
                          <w:p w:rsidR="00B93434" w:rsidRPr="00B93434" w:rsidRDefault="00B93434" w:rsidP="00B93434">
                            <w:pPr>
                              <w:pStyle w:val="BookAntiqua10"/>
                              <w:rPr>
                                <w:rFonts w:ascii="Times New Roman" w:hAnsi="Times New Roman"/>
                                <w:sz w:val="24"/>
                                <w:szCs w:val="24"/>
                              </w:rPr>
                            </w:pPr>
                            <w:r>
                              <w:t>  </w:t>
                            </w:r>
                            <w:r w:rsidRPr="00B93434">
                              <w:t>In this Gospel, Jesus reminds us that there is a commitment higher than family bonds: the commitment to God Himself.</w:t>
                            </w:r>
                          </w:p>
                          <w:p w:rsidR="00B93434" w:rsidRPr="00B93434" w:rsidRDefault="00B93434" w:rsidP="00B93434">
                            <w:pPr>
                              <w:pStyle w:val="BookAntiqua10"/>
                            </w:pPr>
                            <w:r>
                              <w:t>  </w:t>
                            </w:r>
                            <w:r w:rsidRPr="00B93434">
                              <w:t xml:space="preserve">Sometimes the commitment to God and family are mutually supporting.  The Fourth Commandment is “Honour your father and your mother.”  The son who repents of his selfishness and turns to God will be instructed by the Ten Commandments to show honour to his parents, and will then become a better son.  Likewise, St. Paul commands husbands: “Love your wives as Christ loved the Church.”  And to fathers: “Do not provoke your children to anger.”  So the married man and father who </w:t>
                            </w:r>
                            <w:proofErr w:type="gramStart"/>
                            <w:r w:rsidRPr="00B93434">
                              <w:t>repents</w:t>
                            </w:r>
                            <w:proofErr w:type="gramEnd"/>
                            <w:r w:rsidRPr="00B93434">
                              <w:t xml:space="preserve"> and turns to God will be instructed by these verses and become a better husband and parent. </w:t>
                            </w:r>
                          </w:p>
                          <w:p w:rsidR="00B93434" w:rsidRPr="00B93434" w:rsidRDefault="00B93434" w:rsidP="00B93434">
                            <w:pPr>
                              <w:pStyle w:val="BookAntiqua10"/>
                            </w:pPr>
                            <w:r>
                              <w:t>  </w:t>
                            </w:r>
                            <w:r w:rsidRPr="00B93434">
                              <w:t>However, there are also occasions where commitment to God, and specifically Jesus Christ, is in conflict with expectations that family members have for us, and then the resulting conflict is very difficult to bear. </w:t>
                            </w:r>
                            <w:r w:rsidRPr="00B93434">
                              <w:rPr>
                                <w:rFonts w:eastAsiaTheme="majorEastAsia"/>
                              </w:rPr>
                              <w:t> </w:t>
                            </w:r>
                            <w:r w:rsidRPr="00B93434">
                              <w:t>However, the truth of the faith and the call of God on one’s life are not things that can be negotiated in order to avoid family friction:</w:t>
                            </w:r>
                          </w:p>
                          <w:p w:rsidR="00B93434" w:rsidRDefault="00B93434" w:rsidP="00B93434">
                            <w:pPr>
                              <w:pStyle w:val="BookAntiqua10"/>
                              <w:ind w:left="720"/>
                            </w:pPr>
                            <w:r w:rsidRPr="00B93434">
                              <w:rPr>
                                <w:i/>
                              </w:rPr>
                              <w:t xml:space="preserve">He who loves father or mother more than me is not worthy of me; and he who loves son or daughter more than me </w:t>
                            </w:r>
                            <w:proofErr w:type="gramStart"/>
                            <w:r w:rsidRPr="00B93434">
                              <w:rPr>
                                <w:i/>
                              </w:rPr>
                              <w:t>is</w:t>
                            </w:r>
                            <w:proofErr w:type="gramEnd"/>
                            <w:r w:rsidRPr="00B93434">
                              <w:rPr>
                                <w:i/>
                              </w:rPr>
                              <w:t xml:space="preserve"> not worthy of me…</w:t>
                            </w:r>
                            <w:r w:rsidRPr="00B93434">
                              <w:rPr>
                                <w:rFonts w:eastAsiaTheme="majorEastAsia"/>
                              </w:rPr>
                              <w:t> </w:t>
                            </w:r>
                            <w:r w:rsidRPr="00B93434">
                              <w:t>(Matt 10:37)</w:t>
                            </w:r>
                          </w:p>
                          <w:p w:rsidR="00EE2B9B" w:rsidRDefault="00EE2B9B" w:rsidP="00EE2B9B">
                            <w:pPr>
                              <w:pStyle w:val="BookAntiqua10"/>
                            </w:pPr>
                            <w:r>
                              <w:t>  </w:t>
                            </w:r>
                            <w:r w:rsidRPr="00B93434">
                              <w:t>Despite growing up in the same household, different children often embrace (or reject!) the faith to varying degrees, leading to aggravation at family reunions between a sister who lives all the Church’s teachings and her brothers who selectively reject the more “politically incorrect” ones.</w:t>
                            </w:r>
                          </w:p>
                          <w:p w:rsidR="00EE2B9B" w:rsidRPr="00B93434" w:rsidRDefault="00EE2B9B" w:rsidP="00EE2B9B">
                            <w:pPr>
                              <w:pStyle w:val="BookAntiqua10"/>
                            </w:pPr>
                            <w:r>
                              <w:t>  </w:t>
                            </w:r>
                            <w:r w:rsidRPr="00B93434">
                              <w:t>All these forms of conflict need to be borne in union with Christ, who suffered the cross for us.  Ultimately, the Family of God trumps the natural family: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left:0;text-align:left;margin-left:390.55pt;margin-top:8.6pt;width:405.75pt;height:293.6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">
                <v:textbox>
                  <w:txbxContent>
                    <w:p w:rsidR="00B93434" w:rsidRDefault="00B93434" w:rsidP="00B93434">
                      <w:pPr>
                        <w:pStyle w:val="BookAntiqua10"/>
                      </w:pPr>
                      <w:r>
                        <w:t xml:space="preserve">Reflection by Dr John Bergsma at </w:t>
                      </w:r>
                      <w:hyperlink r:id="rId17" w:history="1">
                        <w:r w:rsidRPr="002A14A1">
                          <w:rPr>
                            <w:rStyle w:val="Hyperlink"/>
                            <w:rFonts w:cs="Book Antiqua"/>
                          </w:rPr>
                          <w:t>http://www.thesacredpage.com/2016/08/jesus-take-on-family-values-20th-sunday.html#more</w:t>
                        </w:r>
                      </w:hyperlink>
                    </w:p>
                    <w:p w:rsidR="00B93434" w:rsidRPr="00B93434" w:rsidRDefault="00B93434" w:rsidP="00B93434">
                      <w:pPr>
                        <w:pStyle w:val="BookAntiqua10"/>
                        <w:rPr>
                          <w:rFonts w:ascii="Times New Roman" w:hAnsi="Times New Roman"/>
                          <w:sz w:val="24"/>
                          <w:szCs w:val="24"/>
                        </w:rPr>
                      </w:pPr>
                      <w:r>
                        <w:t>  </w:t>
                      </w:r>
                      <w:r w:rsidRPr="00B93434">
                        <w:t>In this Gospel, Jesus reminds us that there is a commitment higher than family bonds: the commitment to God Himself.</w:t>
                      </w:r>
                    </w:p>
                    <w:p w:rsidR="00B93434" w:rsidRPr="00B93434" w:rsidRDefault="00B93434" w:rsidP="00B93434">
                      <w:pPr>
                        <w:pStyle w:val="BookAntiqua10"/>
                      </w:pPr>
                      <w:r>
                        <w:t>  </w:t>
                      </w:r>
                      <w:r w:rsidRPr="00B93434">
                        <w:t xml:space="preserve">Sometimes the commitment to God and family are mutually supporting.  The Fourth Commandment is “Honour your father and your mother.”  The son who repents of his selfishness and turns to God will be instructed by the Ten Commandments to show honour to his parents, and will then become a better son.  Likewise, St. Paul commands husbands: “Love your wives as Christ loved the Church.”  And to fathers: “Do not provoke your children to anger.”  So the married man and father who </w:t>
                      </w:r>
                      <w:proofErr w:type="gramStart"/>
                      <w:r w:rsidRPr="00B93434">
                        <w:t>repents</w:t>
                      </w:r>
                      <w:proofErr w:type="gramEnd"/>
                      <w:r w:rsidRPr="00B93434">
                        <w:t xml:space="preserve"> and turns to God will be instructed by these verses and become a better husband and parent. </w:t>
                      </w:r>
                    </w:p>
                    <w:p w:rsidR="00B93434" w:rsidRPr="00B93434" w:rsidRDefault="00B93434" w:rsidP="00B93434">
                      <w:pPr>
                        <w:pStyle w:val="BookAntiqua10"/>
                      </w:pPr>
                      <w:r>
                        <w:t>  </w:t>
                      </w:r>
                      <w:r w:rsidRPr="00B93434">
                        <w:t>However, there are also occasions where commitment to God, and specifically Jesus Christ, is in conflict with expectations that family members have for us, and then the resulting conflict is very difficult to bear. </w:t>
                      </w:r>
                      <w:r w:rsidRPr="00B93434">
                        <w:rPr>
                          <w:rFonts w:eastAsiaTheme="majorEastAsia"/>
                        </w:rPr>
                        <w:t> </w:t>
                      </w:r>
                      <w:r w:rsidRPr="00B93434">
                        <w:t>However, the truth of the faith and the call of God on one’s life are not things that can be negotiated in order to avoid family friction:</w:t>
                      </w:r>
                    </w:p>
                    <w:p w:rsidR="00B93434" w:rsidRDefault="00B93434" w:rsidP="00B93434">
                      <w:pPr>
                        <w:pStyle w:val="BookAntiqua10"/>
                        <w:ind w:left="720"/>
                      </w:pPr>
                      <w:r w:rsidRPr="00B93434">
                        <w:rPr>
                          <w:i/>
                        </w:rPr>
                        <w:t xml:space="preserve">He who loves father or mother more than me is not worthy of me; and he who loves son or daughter more than me </w:t>
                      </w:r>
                      <w:proofErr w:type="gramStart"/>
                      <w:r w:rsidRPr="00B93434">
                        <w:rPr>
                          <w:i/>
                        </w:rPr>
                        <w:t>is</w:t>
                      </w:r>
                      <w:proofErr w:type="gramEnd"/>
                      <w:r w:rsidRPr="00B93434">
                        <w:rPr>
                          <w:i/>
                        </w:rPr>
                        <w:t xml:space="preserve"> not worthy of me…</w:t>
                      </w:r>
                      <w:r w:rsidRPr="00B93434">
                        <w:rPr>
                          <w:rFonts w:eastAsiaTheme="majorEastAsia"/>
                        </w:rPr>
                        <w:t> </w:t>
                      </w:r>
                      <w:r w:rsidRPr="00B93434">
                        <w:t>(Matt 10:37)</w:t>
                      </w:r>
                    </w:p>
                    <w:p w:rsidR="00EE2B9B" w:rsidRDefault="00EE2B9B" w:rsidP="00EE2B9B">
                      <w:pPr>
                        <w:pStyle w:val="BookAntiqua10"/>
                      </w:pPr>
                      <w:r>
                        <w:t>  </w:t>
                      </w:r>
                      <w:r w:rsidRPr="00B93434">
                        <w:t>Despite growing up in the same household, different children often embrace (or reject!) the faith to varying degrees, leading to aggravation at family reunions between a sister who lives all the Church’s teachings and her brothers who selectively reject the more “politically incorrect” ones.</w:t>
                      </w:r>
                    </w:p>
                    <w:p w:rsidR="00EE2B9B" w:rsidRPr="00B93434" w:rsidRDefault="00EE2B9B" w:rsidP="00EE2B9B">
                      <w:pPr>
                        <w:pStyle w:val="BookAntiqua10"/>
                      </w:pPr>
                      <w:r>
                        <w:t>  </w:t>
                      </w:r>
                      <w:r w:rsidRPr="00B93434">
                        <w:t>All these forms of conflict need to be borne in union with Christ, who suffered the cross for us.  Ultimately, the Family of God trumps the natural family:</w:t>
                      </w:r>
                    </w:p>
                  </w:txbxContent>
                </v:textbox>
              </v:shape>
            </w:pict>
          </mc:Fallback>
        </mc:AlternateContent>
      </w: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4A1A" w:rsidRDefault="00164A1A" w:rsidP="00F2666D">
      <w:r>
        <w:separator/>
      </w:r>
    </w:p>
  </w:endnote>
  <w:endnote w:type="continuationSeparator" w:id="0">
    <w:p w:rsidR="00164A1A" w:rsidRDefault="00164A1A"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4A1A" w:rsidRDefault="00164A1A" w:rsidP="00F2666D">
      <w:r>
        <w:separator/>
      </w:r>
    </w:p>
  </w:footnote>
  <w:footnote w:type="continuationSeparator" w:id="0">
    <w:p w:rsidR="00164A1A" w:rsidRDefault="00164A1A"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3FF"/>
    <w:rsid w:val="0001675E"/>
    <w:rsid w:val="0001696D"/>
    <w:rsid w:val="00016D71"/>
    <w:rsid w:val="000172CF"/>
    <w:rsid w:val="000221F6"/>
    <w:rsid w:val="000222A4"/>
    <w:rsid w:val="0002364E"/>
    <w:rsid w:val="000264B3"/>
    <w:rsid w:val="00026C0A"/>
    <w:rsid w:val="00026E21"/>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2089"/>
    <w:rsid w:val="000573C2"/>
    <w:rsid w:val="00060041"/>
    <w:rsid w:val="00060691"/>
    <w:rsid w:val="0006081D"/>
    <w:rsid w:val="00061084"/>
    <w:rsid w:val="000623BF"/>
    <w:rsid w:val="0006376F"/>
    <w:rsid w:val="00063C60"/>
    <w:rsid w:val="00063C92"/>
    <w:rsid w:val="0007216D"/>
    <w:rsid w:val="00072279"/>
    <w:rsid w:val="00072F9A"/>
    <w:rsid w:val="00074121"/>
    <w:rsid w:val="00075094"/>
    <w:rsid w:val="00080914"/>
    <w:rsid w:val="00082A9F"/>
    <w:rsid w:val="00084D5A"/>
    <w:rsid w:val="000858A7"/>
    <w:rsid w:val="000859C7"/>
    <w:rsid w:val="000865E5"/>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B604C"/>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4A1A"/>
    <w:rsid w:val="001652E7"/>
    <w:rsid w:val="00165913"/>
    <w:rsid w:val="001668E1"/>
    <w:rsid w:val="00171B07"/>
    <w:rsid w:val="0017716B"/>
    <w:rsid w:val="0017754B"/>
    <w:rsid w:val="00180F6D"/>
    <w:rsid w:val="001814E4"/>
    <w:rsid w:val="001822A7"/>
    <w:rsid w:val="0018412C"/>
    <w:rsid w:val="001846AB"/>
    <w:rsid w:val="0018499A"/>
    <w:rsid w:val="00184C3D"/>
    <w:rsid w:val="00184C7E"/>
    <w:rsid w:val="00184C89"/>
    <w:rsid w:val="00184EB6"/>
    <w:rsid w:val="00186882"/>
    <w:rsid w:val="00190C50"/>
    <w:rsid w:val="0019159A"/>
    <w:rsid w:val="00193E0C"/>
    <w:rsid w:val="00194C02"/>
    <w:rsid w:val="00196A20"/>
    <w:rsid w:val="001A08BC"/>
    <w:rsid w:val="001A20D1"/>
    <w:rsid w:val="001A2249"/>
    <w:rsid w:val="001A385E"/>
    <w:rsid w:val="001A3F25"/>
    <w:rsid w:val="001A41AB"/>
    <w:rsid w:val="001A493D"/>
    <w:rsid w:val="001A4DA9"/>
    <w:rsid w:val="001A6309"/>
    <w:rsid w:val="001A6921"/>
    <w:rsid w:val="001A7761"/>
    <w:rsid w:val="001B0338"/>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58E7"/>
    <w:rsid w:val="002160BA"/>
    <w:rsid w:val="002167D7"/>
    <w:rsid w:val="00216CCE"/>
    <w:rsid w:val="002209CF"/>
    <w:rsid w:val="00222149"/>
    <w:rsid w:val="00222250"/>
    <w:rsid w:val="002230F8"/>
    <w:rsid w:val="002269B7"/>
    <w:rsid w:val="00226C01"/>
    <w:rsid w:val="002272A9"/>
    <w:rsid w:val="00232535"/>
    <w:rsid w:val="00232B71"/>
    <w:rsid w:val="00233A7D"/>
    <w:rsid w:val="00235569"/>
    <w:rsid w:val="002405C8"/>
    <w:rsid w:val="00241B9B"/>
    <w:rsid w:val="00242B0E"/>
    <w:rsid w:val="00245F5A"/>
    <w:rsid w:val="002465EF"/>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1AEF"/>
    <w:rsid w:val="00262527"/>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C7D49"/>
    <w:rsid w:val="002D0FC5"/>
    <w:rsid w:val="002D1BE0"/>
    <w:rsid w:val="002D212E"/>
    <w:rsid w:val="002D2596"/>
    <w:rsid w:val="002D2BA0"/>
    <w:rsid w:val="002D3B76"/>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114"/>
    <w:rsid w:val="002F4B85"/>
    <w:rsid w:val="002F7498"/>
    <w:rsid w:val="00300780"/>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08B2"/>
    <w:rsid w:val="003314B5"/>
    <w:rsid w:val="0033524B"/>
    <w:rsid w:val="0033568D"/>
    <w:rsid w:val="00335F14"/>
    <w:rsid w:val="0033658D"/>
    <w:rsid w:val="00336660"/>
    <w:rsid w:val="00337E80"/>
    <w:rsid w:val="0034017E"/>
    <w:rsid w:val="00340BB4"/>
    <w:rsid w:val="00340F25"/>
    <w:rsid w:val="00344627"/>
    <w:rsid w:val="003459EB"/>
    <w:rsid w:val="00346131"/>
    <w:rsid w:val="00346467"/>
    <w:rsid w:val="00346A4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1F77"/>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250F"/>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484"/>
    <w:rsid w:val="004C5C5A"/>
    <w:rsid w:val="004C6DE8"/>
    <w:rsid w:val="004C7CE0"/>
    <w:rsid w:val="004D0FD8"/>
    <w:rsid w:val="004D1DF4"/>
    <w:rsid w:val="004D1E74"/>
    <w:rsid w:val="004D32DF"/>
    <w:rsid w:val="004D5A71"/>
    <w:rsid w:val="004D7232"/>
    <w:rsid w:val="004D733E"/>
    <w:rsid w:val="004E1137"/>
    <w:rsid w:val="004E3456"/>
    <w:rsid w:val="004E356E"/>
    <w:rsid w:val="004E505F"/>
    <w:rsid w:val="004E5A82"/>
    <w:rsid w:val="004E66FE"/>
    <w:rsid w:val="004E6B19"/>
    <w:rsid w:val="004E7706"/>
    <w:rsid w:val="004E7C0C"/>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2DD"/>
    <w:rsid w:val="005B27BF"/>
    <w:rsid w:val="005B320C"/>
    <w:rsid w:val="005B4DD9"/>
    <w:rsid w:val="005B538E"/>
    <w:rsid w:val="005B7185"/>
    <w:rsid w:val="005B727A"/>
    <w:rsid w:val="005C00B4"/>
    <w:rsid w:val="005C0B58"/>
    <w:rsid w:val="005C10D5"/>
    <w:rsid w:val="005C14CF"/>
    <w:rsid w:val="005C2E8D"/>
    <w:rsid w:val="005C2F14"/>
    <w:rsid w:val="005C5132"/>
    <w:rsid w:val="005C595B"/>
    <w:rsid w:val="005C676D"/>
    <w:rsid w:val="005C683A"/>
    <w:rsid w:val="005C7477"/>
    <w:rsid w:val="005C753D"/>
    <w:rsid w:val="005C797C"/>
    <w:rsid w:val="005C7B41"/>
    <w:rsid w:val="005D255B"/>
    <w:rsid w:val="005D622A"/>
    <w:rsid w:val="005D65D0"/>
    <w:rsid w:val="005D7634"/>
    <w:rsid w:val="005D7F51"/>
    <w:rsid w:val="005D7FCE"/>
    <w:rsid w:val="005E0406"/>
    <w:rsid w:val="005E232B"/>
    <w:rsid w:val="005E3626"/>
    <w:rsid w:val="005E3D0F"/>
    <w:rsid w:val="005E5C90"/>
    <w:rsid w:val="005E73EF"/>
    <w:rsid w:val="005F08CF"/>
    <w:rsid w:val="005F1E17"/>
    <w:rsid w:val="005F2596"/>
    <w:rsid w:val="005F3201"/>
    <w:rsid w:val="005F6C25"/>
    <w:rsid w:val="005F7535"/>
    <w:rsid w:val="005F7BC2"/>
    <w:rsid w:val="0060108D"/>
    <w:rsid w:val="006030CD"/>
    <w:rsid w:val="0060357E"/>
    <w:rsid w:val="0060490A"/>
    <w:rsid w:val="00606648"/>
    <w:rsid w:val="0060784B"/>
    <w:rsid w:val="00610C10"/>
    <w:rsid w:val="006129F1"/>
    <w:rsid w:val="00612EAD"/>
    <w:rsid w:val="00613806"/>
    <w:rsid w:val="00616990"/>
    <w:rsid w:val="00620C70"/>
    <w:rsid w:val="0062126F"/>
    <w:rsid w:val="00621DD5"/>
    <w:rsid w:val="00621E56"/>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3810"/>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0E6B"/>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00BF"/>
    <w:rsid w:val="0070189F"/>
    <w:rsid w:val="007027A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4DA"/>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66611"/>
    <w:rsid w:val="007715E6"/>
    <w:rsid w:val="0077389A"/>
    <w:rsid w:val="00773F76"/>
    <w:rsid w:val="00776BDD"/>
    <w:rsid w:val="00776C6C"/>
    <w:rsid w:val="00777DC5"/>
    <w:rsid w:val="00780FA9"/>
    <w:rsid w:val="007811C1"/>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B70DE"/>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5772"/>
    <w:rsid w:val="007E6244"/>
    <w:rsid w:val="007F31A1"/>
    <w:rsid w:val="007F343C"/>
    <w:rsid w:val="007F55A2"/>
    <w:rsid w:val="007F6A1C"/>
    <w:rsid w:val="007F7A1C"/>
    <w:rsid w:val="0080017F"/>
    <w:rsid w:val="00805867"/>
    <w:rsid w:val="008067F0"/>
    <w:rsid w:val="0081005D"/>
    <w:rsid w:val="008117DC"/>
    <w:rsid w:val="00811E54"/>
    <w:rsid w:val="008122FE"/>
    <w:rsid w:val="00812EDF"/>
    <w:rsid w:val="00813866"/>
    <w:rsid w:val="00814685"/>
    <w:rsid w:val="00817E50"/>
    <w:rsid w:val="00820A2F"/>
    <w:rsid w:val="00820F37"/>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950"/>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1BC"/>
    <w:rsid w:val="008C2A04"/>
    <w:rsid w:val="008C373B"/>
    <w:rsid w:val="008C435A"/>
    <w:rsid w:val="008C4885"/>
    <w:rsid w:val="008C6EB9"/>
    <w:rsid w:val="008C7142"/>
    <w:rsid w:val="008C7647"/>
    <w:rsid w:val="008C7777"/>
    <w:rsid w:val="008C79C1"/>
    <w:rsid w:val="008D0273"/>
    <w:rsid w:val="008D09F7"/>
    <w:rsid w:val="008D2950"/>
    <w:rsid w:val="008D2B71"/>
    <w:rsid w:val="008D2EDE"/>
    <w:rsid w:val="008D45C2"/>
    <w:rsid w:val="008D544B"/>
    <w:rsid w:val="008D6EFE"/>
    <w:rsid w:val="008D74EB"/>
    <w:rsid w:val="008E061E"/>
    <w:rsid w:val="008E113B"/>
    <w:rsid w:val="008E2E9B"/>
    <w:rsid w:val="008E31AE"/>
    <w:rsid w:val="008E4BE2"/>
    <w:rsid w:val="008E5364"/>
    <w:rsid w:val="008E6629"/>
    <w:rsid w:val="008E7253"/>
    <w:rsid w:val="008E729A"/>
    <w:rsid w:val="008F02CB"/>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0EF9"/>
    <w:rsid w:val="00983040"/>
    <w:rsid w:val="00983AD0"/>
    <w:rsid w:val="00983AD4"/>
    <w:rsid w:val="0098450E"/>
    <w:rsid w:val="00984937"/>
    <w:rsid w:val="00984EC7"/>
    <w:rsid w:val="00990196"/>
    <w:rsid w:val="00992A69"/>
    <w:rsid w:val="00993A30"/>
    <w:rsid w:val="00994D7C"/>
    <w:rsid w:val="009951F9"/>
    <w:rsid w:val="00995DDC"/>
    <w:rsid w:val="00996C34"/>
    <w:rsid w:val="009975B0"/>
    <w:rsid w:val="009A063F"/>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0AB8"/>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4064"/>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4DD"/>
    <w:rsid w:val="00A24D95"/>
    <w:rsid w:val="00A3047C"/>
    <w:rsid w:val="00A30636"/>
    <w:rsid w:val="00A343E7"/>
    <w:rsid w:val="00A34DD4"/>
    <w:rsid w:val="00A34F73"/>
    <w:rsid w:val="00A353A2"/>
    <w:rsid w:val="00A35B5C"/>
    <w:rsid w:val="00A41A7E"/>
    <w:rsid w:val="00A41BF0"/>
    <w:rsid w:val="00A41EA5"/>
    <w:rsid w:val="00A4449D"/>
    <w:rsid w:val="00A4464D"/>
    <w:rsid w:val="00A44F96"/>
    <w:rsid w:val="00A452DD"/>
    <w:rsid w:val="00A456DC"/>
    <w:rsid w:val="00A466D7"/>
    <w:rsid w:val="00A46F23"/>
    <w:rsid w:val="00A47734"/>
    <w:rsid w:val="00A51D24"/>
    <w:rsid w:val="00A52BB6"/>
    <w:rsid w:val="00A54204"/>
    <w:rsid w:val="00A5536D"/>
    <w:rsid w:val="00A55CAA"/>
    <w:rsid w:val="00A57CD5"/>
    <w:rsid w:val="00A61799"/>
    <w:rsid w:val="00A621CF"/>
    <w:rsid w:val="00A634F3"/>
    <w:rsid w:val="00A64E74"/>
    <w:rsid w:val="00A64FB6"/>
    <w:rsid w:val="00A654E2"/>
    <w:rsid w:val="00A65B22"/>
    <w:rsid w:val="00A65CEC"/>
    <w:rsid w:val="00A66347"/>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360A"/>
    <w:rsid w:val="00B050CD"/>
    <w:rsid w:val="00B05825"/>
    <w:rsid w:val="00B05F7F"/>
    <w:rsid w:val="00B06276"/>
    <w:rsid w:val="00B06B27"/>
    <w:rsid w:val="00B0730B"/>
    <w:rsid w:val="00B073D4"/>
    <w:rsid w:val="00B074B9"/>
    <w:rsid w:val="00B07EB4"/>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47"/>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434"/>
    <w:rsid w:val="00B93A6E"/>
    <w:rsid w:val="00B93ADA"/>
    <w:rsid w:val="00B95C0B"/>
    <w:rsid w:val="00B97861"/>
    <w:rsid w:val="00B9792D"/>
    <w:rsid w:val="00B9797C"/>
    <w:rsid w:val="00BA0FBA"/>
    <w:rsid w:val="00BA12EE"/>
    <w:rsid w:val="00BA256B"/>
    <w:rsid w:val="00BA2E9C"/>
    <w:rsid w:val="00BA301E"/>
    <w:rsid w:val="00BA3292"/>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9A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07C"/>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B24"/>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525C"/>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5249"/>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56D0"/>
    <w:rsid w:val="00DD6595"/>
    <w:rsid w:val="00DD7870"/>
    <w:rsid w:val="00DE0293"/>
    <w:rsid w:val="00DE2A73"/>
    <w:rsid w:val="00DE2B9D"/>
    <w:rsid w:val="00DE5EF3"/>
    <w:rsid w:val="00DE661D"/>
    <w:rsid w:val="00DE6859"/>
    <w:rsid w:val="00DE7278"/>
    <w:rsid w:val="00DF0D94"/>
    <w:rsid w:val="00DF2893"/>
    <w:rsid w:val="00DF314C"/>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1E74"/>
    <w:rsid w:val="00E23A21"/>
    <w:rsid w:val="00E240E1"/>
    <w:rsid w:val="00E25703"/>
    <w:rsid w:val="00E2709A"/>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3B2B"/>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876D4"/>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2B04"/>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15CD"/>
    <w:rsid w:val="00ED206D"/>
    <w:rsid w:val="00ED31C8"/>
    <w:rsid w:val="00ED3247"/>
    <w:rsid w:val="00ED49DE"/>
    <w:rsid w:val="00ED4EBC"/>
    <w:rsid w:val="00EE0AD2"/>
    <w:rsid w:val="00EE1105"/>
    <w:rsid w:val="00EE2B9B"/>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422"/>
    <w:rsid w:val="00F215C8"/>
    <w:rsid w:val="00F21CA6"/>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3460"/>
    <w:rsid w:val="00F55403"/>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949"/>
    <w:rsid w:val="00FD4C35"/>
    <w:rsid w:val="00FD6796"/>
    <w:rsid w:val="00FD7C67"/>
    <w:rsid w:val="00FE0E6B"/>
    <w:rsid w:val="00FE14C1"/>
    <w:rsid w:val="00FE41EC"/>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8457321">
      <w:bodyDiv w:val="1"/>
      <w:marLeft w:val="0"/>
      <w:marRight w:val="0"/>
      <w:marTop w:val="0"/>
      <w:marBottom w:val="0"/>
      <w:divBdr>
        <w:top w:val="none" w:sz="0" w:space="0" w:color="auto"/>
        <w:left w:val="none" w:sz="0" w:space="0" w:color="auto"/>
        <w:bottom w:val="none" w:sz="0" w:space="0" w:color="auto"/>
        <w:right w:val="none" w:sz="0" w:space="0" w:color="auto"/>
      </w:divBdr>
      <w:divsChild>
        <w:div w:id="921180589">
          <w:marLeft w:val="0"/>
          <w:marRight w:val="0"/>
          <w:marTop w:val="0"/>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1577845">
      <w:bodyDiv w:val="1"/>
      <w:marLeft w:val="0"/>
      <w:marRight w:val="0"/>
      <w:marTop w:val="0"/>
      <w:marBottom w:val="0"/>
      <w:divBdr>
        <w:top w:val="none" w:sz="0" w:space="0" w:color="auto"/>
        <w:left w:val="none" w:sz="0" w:space="0" w:color="auto"/>
        <w:bottom w:val="none" w:sz="0" w:space="0" w:color="auto"/>
        <w:right w:val="none" w:sz="0" w:space="0" w:color="auto"/>
      </w:divBdr>
      <w:divsChild>
        <w:div w:id="1632707786">
          <w:marLeft w:val="0"/>
          <w:marRight w:val="0"/>
          <w:marTop w:val="0"/>
          <w:marBottom w:val="0"/>
          <w:divBdr>
            <w:top w:val="none" w:sz="0" w:space="0" w:color="auto"/>
            <w:left w:val="none" w:sz="0" w:space="0" w:color="auto"/>
            <w:bottom w:val="none" w:sz="0" w:space="0" w:color="auto"/>
            <w:right w:val="none" w:sz="0" w:space="0" w:color="auto"/>
          </w:divBdr>
        </w:div>
        <w:div w:id="1830756082">
          <w:marLeft w:val="0"/>
          <w:marRight w:val="0"/>
          <w:marTop w:val="0"/>
          <w:marBottom w:val="0"/>
          <w:divBdr>
            <w:top w:val="none" w:sz="0" w:space="0" w:color="auto"/>
            <w:left w:val="none" w:sz="0" w:space="0" w:color="auto"/>
            <w:bottom w:val="none" w:sz="0" w:space="0" w:color="auto"/>
            <w:right w:val="none" w:sz="0" w:space="0" w:color="auto"/>
          </w:divBdr>
        </w:div>
        <w:div w:id="1265268056">
          <w:marLeft w:val="0"/>
          <w:marRight w:val="0"/>
          <w:marTop w:val="0"/>
          <w:marBottom w:val="0"/>
          <w:divBdr>
            <w:top w:val="none" w:sz="0" w:space="0" w:color="auto"/>
            <w:left w:val="none" w:sz="0" w:space="0" w:color="auto"/>
            <w:bottom w:val="none" w:sz="0" w:space="0" w:color="auto"/>
            <w:right w:val="none" w:sz="0" w:space="0" w:color="auto"/>
          </w:divBdr>
        </w:div>
        <w:div w:id="1719207089">
          <w:marLeft w:val="0"/>
          <w:marRight w:val="0"/>
          <w:marTop w:val="0"/>
          <w:marBottom w:val="0"/>
          <w:divBdr>
            <w:top w:val="none" w:sz="0" w:space="0" w:color="auto"/>
            <w:left w:val="none" w:sz="0" w:space="0" w:color="auto"/>
            <w:bottom w:val="none" w:sz="0" w:space="0" w:color="auto"/>
            <w:right w:val="none" w:sz="0" w:space="0" w:color="auto"/>
          </w:divBdr>
        </w:div>
        <w:div w:id="86460124">
          <w:marLeft w:val="720"/>
          <w:marRight w:val="0"/>
          <w:marTop w:val="0"/>
          <w:marBottom w:val="0"/>
          <w:divBdr>
            <w:top w:val="none" w:sz="0" w:space="0" w:color="auto"/>
            <w:left w:val="none" w:sz="0" w:space="0" w:color="auto"/>
            <w:bottom w:val="none" w:sz="0" w:space="0" w:color="auto"/>
            <w:right w:val="none" w:sz="0" w:space="0" w:color="auto"/>
          </w:divBdr>
        </w:div>
        <w:div w:id="223297350">
          <w:marLeft w:val="0"/>
          <w:marRight w:val="0"/>
          <w:marTop w:val="0"/>
          <w:marBottom w:val="0"/>
          <w:divBdr>
            <w:top w:val="none" w:sz="0" w:space="0" w:color="auto"/>
            <w:left w:val="none" w:sz="0" w:space="0" w:color="auto"/>
            <w:bottom w:val="none" w:sz="0" w:space="0" w:color="auto"/>
            <w:right w:val="none" w:sz="0" w:space="0" w:color="auto"/>
          </w:divBdr>
        </w:div>
        <w:div w:id="1988779782">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4453819">
      <w:bodyDiv w:val="1"/>
      <w:marLeft w:val="0"/>
      <w:marRight w:val="0"/>
      <w:marTop w:val="0"/>
      <w:marBottom w:val="0"/>
      <w:divBdr>
        <w:top w:val="none" w:sz="0" w:space="0" w:color="auto"/>
        <w:left w:val="none" w:sz="0" w:space="0" w:color="auto"/>
        <w:bottom w:val="none" w:sz="0" w:space="0" w:color="auto"/>
        <w:right w:val="none" w:sz="0" w:space="0" w:color="auto"/>
      </w:divBdr>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66094441">
      <w:bodyDiv w:val="1"/>
      <w:marLeft w:val="0"/>
      <w:marRight w:val="0"/>
      <w:marTop w:val="0"/>
      <w:marBottom w:val="0"/>
      <w:divBdr>
        <w:top w:val="none" w:sz="0" w:space="0" w:color="auto"/>
        <w:left w:val="none" w:sz="0" w:space="0" w:color="auto"/>
        <w:bottom w:val="none" w:sz="0" w:space="0" w:color="auto"/>
        <w:right w:val="none" w:sz="0" w:space="0" w:color="auto"/>
      </w:divBdr>
      <w:divsChild>
        <w:div w:id="1917788480">
          <w:marLeft w:val="0"/>
          <w:marRight w:val="0"/>
          <w:marTop w:val="0"/>
          <w:marBottom w:val="0"/>
          <w:divBdr>
            <w:top w:val="none" w:sz="0" w:space="0" w:color="auto"/>
            <w:left w:val="none" w:sz="0" w:space="0" w:color="auto"/>
            <w:bottom w:val="none" w:sz="0" w:space="0" w:color="auto"/>
            <w:right w:val="none" w:sz="0" w:space="0" w:color="auto"/>
          </w:divBdr>
        </w:div>
        <w:div w:id="459226527">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56664561">
      <w:bodyDiv w:val="1"/>
      <w:marLeft w:val="0"/>
      <w:marRight w:val="0"/>
      <w:marTop w:val="0"/>
      <w:marBottom w:val="0"/>
      <w:divBdr>
        <w:top w:val="none" w:sz="0" w:space="0" w:color="auto"/>
        <w:left w:val="none" w:sz="0" w:space="0" w:color="auto"/>
        <w:bottom w:val="none" w:sz="0" w:space="0" w:color="auto"/>
        <w:right w:val="none" w:sz="0" w:space="0" w:color="auto"/>
      </w:divBdr>
      <w:divsChild>
        <w:div w:id="416899136">
          <w:marLeft w:val="0"/>
          <w:marRight w:val="0"/>
          <w:marTop w:val="0"/>
          <w:marBottom w:val="0"/>
          <w:divBdr>
            <w:top w:val="none" w:sz="0" w:space="0" w:color="auto"/>
            <w:left w:val="none" w:sz="0" w:space="0" w:color="auto"/>
            <w:bottom w:val="none" w:sz="0" w:space="0" w:color="auto"/>
            <w:right w:val="none" w:sz="0" w:space="0" w:color="auto"/>
          </w:divBdr>
        </w:div>
        <w:div w:id="510028583">
          <w:marLeft w:val="0"/>
          <w:marRight w:val="0"/>
          <w:marTop w:val="0"/>
          <w:marBottom w:val="0"/>
          <w:divBdr>
            <w:top w:val="none" w:sz="0" w:space="0" w:color="auto"/>
            <w:left w:val="none" w:sz="0" w:space="0" w:color="auto"/>
            <w:bottom w:val="none" w:sz="0" w:space="0" w:color="auto"/>
            <w:right w:val="none" w:sz="0" w:space="0" w:color="auto"/>
          </w:divBdr>
        </w:div>
        <w:div w:id="1841770414">
          <w:marLeft w:val="0"/>
          <w:marRight w:val="0"/>
          <w:marTop w:val="0"/>
          <w:marBottom w:val="0"/>
          <w:divBdr>
            <w:top w:val="none" w:sz="0" w:space="0" w:color="auto"/>
            <w:left w:val="none" w:sz="0" w:space="0" w:color="auto"/>
            <w:bottom w:val="none" w:sz="0" w:space="0" w:color="auto"/>
            <w:right w:val="none" w:sz="0" w:space="0" w:color="auto"/>
          </w:divBdr>
        </w:div>
        <w:div w:id="841627896">
          <w:marLeft w:val="0"/>
          <w:marRight w:val="0"/>
          <w:marTop w:val="0"/>
          <w:marBottom w:val="0"/>
          <w:divBdr>
            <w:top w:val="none" w:sz="0" w:space="0" w:color="auto"/>
            <w:left w:val="none" w:sz="0" w:space="0" w:color="auto"/>
            <w:bottom w:val="none" w:sz="0" w:space="0" w:color="auto"/>
            <w:right w:val="none" w:sz="0" w:space="0" w:color="auto"/>
          </w:divBdr>
        </w:div>
        <w:div w:id="170686902">
          <w:marLeft w:val="0"/>
          <w:marRight w:val="0"/>
          <w:marTop w:val="0"/>
          <w:marBottom w:val="0"/>
          <w:divBdr>
            <w:top w:val="none" w:sz="0" w:space="0" w:color="auto"/>
            <w:left w:val="none" w:sz="0" w:space="0" w:color="auto"/>
            <w:bottom w:val="none" w:sz="0" w:space="0" w:color="auto"/>
            <w:right w:val="none" w:sz="0" w:space="0" w:color="auto"/>
          </w:divBdr>
        </w:div>
        <w:div w:id="1845897443">
          <w:marLeft w:val="0"/>
          <w:marRight w:val="0"/>
          <w:marTop w:val="0"/>
          <w:marBottom w:val="0"/>
          <w:divBdr>
            <w:top w:val="none" w:sz="0" w:space="0" w:color="auto"/>
            <w:left w:val="none" w:sz="0" w:space="0" w:color="auto"/>
            <w:bottom w:val="none" w:sz="0" w:space="0" w:color="auto"/>
            <w:right w:val="none" w:sz="0" w:space="0" w:color="auto"/>
          </w:divBdr>
        </w:div>
        <w:div w:id="647320161">
          <w:marLeft w:val="0"/>
          <w:marRight w:val="0"/>
          <w:marTop w:val="0"/>
          <w:marBottom w:val="0"/>
          <w:divBdr>
            <w:top w:val="none" w:sz="0" w:space="0" w:color="auto"/>
            <w:left w:val="none" w:sz="0" w:space="0" w:color="auto"/>
            <w:bottom w:val="none" w:sz="0" w:space="0" w:color="auto"/>
            <w:right w:val="none" w:sz="0" w:space="0" w:color="auto"/>
          </w:divBdr>
        </w:div>
        <w:div w:id="2121801997">
          <w:marLeft w:val="0"/>
          <w:marRight w:val="0"/>
          <w:marTop w:val="0"/>
          <w:marBottom w:val="0"/>
          <w:divBdr>
            <w:top w:val="none" w:sz="0" w:space="0" w:color="auto"/>
            <w:left w:val="none" w:sz="0" w:space="0" w:color="auto"/>
            <w:bottom w:val="none" w:sz="0" w:space="0" w:color="auto"/>
            <w:right w:val="none" w:sz="0" w:space="0" w:color="auto"/>
          </w:divBdr>
        </w:div>
        <w:div w:id="1982345851">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73126725">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12408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368283">
      <w:bodyDiv w:val="1"/>
      <w:marLeft w:val="0"/>
      <w:marRight w:val="0"/>
      <w:marTop w:val="0"/>
      <w:marBottom w:val="0"/>
      <w:divBdr>
        <w:top w:val="none" w:sz="0" w:space="0" w:color="auto"/>
        <w:left w:val="none" w:sz="0" w:space="0" w:color="auto"/>
        <w:bottom w:val="none" w:sz="0" w:space="0" w:color="auto"/>
        <w:right w:val="none" w:sz="0" w:space="0" w:color="auto"/>
      </w:divBdr>
    </w:div>
    <w:div w:id="815025663">
      <w:bodyDiv w:val="1"/>
      <w:marLeft w:val="0"/>
      <w:marRight w:val="0"/>
      <w:marTop w:val="0"/>
      <w:marBottom w:val="0"/>
      <w:divBdr>
        <w:top w:val="none" w:sz="0" w:space="0" w:color="auto"/>
        <w:left w:val="none" w:sz="0" w:space="0" w:color="auto"/>
        <w:bottom w:val="none" w:sz="0" w:space="0" w:color="auto"/>
        <w:right w:val="none" w:sz="0" w:space="0" w:color="auto"/>
      </w:divBdr>
    </w:div>
    <w:div w:id="828792682">
      <w:bodyDiv w:val="1"/>
      <w:marLeft w:val="0"/>
      <w:marRight w:val="0"/>
      <w:marTop w:val="0"/>
      <w:marBottom w:val="0"/>
      <w:divBdr>
        <w:top w:val="none" w:sz="0" w:space="0" w:color="auto"/>
        <w:left w:val="none" w:sz="0" w:space="0" w:color="auto"/>
        <w:bottom w:val="none" w:sz="0" w:space="0" w:color="auto"/>
        <w:right w:val="none" w:sz="0" w:space="0" w:color="auto"/>
      </w:divBdr>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14163000">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477828">
      <w:bodyDiv w:val="1"/>
      <w:marLeft w:val="0"/>
      <w:marRight w:val="0"/>
      <w:marTop w:val="0"/>
      <w:marBottom w:val="0"/>
      <w:divBdr>
        <w:top w:val="none" w:sz="0" w:space="0" w:color="auto"/>
        <w:left w:val="none" w:sz="0" w:space="0" w:color="auto"/>
        <w:bottom w:val="none" w:sz="0" w:space="0" w:color="auto"/>
        <w:right w:val="none" w:sz="0" w:space="0" w:color="auto"/>
      </w:divBdr>
    </w:div>
    <w:div w:id="956985856">
      <w:bodyDiv w:val="1"/>
      <w:marLeft w:val="0"/>
      <w:marRight w:val="0"/>
      <w:marTop w:val="0"/>
      <w:marBottom w:val="0"/>
      <w:divBdr>
        <w:top w:val="none" w:sz="0" w:space="0" w:color="auto"/>
        <w:left w:val="none" w:sz="0" w:space="0" w:color="auto"/>
        <w:bottom w:val="none" w:sz="0" w:space="0" w:color="auto"/>
        <w:right w:val="none" w:sz="0" w:space="0" w:color="auto"/>
      </w:divBdr>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5670416">
      <w:bodyDiv w:val="1"/>
      <w:marLeft w:val="0"/>
      <w:marRight w:val="0"/>
      <w:marTop w:val="0"/>
      <w:marBottom w:val="0"/>
      <w:divBdr>
        <w:top w:val="none" w:sz="0" w:space="0" w:color="auto"/>
        <w:left w:val="none" w:sz="0" w:space="0" w:color="auto"/>
        <w:bottom w:val="none" w:sz="0" w:space="0" w:color="auto"/>
        <w:right w:val="none" w:sz="0" w:space="0" w:color="auto"/>
      </w:divBdr>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263339">
      <w:bodyDiv w:val="1"/>
      <w:marLeft w:val="0"/>
      <w:marRight w:val="0"/>
      <w:marTop w:val="0"/>
      <w:marBottom w:val="0"/>
      <w:divBdr>
        <w:top w:val="none" w:sz="0" w:space="0" w:color="auto"/>
        <w:left w:val="none" w:sz="0" w:space="0" w:color="auto"/>
        <w:bottom w:val="none" w:sz="0" w:space="0" w:color="auto"/>
        <w:right w:val="none" w:sz="0" w:space="0" w:color="auto"/>
      </w:divBdr>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1095122">
      <w:bodyDiv w:val="1"/>
      <w:marLeft w:val="0"/>
      <w:marRight w:val="0"/>
      <w:marTop w:val="0"/>
      <w:marBottom w:val="0"/>
      <w:divBdr>
        <w:top w:val="none" w:sz="0" w:space="0" w:color="auto"/>
        <w:left w:val="none" w:sz="0" w:space="0" w:color="auto"/>
        <w:bottom w:val="none" w:sz="0" w:space="0" w:color="auto"/>
        <w:right w:val="none" w:sz="0" w:space="0" w:color="auto"/>
      </w:divBdr>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1265067">
      <w:bodyDiv w:val="1"/>
      <w:marLeft w:val="0"/>
      <w:marRight w:val="0"/>
      <w:marTop w:val="0"/>
      <w:marBottom w:val="0"/>
      <w:divBdr>
        <w:top w:val="none" w:sz="0" w:space="0" w:color="auto"/>
        <w:left w:val="none" w:sz="0" w:space="0" w:color="auto"/>
        <w:bottom w:val="none" w:sz="0" w:space="0" w:color="auto"/>
        <w:right w:val="none" w:sz="0" w:space="0" w:color="auto"/>
      </w:divBdr>
      <w:divsChild>
        <w:div w:id="449864939">
          <w:marLeft w:val="0"/>
          <w:marRight w:val="0"/>
          <w:marTop w:val="0"/>
          <w:marBottom w:val="0"/>
          <w:divBdr>
            <w:top w:val="none" w:sz="0" w:space="0" w:color="auto"/>
            <w:left w:val="none" w:sz="0" w:space="0" w:color="auto"/>
            <w:bottom w:val="none" w:sz="0" w:space="0" w:color="auto"/>
            <w:right w:val="none" w:sz="0" w:space="0" w:color="auto"/>
          </w:divBdr>
        </w:div>
      </w:divsChild>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0445580">
      <w:bodyDiv w:val="1"/>
      <w:marLeft w:val="0"/>
      <w:marRight w:val="0"/>
      <w:marTop w:val="0"/>
      <w:marBottom w:val="0"/>
      <w:divBdr>
        <w:top w:val="none" w:sz="0" w:space="0" w:color="auto"/>
        <w:left w:val="none" w:sz="0" w:space="0" w:color="auto"/>
        <w:bottom w:val="none" w:sz="0" w:space="0" w:color="auto"/>
        <w:right w:val="none" w:sz="0" w:space="0" w:color="auto"/>
      </w:divBdr>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2957456">
      <w:bodyDiv w:val="1"/>
      <w:marLeft w:val="0"/>
      <w:marRight w:val="0"/>
      <w:marTop w:val="0"/>
      <w:marBottom w:val="0"/>
      <w:divBdr>
        <w:top w:val="none" w:sz="0" w:space="0" w:color="auto"/>
        <w:left w:val="none" w:sz="0" w:space="0" w:color="auto"/>
        <w:bottom w:val="none" w:sz="0" w:space="0" w:color="auto"/>
        <w:right w:val="none" w:sz="0" w:space="0" w:color="auto"/>
      </w:divBdr>
      <w:divsChild>
        <w:div w:id="703481171">
          <w:marLeft w:val="0"/>
          <w:marRight w:val="0"/>
          <w:marTop w:val="0"/>
          <w:marBottom w:val="240"/>
          <w:divBdr>
            <w:top w:val="none" w:sz="0" w:space="0" w:color="auto"/>
            <w:left w:val="none" w:sz="0" w:space="0" w:color="auto"/>
            <w:bottom w:val="none" w:sz="0" w:space="0" w:color="auto"/>
            <w:right w:val="none" w:sz="0" w:space="0" w:color="auto"/>
          </w:divBdr>
        </w:div>
        <w:div w:id="458259471">
          <w:marLeft w:val="0"/>
          <w:marRight w:val="0"/>
          <w:marTop w:val="0"/>
          <w:marBottom w:val="240"/>
          <w:divBdr>
            <w:top w:val="none" w:sz="0" w:space="0" w:color="auto"/>
            <w:left w:val="none" w:sz="0" w:space="0" w:color="auto"/>
            <w:bottom w:val="none" w:sz="0" w:space="0" w:color="auto"/>
            <w:right w:val="none" w:sz="0" w:space="0" w:color="auto"/>
          </w:divBdr>
        </w:div>
        <w:div w:id="2007518484">
          <w:marLeft w:val="0"/>
          <w:marRight w:val="0"/>
          <w:marTop w:val="0"/>
          <w:marBottom w:val="240"/>
          <w:divBdr>
            <w:top w:val="none" w:sz="0" w:space="0" w:color="auto"/>
            <w:left w:val="none" w:sz="0" w:space="0" w:color="auto"/>
            <w:bottom w:val="none" w:sz="0" w:space="0" w:color="auto"/>
            <w:right w:val="none" w:sz="0" w:space="0" w:color="auto"/>
          </w:divBdr>
        </w:div>
        <w:div w:id="139150172">
          <w:marLeft w:val="0"/>
          <w:marRight w:val="0"/>
          <w:marTop w:val="0"/>
          <w:marBottom w:val="240"/>
          <w:divBdr>
            <w:top w:val="none" w:sz="0" w:space="0" w:color="auto"/>
            <w:left w:val="none" w:sz="0" w:space="0" w:color="auto"/>
            <w:bottom w:val="none" w:sz="0" w:space="0" w:color="auto"/>
            <w:right w:val="none" w:sz="0" w:space="0" w:color="auto"/>
          </w:divBdr>
        </w:div>
        <w:div w:id="1148278576">
          <w:marLeft w:val="0"/>
          <w:marRight w:val="0"/>
          <w:marTop w:val="0"/>
          <w:marBottom w:val="240"/>
          <w:divBdr>
            <w:top w:val="none" w:sz="0" w:space="0" w:color="auto"/>
            <w:left w:val="none" w:sz="0" w:space="0" w:color="auto"/>
            <w:bottom w:val="none" w:sz="0" w:space="0" w:color="auto"/>
            <w:right w:val="none" w:sz="0" w:space="0" w:color="auto"/>
          </w:divBdr>
        </w:div>
        <w:div w:id="1960792602">
          <w:marLeft w:val="0"/>
          <w:marRight w:val="0"/>
          <w:marTop w:val="0"/>
          <w:marBottom w:val="24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269533">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83483210">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03605658">
      <w:bodyDiv w:val="1"/>
      <w:marLeft w:val="0"/>
      <w:marRight w:val="0"/>
      <w:marTop w:val="0"/>
      <w:marBottom w:val="0"/>
      <w:divBdr>
        <w:top w:val="none" w:sz="0" w:space="0" w:color="auto"/>
        <w:left w:val="none" w:sz="0" w:space="0" w:color="auto"/>
        <w:bottom w:val="none" w:sz="0" w:space="0" w:color="auto"/>
        <w:right w:val="none" w:sz="0" w:space="0" w:color="auto"/>
      </w:divBdr>
    </w:div>
    <w:div w:id="1419790107">
      <w:bodyDiv w:val="1"/>
      <w:marLeft w:val="0"/>
      <w:marRight w:val="0"/>
      <w:marTop w:val="0"/>
      <w:marBottom w:val="0"/>
      <w:divBdr>
        <w:top w:val="none" w:sz="0" w:space="0" w:color="auto"/>
        <w:left w:val="none" w:sz="0" w:space="0" w:color="auto"/>
        <w:bottom w:val="none" w:sz="0" w:space="0" w:color="auto"/>
        <w:right w:val="none" w:sz="0" w:space="0" w:color="auto"/>
      </w:divBdr>
      <w:divsChild>
        <w:div w:id="1912496381">
          <w:marLeft w:val="0"/>
          <w:marRight w:val="0"/>
          <w:marTop w:val="0"/>
          <w:marBottom w:val="0"/>
          <w:divBdr>
            <w:top w:val="none" w:sz="0" w:space="0" w:color="auto"/>
            <w:left w:val="none" w:sz="0" w:space="0" w:color="auto"/>
            <w:bottom w:val="none" w:sz="0" w:space="0" w:color="auto"/>
            <w:right w:val="none" w:sz="0" w:space="0" w:color="auto"/>
          </w:divBdr>
        </w:div>
        <w:div w:id="1613900967">
          <w:marLeft w:val="0"/>
          <w:marRight w:val="0"/>
          <w:marTop w:val="0"/>
          <w:marBottom w:val="0"/>
          <w:divBdr>
            <w:top w:val="none" w:sz="0" w:space="0" w:color="auto"/>
            <w:left w:val="none" w:sz="0" w:space="0" w:color="auto"/>
            <w:bottom w:val="none" w:sz="0" w:space="0" w:color="auto"/>
            <w:right w:val="none" w:sz="0" w:space="0" w:color="auto"/>
          </w:divBdr>
        </w:div>
        <w:div w:id="667757002">
          <w:marLeft w:val="0"/>
          <w:marRight w:val="0"/>
          <w:marTop w:val="0"/>
          <w:marBottom w:val="0"/>
          <w:divBdr>
            <w:top w:val="none" w:sz="0" w:space="0" w:color="auto"/>
            <w:left w:val="none" w:sz="0" w:space="0" w:color="auto"/>
            <w:bottom w:val="none" w:sz="0" w:space="0" w:color="auto"/>
            <w:right w:val="none" w:sz="0" w:space="0" w:color="auto"/>
          </w:divBdr>
        </w:div>
        <w:div w:id="1082725887">
          <w:marLeft w:val="0"/>
          <w:marRight w:val="0"/>
          <w:marTop w:val="0"/>
          <w:marBottom w:val="0"/>
          <w:divBdr>
            <w:top w:val="none" w:sz="0" w:space="0" w:color="auto"/>
            <w:left w:val="none" w:sz="0" w:space="0" w:color="auto"/>
            <w:bottom w:val="none" w:sz="0" w:space="0" w:color="auto"/>
            <w:right w:val="none" w:sz="0" w:space="0" w:color="auto"/>
          </w:divBdr>
        </w:div>
        <w:div w:id="1575629990">
          <w:marLeft w:val="0"/>
          <w:marRight w:val="0"/>
          <w:marTop w:val="0"/>
          <w:marBottom w:val="0"/>
          <w:divBdr>
            <w:top w:val="none" w:sz="0" w:space="0" w:color="auto"/>
            <w:left w:val="none" w:sz="0" w:space="0" w:color="auto"/>
            <w:bottom w:val="none" w:sz="0" w:space="0" w:color="auto"/>
            <w:right w:val="none" w:sz="0" w:space="0" w:color="auto"/>
          </w:divBdr>
        </w:div>
        <w:div w:id="1660884414">
          <w:marLeft w:val="0"/>
          <w:marRight w:val="0"/>
          <w:marTop w:val="0"/>
          <w:marBottom w:val="0"/>
          <w:divBdr>
            <w:top w:val="none" w:sz="0" w:space="0" w:color="auto"/>
            <w:left w:val="none" w:sz="0" w:space="0" w:color="auto"/>
            <w:bottom w:val="none" w:sz="0" w:space="0" w:color="auto"/>
            <w:right w:val="none" w:sz="0" w:space="0" w:color="auto"/>
          </w:divBdr>
        </w:div>
        <w:div w:id="46774454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1952564">
      <w:bodyDiv w:val="1"/>
      <w:marLeft w:val="0"/>
      <w:marRight w:val="0"/>
      <w:marTop w:val="0"/>
      <w:marBottom w:val="0"/>
      <w:divBdr>
        <w:top w:val="none" w:sz="0" w:space="0" w:color="auto"/>
        <w:left w:val="none" w:sz="0" w:space="0" w:color="auto"/>
        <w:bottom w:val="none" w:sz="0" w:space="0" w:color="auto"/>
        <w:right w:val="none" w:sz="0" w:space="0" w:color="auto"/>
      </w:divBdr>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37818329">
      <w:bodyDiv w:val="1"/>
      <w:marLeft w:val="0"/>
      <w:marRight w:val="0"/>
      <w:marTop w:val="0"/>
      <w:marBottom w:val="0"/>
      <w:divBdr>
        <w:top w:val="none" w:sz="0" w:space="0" w:color="auto"/>
        <w:left w:val="none" w:sz="0" w:space="0" w:color="auto"/>
        <w:bottom w:val="none" w:sz="0" w:space="0" w:color="auto"/>
        <w:right w:val="none" w:sz="0" w:space="0" w:color="auto"/>
      </w:divBdr>
      <w:divsChild>
        <w:div w:id="1306353864">
          <w:marLeft w:val="0"/>
          <w:marRight w:val="0"/>
          <w:marTop w:val="0"/>
          <w:marBottom w:val="0"/>
          <w:divBdr>
            <w:top w:val="none" w:sz="0" w:space="0" w:color="auto"/>
            <w:left w:val="none" w:sz="0" w:space="0" w:color="auto"/>
            <w:bottom w:val="none" w:sz="0" w:space="0" w:color="auto"/>
            <w:right w:val="none" w:sz="0" w:space="0" w:color="auto"/>
          </w:divBdr>
        </w:div>
        <w:div w:id="1911884167">
          <w:marLeft w:val="0"/>
          <w:marRight w:val="0"/>
          <w:marTop w:val="0"/>
          <w:marBottom w:val="0"/>
          <w:divBdr>
            <w:top w:val="none" w:sz="0" w:space="0" w:color="auto"/>
            <w:left w:val="none" w:sz="0" w:space="0" w:color="auto"/>
            <w:bottom w:val="none" w:sz="0" w:space="0" w:color="auto"/>
            <w:right w:val="none" w:sz="0" w:space="0" w:color="auto"/>
          </w:divBdr>
        </w:div>
        <w:div w:id="501436033">
          <w:marLeft w:val="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6307144">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4743783">
      <w:bodyDiv w:val="1"/>
      <w:marLeft w:val="0"/>
      <w:marRight w:val="0"/>
      <w:marTop w:val="0"/>
      <w:marBottom w:val="0"/>
      <w:divBdr>
        <w:top w:val="none" w:sz="0" w:space="0" w:color="auto"/>
        <w:left w:val="none" w:sz="0" w:space="0" w:color="auto"/>
        <w:bottom w:val="none" w:sz="0" w:space="0" w:color="auto"/>
        <w:right w:val="none" w:sz="0" w:space="0" w:color="auto"/>
      </w:divBdr>
      <w:divsChild>
        <w:div w:id="328094675">
          <w:marLeft w:val="0"/>
          <w:marRight w:val="0"/>
          <w:marTop w:val="0"/>
          <w:marBottom w:val="240"/>
          <w:divBdr>
            <w:top w:val="none" w:sz="0" w:space="0" w:color="auto"/>
            <w:left w:val="none" w:sz="0" w:space="0" w:color="auto"/>
            <w:bottom w:val="none" w:sz="0" w:space="0" w:color="auto"/>
            <w:right w:val="none" w:sz="0" w:space="0" w:color="auto"/>
          </w:divBdr>
        </w:div>
        <w:div w:id="1630017450">
          <w:marLeft w:val="0"/>
          <w:marRight w:val="0"/>
          <w:marTop w:val="0"/>
          <w:marBottom w:val="240"/>
          <w:divBdr>
            <w:top w:val="none" w:sz="0" w:space="0" w:color="auto"/>
            <w:left w:val="none" w:sz="0" w:space="0" w:color="auto"/>
            <w:bottom w:val="none" w:sz="0" w:space="0" w:color="auto"/>
            <w:right w:val="none" w:sz="0" w:space="0" w:color="auto"/>
          </w:divBdr>
        </w:div>
      </w:divsChild>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9243930">
      <w:bodyDiv w:val="1"/>
      <w:marLeft w:val="0"/>
      <w:marRight w:val="0"/>
      <w:marTop w:val="0"/>
      <w:marBottom w:val="0"/>
      <w:divBdr>
        <w:top w:val="none" w:sz="0" w:space="0" w:color="auto"/>
        <w:left w:val="none" w:sz="0" w:space="0" w:color="auto"/>
        <w:bottom w:val="none" w:sz="0" w:space="0" w:color="auto"/>
        <w:right w:val="none" w:sz="0" w:space="0" w:color="auto"/>
      </w:divBdr>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8530246">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14034607">
      <w:bodyDiv w:val="1"/>
      <w:marLeft w:val="0"/>
      <w:marRight w:val="0"/>
      <w:marTop w:val="0"/>
      <w:marBottom w:val="0"/>
      <w:divBdr>
        <w:top w:val="none" w:sz="0" w:space="0" w:color="auto"/>
        <w:left w:val="none" w:sz="0" w:space="0" w:color="auto"/>
        <w:bottom w:val="none" w:sz="0" w:space="0" w:color="auto"/>
        <w:right w:val="none" w:sz="0" w:space="0" w:color="auto"/>
      </w:divBdr>
      <w:divsChild>
        <w:div w:id="2084329537">
          <w:marLeft w:val="0"/>
          <w:marRight w:val="0"/>
          <w:marTop w:val="0"/>
          <w:marBottom w:val="0"/>
          <w:divBdr>
            <w:top w:val="none" w:sz="0" w:space="0" w:color="auto"/>
            <w:left w:val="none" w:sz="0" w:space="0" w:color="auto"/>
            <w:bottom w:val="none" w:sz="0" w:space="0" w:color="auto"/>
            <w:right w:val="none" w:sz="0" w:space="0" w:color="auto"/>
          </w:divBdr>
        </w:div>
      </w:divsChild>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27100808">
      <w:bodyDiv w:val="1"/>
      <w:marLeft w:val="0"/>
      <w:marRight w:val="0"/>
      <w:marTop w:val="0"/>
      <w:marBottom w:val="0"/>
      <w:divBdr>
        <w:top w:val="none" w:sz="0" w:space="0" w:color="auto"/>
        <w:left w:val="none" w:sz="0" w:space="0" w:color="auto"/>
        <w:bottom w:val="none" w:sz="0" w:space="0" w:color="auto"/>
        <w:right w:val="none" w:sz="0" w:space="0" w:color="auto"/>
      </w:divBdr>
    </w:div>
    <w:div w:id="1737779669">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313306">
      <w:bodyDiv w:val="1"/>
      <w:marLeft w:val="0"/>
      <w:marRight w:val="0"/>
      <w:marTop w:val="0"/>
      <w:marBottom w:val="0"/>
      <w:divBdr>
        <w:top w:val="none" w:sz="0" w:space="0" w:color="auto"/>
        <w:left w:val="none" w:sz="0" w:space="0" w:color="auto"/>
        <w:bottom w:val="none" w:sz="0" w:space="0" w:color="auto"/>
        <w:right w:val="none" w:sz="0" w:space="0" w:color="auto"/>
      </w:divBdr>
      <w:divsChild>
        <w:div w:id="2072650583">
          <w:marLeft w:val="0"/>
          <w:marRight w:val="0"/>
          <w:marTop w:val="0"/>
          <w:marBottom w:val="0"/>
          <w:divBdr>
            <w:top w:val="none" w:sz="0" w:space="0" w:color="auto"/>
            <w:left w:val="none" w:sz="0" w:space="0" w:color="auto"/>
            <w:bottom w:val="none" w:sz="0" w:space="0" w:color="auto"/>
            <w:right w:val="none" w:sz="0" w:space="0" w:color="auto"/>
          </w:divBdr>
        </w:div>
        <w:div w:id="1332878504">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2407435">
      <w:bodyDiv w:val="1"/>
      <w:marLeft w:val="0"/>
      <w:marRight w:val="0"/>
      <w:marTop w:val="0"/>
      <w:marBottom w:val="0"/>
      <w:divBdr>
        <w:top w:val="none" w:sz="0" w:space="0" w:color="auto"/>
        <w:left w:val="none" w:sz="0" w:space="0" w:color="auto"/>
        <w:bottom w:val="none" w:sz="0" w:space="0" w:color="auto"/>
        <w:right w:val="none" w:sz="0" w:space="0" w:color="auto"/>
      </w:divBdr>
      <w:divsChild>
        <w:div w:id="978532799">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3761595">
      <w:bodyDiv w:val="1"/>
      <w:marLeft w:val="0"/>
      <w:marRight w:val="0"/>
      <w:marTop w:val="0"/>
      <w:marBottom w:val="0"/>
      <w:divBdr>
        <w:top w:val="none" w:sz="0" w:space="0" w:color="auto"/>
        <w:left w:val="none" w:sz="0" w:space="0" w:color="auto"/>
        <w:bottom w:val="none" w:sz="0" w:space="0" w:color="auto"/>
        <w:right w:val="none" w:sz="0" w:space="0" w:color="auto"/>
      </w:divBdr>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0189765">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7206711">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4629727">
      <w:bodyDiv w:val="1"/>
      <w:marLeft w:val="0"/>
      <w:marRight w:val="0"/>
      <w:marTop w:val="0"/>
      <w:marBottom w:val="0"/>
      <w:divBdr>
        <w:top w:val="none" w:sz="0" w:space="0" w:color="auto"/>
        <w:left w:val="none" w:sz="0" w:space="0" w:color="auto"/>
        <w:bottom w:val="none" w:sz="0" w:space="0" w:color="auto"/>
        <w:right w:val="none" w:sz="0" w:space="0" w:color="auto"/>
      </w:divBdr>
      <w:divsChild>
        <w:div w:id="1426851509">
          <w:marLeft w:val="0"/>
          <w:marRight w:val="0"/>
          <w:marTop w:val="0"/>
          <w:marBottom w:val="0"/>
          <w:divBdr>
            <w:top w:val="none" w:sz="0" w:space="0" w:color="auto"/>
            <w:left w:val="none" w:sz="0" w:space="0" w:color="auto"/>
            <w:bottom w:val="none" w:sz="0" w:space="0" w:color="auto"/>
            <w:right w:val="none" w:sz="0" w:space="0" w:color="auto"/>
          </w:divBdr>
        </w:div>
        <w:div w:id="1158184347">
          <w:marLeft w:val="0"/>
          <w:marRight w:val="0"/>
          <w:marTop w:val="0"/>
          <w:marBottom w:val="0"/>
          <w:divBdr>
            <w:top w:val="none" w:sz="0" w:space="0" w:color="auto"/>
            <w:left w:val="none" w:sz="0" w:space="0" w:color="auto"/>
            <w:bottom w:val="none" w:sz="0" w:space="0" w:color="auto"/>
            <w:right w:val="none" w:sz="0" w:space="0" w:color="auto"/>
          </w:divBdr>
        </w:div>
        <w:div w:id="1222525056">
          <w:marLeft w:val="0"/>
          <w:marRight w:val="0"/>
          <w:marTop w:val="0"/>
          <w:marBottom w:val="0"/>
          <w:divBdr>
            <w:top w:val="none" w:sz="0" w:space="0" w:color="auto"/>
            <w:left w:val="none" w:sz="0" w:space="0" w:color="auto"/>
            <w:bottom w:val="none" w:sz="0" w:space="0" w:color="auto"/>
            <w:right w:val="none" w:sz="0" w:space="0" w:color="auto"/>
          </w:divBdr>
        </w:div>
        <w:div w:id="324285537">
          <w:marLeft w:val="0"/>
          <w:marRight w:val="0"/>
          <w:marTop w:val="0"/>
          <w:marBottom w:val="0"/>
          <w:divBdr>
            <w:top w:val="none" w:sz="0" w:space="0" w:color="auto"/>
            <w:left w:val="none" w:sz="0" w:space="0" w:color="auto"/>
            <w:bottom w:val="none" w:sz="0" w:space="0" w:color="auto"/>
            <w:right w:val="none" w:sz="0" w:space="0" w:color="auto"/>
          </w:divBdr>
        </w:div>
        <w:div w:id="184291362">
          <w:marLeft w:val="0"/>
          <w:marRight w:val="0"/>
          <w:marTop w:val="0"/>
          <w:marBottom w:val="0"/>
          <w:divBdr>
            <w:top w:val="none" w:sz="0" w:space="0" w:color="auto"/>
            <w:left w:val="none" w:sz="0" w:space="0" w:color="auto"/>
            <w:bottom w:val="none" w:sz="0" w:space="0" w:color="auto"/>
            <w:right w:val="none" w:sz="0" w:space="0" w:color="auto"/>
          </w:divBdr>
        </w:div>
        <w:div w:id="1948467588">
          <w:marLeft w:val="0"/>
          <w:marRight w:val="0"/>
          <w:marTop w:val="0"/>
          <w:marBottom w:val="0"/>
          <w:divBdr>
            <w:top w:val="none" w:sz="0" w:space="0" w:color="auto"/>
            <w:left w:val="none" w:sz="0" w:space="0" w:color="auto"/>
            <w:bottom w:val="none" w:sz="0" w:space="0" w:color="auto"/>
            <w:right w:val="none" w:sz="0" w:space="0" w:color="auto"/>
          </w:divBdr>
        </w:div>
        <w:div w:id="83378650">
          <w:marLeft w:val="72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635622">
      <w:bodyDiv w:val="1"/>
      <w:marLeft w:val="0"/>
      <w:marRight w:val="0"/>
      <w:marTop w:val="0"/>
      <w:marBottom w:val="0"/>
      <w:divBdr>
        <w:top w:val="none" w:sz="0" w:space="0" w:color="auto"/>
        <w:left w:val="none" w:sz="0" w:space="0" w:color="auto"/>
        <w:bottom w:val="none" w:sz="0" w:space="0" w:color="auto"/>
        <w:right w:val="none" w:sz="0" w:space="0" w:color="auto"/>
      </w:divBdr>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51687551">
      <w:bodyDiv w:val="1"/>
      <w:marLeft w:val="0"/>
      <w:marRight w:val="0"/>
      <w:marTop w:val="0"/>
      <w:marBottom w:val="0"/>
      <w:divBdr>
        <w:top w:val="none" w:sz="0" w:space="0" w:color="auto"/>
        <w:left w:val="none" w:sz="0" w:space="0" w:color="auto"/>
        <w:bottom w:val="none" w:sz="0" w:space="0" w:color="auto"/>
        <w:right w:val="none" w:sz="0" w:space="0" w:color="auto"/>
      </w:divBdr>
      <w:divsChild>
        <w:div w:id="1456870407">
          <w:marLeft w:val="0"/>
          <w:marRight w:val="0"/>
          <w:marTop w:val="0"/>
          <w:marBottom w:val="0"/>
          <w:divBdr>
            <w:top w:val="none" w:sz="0" w:space="0" w:color="auto"/>
            <w:left w:val="none" w:sz="0" w:space="0" w:color="auto"/>
            <w:bottom w:val="none" w:sz="0" w:space="0" w:color="auto"/>
            <w:right w:val="none" w:sz="0" w:space="0" w:color="auto"/>
          </w:divBdr>
        </w:div>
        <w:div w:id="1713766724">
          <w:marLeft w:val="0"/>
          <w:marRight w:val="0"/>
          <w:marTop w:val="0"/>
          <w:marBottom w:val="0"/>
          <w:divBdr>
            <w:top w:val="none" w:sz="0" w:space="0" w:color="auto"/>
            <w:left w:val="none" w:sz="0" w:space="0" w:color="auto"/>
            <w:bottom w:val="none" w:sz="0" w:space="0" w:color="auto"/>
            <w:right w:val="none" w:sz="0" w:space="0" w:color="auto"/>
          </w:divBdr>
        </w:div>
        <w:div w:id="231505331">
          <w:marLeft w:val="0"/>
          <w:marRight w:val="0"/>
          <w:marTop w:val="0"/>
          <w:marBottom w:val="0"/>
          <w:divBdr>
            <w:top w:val="none" w:sz="0" w:space="0" w:color="auto"/>
            <w:left w:val="none" w:sz="0" w:space="0" w:color="auto"/>
            <w:bottom w:val="none" w:sz="0" w:space="0" w:color="auto"/>
            <w:right w:val="none" w:sz="0" w:space="0" w:color="auto"/>
          </w:divBdr>
        </w:div>
        <w:div w:id="1957984944">
          <w:marLeft w:val="0"/>
          <w:marRight w:val="0"/>
          <w:marTop w:val="0"/>
          <w:marBottom w:val="0"/>
          <w:divBdr>
            <w:top w:val="none" w:sz="0" w:space="0" w:color="auto"/>
            <w:left w:val="none" w:sz="0" w:space="0" w:color="auto"/>
            <w:bottom w:val="none" w:sz="0" w:space="0" w:color="auto"/>
            <w:right w:val="none" w:sz="0" w:space="0" w:color="auto"/>
          </w:divBdr>
        </w:div>
        <w:div w:id="1852451676">
          <w:marLeft w:val="0"/>
          <w:marRight w:val="0"/>
          <w:marTop w:val="0"/>
          <w:marBottom w:val="0"/>
          <w:divBdr>
            <w:top w:val="none" w:sz="0" w:space="0" w:color="auto"/>
            <w:left w:val="none" w:sz="0" w:space="0" w:color="auto"/>
            <w:bottom w:val="none" w:sz="0" w:space="0" w:color="auto"/>
            <w:right w:val="none" w:sz="0" w:space="0" w:color="auto"/>
          </w:divBdr>
        </w:div>
      </w:divsChild>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449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6/08/jesus-take-on-family-values-20th-sunday.html#more" TargetMode="External"/><Relationship Id="rId2" Type="http://schemas.openxmlformats.org/officeDocument/2006/relationships/numbering" Target="numbering.xml"/><Relationship Id="rId16" Type="http://schemas.openxmlformats.org/officeDocument/2006/relationships/hyperlink" Target="http://www.thesacredpage.com/2016/08/jesus-take-on-family-values-20th-sunday.html#mor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hyperlink" Target="mailto:yanchep@perthcatholic.org.a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DD3029-3A26-4342-B829-4EF1CE641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2</Pages>
  <Words>14</Words>
  <Characters>81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4</cp:revision>
  <cp:lastPrinted>2016-08-12T12:41:00Z</cp:lastPrinted>
  <dcterms:created xsi:type="dcterms:W3CDTF">2016-08-12T12:00:00Z</dcterms:created>
  <dcterms:modified xsi:type="dcterms:W3CDTF">2016-08-12T12:42:00Z</dcterms:modified>
</cp:coreProperties>
</file>