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445874" w:rsidP="00A054EC">
      <w:pPr>
        <w:jc w:val="center"/>
      </w:pPr>
      <w:r>
        <w:rPr>
          <w:noProof/>
          <w:lang w:val="en-AU" w:eastAsia="en-AU"/>
        </w:rPr>
        <mc:AlternateContent>
          <mc:Choice Requires="wps">
            <w:drawing>
              <wp:anchor distT="0" distB="0" distL="114300" distR="114300" simplePos="0" relativeHeight="251800576" behindDoc="0" locked="0" layoutInCell="1" allowOverlap="1" wp14:anchorId="10F9CDCD" wp14:editId="5A58F3DC">
                <wp:simplePos x="0" y="0"/>
                <wp:positionH relativeFrom="column">
                  <wp:posOffset>4998085</wp:posOffset>
                </wp:positionH>
                <wp:positionV relativeFrom="paragraph">
                  <wp:posOffset>-243205</wp:posOffset>
                </wp:positionV>
                <wp:extent cx="5124450" cy="1"/>
                <wp:effectExtent l="0" t="0" r="19050" b="19050"/>
                <wp:wrapNone/>
                <wp:docPr id="26" name="Straight Connector 26"/>
                <wp:cNvGraphicFramePr/>
                <a:graphic xmlns:a="http://schemas.openxmlformats.org/drawingml/2006/main">
                  <a:graphicData uri="http://schemas.microsoft.com/office/word/2010/wordprocessingShape">
                    <wps:wsp>
                      <wps:cNvCnPr/>
                      <wps:spPr>
                        <a:xfrm flipV="1">
                          <a:off x="0" y="0"/>
                          <a:ext cx="51244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6" o:spid="_x0000_s1026" style="position:absolute;flip:y;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3.55pt,-19.15pt" to="797.0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N2AEAAA8EAAAOAAAAZHJzL2Uyb0RvYy54bWysU01vEzEQvSPxHyzfySZRW6FVNj2kKhcE&#10;EYXeXe84a8n2WGOTj3/P2JtsKkBIIC6WP+a9mfdmvLo/eif2QMli6ORiNpcCgsbehl0nv319fPde&#10;ipRV6JXDAJ08QZL367dvVofYwhIHdD2QYJKQ2kPs5JBzbJsm6QG8SjOMEPjRIHmV+Ui7pid1YHbv&#10;muV8ftcckPpIqCElvn0YH+W68hsDOn82JkEWrpNcW64r1fWlrM16pdodqThYfS5D/UMVXtnASSeq&#10;B5WV+E72FypvNWFCk2cafYPGWA1VA6tZzH9S8zSoCFULm5PiZFP6f7T6035LwvadXN5JEZTnHj1l&#10;UnY3ZLHBENhBJMGP7NQhppYBm7Cl8ynFLRXZR0NeGGfjMw9BNYKliWP1+TT5DMcsNF/eLpY3N7fc&#10;Ds1vi8LcjBSFKlLKHwC9KJtOOhuKBapV+48pj6GXkHLtQlkTOts/WufqoQwPbByJveK25+Mlxaso&#10;TliQTZE0iqi7fHIwsn4Bw7ZwsaOcOpBXTqU1hHzhdYGjC8xwBRNwXsv+I/AcX6BQh/VvwBOiZsaQ&#10;J7C3Ael32a9WmDH+4sCou1jwgv2ptrdaw1NXm3P+IWWsX58r/PqP1z8AAAD//wMAUEsDBBQABgAI&#10;AAAAIQDFn81a4QAAAAwBAAAPAAAAZHJzL2Rvd25yZXYueG1sTI9NS8NAEIbvgv9hGcFbu2miNo3Z&#10;FBFaxFtjQXrbZCcfNDsbsts09de7hYIe552Hd55J15Pu2IiDbQ0JWMwDYEilUS3VAvZfm1kMzDpJ&#10;SnaGUMAFLayz+7tUJsqcaYdj7mrmS8gmUkDjXJ9wbssGtbRz0yP5XWUGLZ0fh5qrQZ59ue54GAQv&#10;XMuW/IVG9vjeYHnMT1rApqguh5/t90dYbcPm+Bntd2MeCPH4ML29AnM4uT8YrvpeHTLvVJgTKcs6&#10;Act4ufCogFkUR8CuxPPqyUfFLeJZyv8/kf0CAAD//wMAUEsBAi0AFAAGAAgAAAAhALaDOJL+AAAA&#10;4QEAABMAAAAAAAAAAAAAAAAAAAAAAFtDb250ZW50X1R5cGVzXS54bWxQSwECLQAUAAYACAAAACEA&#10;OP0h/9YAAACUAQAACwAAAAAAAAAAAAAAAAAvAQAAX3JlbHMvLnJlbHNQSwECLQAUAAYACAAAACEA&#10;Gtf/zdgBAAAPBAAADgAAAAAAAAAAAAAAAAAuAgAAZHJzL2Uyb0RvYy54bWxQSwECLQAUAAYACAAA&#10;ACEAxZ/NWuEAAAAMAQAADwAAAAAAAAAAAAAAAAAyBAAAZHJzL2Rvd25yZXYueG1sUEsFBgAAAAAE&#10;AAQA8wAAAEAFAAAAAA==&#10;" strokecolor="black [3213]"/>
            </w:pict>
          </mc:Fallback>
        </mc:AlternateContent>
      </w:r>
      <w:r>
        <w:rPr>
          <w:noProof/>
          <w:lang w:val="en-AU" w:eastAsia="en-AU"/>
        </w:rPr>
        <mc:AlternateContent>
          <mc:Choice Requires="wps">
            <w:drawing>
              <wp:anchor distT="0" distB="0" distL="114300" distR="114300" simplePos="0" relativeHeight="251798528" behindDoc="0" locked="0" layoutInCell="1" allowOverlap="1">
                <wp:simplePos x="0" y="0"/>
                <wp:positionH relativeFrom="column">
                  <wp:posOffset>4998085</wp:posOffset>
                </wp:positionH>
                <wp:positionV relativeFrom="paragraph">
                  <wp:posOffset>33020</wp:posOffset>
                </wp:positionV>
                <wp:extent cx="5124450" cy="1"/>
                <wp:effectExtent l="0" t="0" r="19050" b="19050"/>
                <wp:wrapNone/>
                <wp:docPr id="25" name="Straight Connector 25"/>
                <wp:cNvGraphicFramePr/>
                <a:graphic xmlns:a="http://schemas.openxmlformats.org/drawingml/2006/main">
                  <a:graphicData uri="http://schemas.microsoft.com/office/word/2010/wordprocessingShape">
                    <wps:wsp>
                      <wps:cNvCnPr/>
                      <wps:spPr>
                        <a:xfrm flipV="1">
                          <a:off x="0" y="0"/>
                          <a:ext cx="5124450" cy="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5" o:spid="_x0000_s1026" style="position:absolute;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3.55pt,2.6pt" to="797.0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ZsW1wEAAA8EAAAOAAAAZHJzL2Uyb0RvYy54bWysU02PEzEMvSPxH6Lc6bTVFqFRp3voarkg&#10;qFjgns04nUhJHDmhH/8eJ9NOV4CQQFyifPg9+z076/uTd+IAlCyGTi5mcykgaOxt2Hfy65fHN++k&#10;SFmFXjkM0MkzJHm/ef1qfYwtLHFA1wMJJgmpPcZODjnHtmmSHsCrNMMIgR8NkleZj7RvelJHZveu&#10;Wc7nb5sjUh8JNaTEtw/jo9xUfmNA50/GJMjCdZJry3Wluj6XtdmsVbsnFQerL2Wof6jCKxs46UT1&#10;oLIS38n+QuWtJkxo8kyjb9AYq6FqYDWL+U9qngYVoWphc1KcbEr/j1Z/POxI2L6Ty5UUQXnu0VMm&#10;ZfdDFlsMgR1EEvzITh1jahmwDTu6nFLcUZF9MuSFcTZ+4yGoRrA0cao+nyef4ZSF5svVYnl3t+J2&#10;aH5bFOZmpChUkVJ+D+hF2XTS2VAsUK06fEh5DL2GlGsXyprQ2f7ROlcPZXhg60gcFLc9n64pXkRx&#10;woJsiqRRRN3ls4OR9TMYtoWLHeXUgbxxKq0h5CuvCxxdYIYrmIDzWvYfgZf4AoU6rH8DnhA1M4Y8&#10;gb0NSL/LfrPCjPFXB0bdxYJn7M+1vdUanrranMsPKWP98lzht3+8+QEAAP//AwBQSwMEFAAGAAgA&#10;AAAhAAHBJDrfAAAACAEAAA8AAABkcnMvZG93bnJldi54bWxMj81OwzAQhO9IvIO1SNyo00B/CHGq&#10;qlIrxK1pJcTNiTdx1HgdxW6a8vS4XOC4M6PZb9LVaFo2YO8aSwKmkwgYUmlVQ7WA42H7tATmvCQl&#10;W0so4IoOVtn9XSoTZS+0xyH3NQsl5BIpQHvfJZy7UqORbmI7pOBVtjfSh7OvuerlJZSblsdRNOdG&#10;NhQ+aNnhRmN5ys9GwLaorl/fu8/3uNrF+vTxfNwPeSTE48O4fgPmcfR/YbjhB3TIAlNhz6QcawUs&#10;lotpiAqYxcBu/uz1JQjFr8CzlP8fkP0AAAD//wMAUEsBAi0AFAAGAAgAAAAhALaDOJL+AAAA4QEA&#10;ABMAAAAAAAAAAAAAAAAAAAAAAFtDb250ZW50X1R5cGVzXS54bWxQSwECLQAUAAYACAAAACEAOP0h&#10;/9YAAACUAQAACwAAAAAAAAAAAAAAAAAvAQAAX3JlbHMvLnJlbHNQSwECLQAUAAYACAAAACEASiGb&#10;FtcBAAAPBAAADgAAAAAAAAAAAAAAAAAuAgAAZHJzL2Uyb0RvYy54bWxQSwECLQAUAAYACAAAACEA&#10;AcEkOt8AAAAIAQAADwAAAAAAAAAAAAAAAAAxBAAAZHJzL2Rvd25yZXYueG1sUEsFBgAAAAAEAAQA&#10;8wAAAD0FAAAAAA==&#10;" strokecolor="black [3213]"/>
            </w:pict>
          </mc:Fallback>
        </mc:AlternateContent>
      </w:r>
      <w:r w:rsidR="007A35F2">
        <w:rPr>
          <w:noProof/>
          <w:lang w:val="en-AU" w:eastAsia="en-AU"/>
        </w:rPr>
        <mc:AlternateContent>
          <mc:Choice Requires="wps">
            <w:drawing>
              <wp:anchor distT="0" distB="0" distL="114300" distR="114300" simplePos="0" relativeHeight="251797504" behindDoc="0" locked="0" layoutInCell="1" allowOverlap="1" wp14:anchorId="57847633" wp14:editId="0FB756E6">
                <wp:simplePos x="0" y="0"/>
                <wp:positionH relativeFrom="column">
                  <wp:posOffset>4969510</wp:posOffset>
                </wp:positionH>
                <wp:positionV relativeFrom="paragraph">
                  <wp:posOffset>-243205</wp:posOffset>
                </wp:positionV>
                <wp:extent cx="5153025" cy="285750"/>
                <wp:effectExtent l="0" t="0" r="9525" b="0"/>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85750"/>
                        </a:xfrm>
                        <a:prstGeom prst="rect">
                          <a:avLst/>
                        </a:prstGeom>
                        <a:solidFill>
                          <a:srgbClr val="FFFFFF"/>
                        </a:solidFill>
                        <a:ln w="9525">
                          <a:noFill/>
                          <a:miter lim="800000"/>
                          <a:headEnd/>
                          <a:tailEnd/>
                        </a:ln>
                      </wps:spPr>
                      <wps:txbx>
                        <w:txbxContent>
                          <w:p w:rsidR="007A35F2" w:rsidRPr="00405416" w:rsidRDefault="007A35F2" w:rsidP="007A35F2">
                            <w:pPr>
                              <w:pStyle w:val="BookAntiqua10"/>
                              <w:jc w:val="center"/>
                              <w:rPr>
                                <w:sz w:val="22"/>
                                <w:szCs w:val="22"/>
                              </w:rPr>
                            </w:pPr>
                            <w:r>
                              <w:rPr>
                                <w:b/>
                                <w:sz w:val="22"/>
                                <w:szCs w:val="22"/>
                              </w:rPr>
                              <w:t>The Baptism of the Lord                 First Sunday of the Year                   Year 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26" type="#_x0000_t202" style="position:absolute;left:0;text-align:left;margin-left:391.3pt;margin-top:-19.15pt;width:405.75pt;height:22.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O0jKAIAACkEAAAOAAAAZHJzL2Uyb0RvYy54bWysU9uO2yAQfa/Uf0C8N3bcuJuN4qy22aaq&#10;tL1Iu/0AjLGNCgwFEjv9+h1wNpu2b1V5QAwzc5g5Z1jfjFqRg3BegqnofJZTIgyHRpquot8fd2+W&#10;lPjATMMUGFHRo/D0ZvP61XqwK1FAD6oRjiCI8avBVrQPwa6yzPNeaOZnYIVBZwtOs4Cm67LGsQHR&#10;tcqKPH+XDeAa64AL7/H2bnLSTcJvW8HD17b1IhBVUawtpN2lvY57tlmzVeeY7SU/lcH+oQrNpMFH&#10;z1B3LDCyd/IvKC25Aw9tmHHQGbSt5CL1gN3M8z+6eeiZFakXJMfbM03+/8HyL4dvjsgGtUOlDNOo&#10;0aMYA3kPIynmkZ/B+hWGPVgMDCPeY2zq1dt74D88MbDtmenErXMw9II1WF/KzC5SJxwfQerhMzT4&#10;DtsHSEBj63QkD+kgiI46Hc/axFo4Xpbz8m1elJRw9BXL8qpM4mVs9ZxtnQ8fBWgSDxV1qH1CZ4d7&#10;H7APDH0OiY95ULLZSaWS4bp6qxw5MJyTXVqxdUz5LUwZMlT0usQ6YpaBmJ9GSMuAc6ykrugyj2ua&#10;rMjGB9OkkMCkms4IqwyiR3oiIxM3YaxHDIyXNTRHJMrBNK/4v/DQg/tFyYCzWlH/c8+coER9Mkj2&#10;9XyxiMOdjEV5VaDhLj31pYcZjlAVDZRMx22YPsTeOtn1+NIkr4FbFKiVibuXqk514zwmfk5/Jw78&#10;pZ2iXn745gkAAP//AwBQSwMEFAAGAAgAAAAhAB8wi8XfAAAACgEAAA8AAABkcnMvZG93bnJldi54&#10;bWxMj8tugzAQRfeV+g/WVOqmSkxeQCgmaiu16jZpPmDAE0DFY4SdQP6+zqpZju7RvWfy3WQ6caHB&#10;tZYVLOYRCOLK6pZrBcefz1kKwnlkjZ1lUnAlB7vi8SHHTNuR93Q5+FqEEnYZKmi87zMpXdWQQTe3&#10;PXHITnYw6MM51FIPOIZy08llFMXSYMthocGePhqqfg9no+D0Pb5stmP55Y/Jfh2/Y5uU9qrU89P0&#10;9grC0+T/YbjpB3UoglNpz6yd6BQk6TIOqILZKl2BuBGb7XoBolQQJyCLXN6/UPwBAAD//wMAUEsB&#10;Ai0AFAAGAAgAAAAhALaDOJL+AAAA4QEAABMAAAAAAAAAAAAAAAAAAAAAAFtDb250ZW50X1R5cGVz&#10;XS54bWxQSwECLQAUAAYACAAAACEAOP0h/9YAAACUAQAACwAAAAAAAAAAAAAAAAAvAQAAX3JlbHMv&#10;LnJlbHNQSwECLQAUAAYACAAAACEAxQTtIygCAAApBAAADgAAAAAAAAAAAAAAAAAuAgAAZHJzL2Uy&#10;b0RvYy54bWxQSwECLQAUAAYACAAAACEAHzCLxd8AAAAKAQAADwAAAAAAAAAAAAAAAACCBAAAZHJz&#10;L2Rvd25yZXYueG1sUEsFBgAAAAAEAAQA8wAAAI4FAAAAAA==&#10;" stroked="f">
                <v:textbox>
                  <w:txbxContent>
                    <w:p w:rsidR="007A35F2" w:rsidRPr="00405416" w:rsidRDefault="007A35F2" w:rsidP="007A35F2">
                      <w:pPr>
                        <w:pStyle w:val="BookAntiqua10"/>
                        <w:jc w:val="center"/>
                        <w:rPr>
                          <w:sz w:val="22"/>
                          <w:szCs w:val="22"/>
                        </w:rPr>
                      </w:pPr>
                      <w:r>
                        <w:rPr>
                          <w:b/>
                          <w:sz w:val="22"/>
                          <w:szCs w:val="22"/>
                        </w:rPr>
                        <w:t>The Baptism of the Lord                 First Sunday of the Year                   Year C</w:t>
                      </w:r>
                    </w:p>
                  </w:txbxContent>
                </v:textbox>
              </v:shape>
            </w:pict>
          </mc:Fallback>
        </mc:AlternateContent>
      </w:r>
      <w:r w:rsidR="004368C8">
        <w:rPr>
          <w:noProof/>
          <w:lang w:val="en-AU" w:eastAsia="en-AU"/>
        </w:rPr>
        <w:drawing>
          <wp:anchor distT="0" distB="0" distL="114300" distR="114300" simplePos="0" relativeHeight="251795456" behindDoc="0" locked="0" layoutInCell="1" allowOverlap="1" wp14:anchorId="2EDBD890" wp14:editId="430FE986">
            <wp:simplePos x="0" y="0"/>
            <wp:positionH relativeFrom="column">
              <wp:posOffset>4991111</wp:posOffset>
            </wp:positionH>
            <wp:positionV relativeFrom="paragraph">
              <wp:posOffset>90170</wp:posOffset>
            </wp:positionV>
            <wp:extent cx="5074274" cy="393382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ptism-of-Christ-Joachim Patinir.jpg"/>
                    <pic:cNvPicPr/>
                  </pic:nvPicPr>
                  <pic:blipFill>
                    <a:blip r:embed="rId9">
                      <a:extLst>
                        <a:ext uri="{28A0092B-C50C-407E-A947-70E740481C1C}">
                          <a14:useLocalDpi xmlns:a14="http://schemas.microsoft.com/office/drawing/2010/main" val="0"/>
                        </a:ext>
                      </a:extLst>
                    </a:blip>
                    <a:stretch>
                      <a:fillRect/>
                    </a:stretch>
                  </pic:blipFill>
                  <pic:spPr>
                    <a:xfrm>
                      <a:off x="0" y="0"/>
                      <a:ext cx="5073114" cy="3932925"/>
                    </a:xfrm>
                    <a:prstGeom prst="rect">
                      <a:avLst/>
                    </a:prstGeom>
                  </pic:spPr>
                </pic:pic>
              </a:graphicData>
            </a:graphic>
            <wp14:sizeRelH relativeFrom="page">
              <wp14:pctWidth>0</wp14:pctWidth>
            </wp14:sizeRelH>
            <wp14:sizeRelV relativeFrom="page">
              <wp14:pctHeight>0</wp14:pctHeight>
            </wp14:sizeRelV>
          </wp:anchor>
        </w:drawing>
      </w:r>
      <w:r w:rsidR="00D15904">
        <w:rPr>
          <w:noProof/>
          <w:lang w:val="en-AU" w:eastAsia="en-AU"/>
        </w:rPr>
        <mc:AlternateContent>
          <mc:Choice Requires="wps">
            <w:drawing>
              <wp:anchor distT="0" distB="0" distL="114300" distR="114300" simplePos="0" relativeHeight="251746304" behindDoc="0" locked="0" layoutInCell="1" allowOverlap="1" wp14:anchorId="557C9AE6" wp14:editId="284F4B6A">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ADNt2U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050CDD88" wp14:editId="599B4A79">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0"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OjRLQ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jJLNz/pUUB+RWQtTf+M84qYD+4OSAXu7pO77nllBifqg&#10;UZ1VtliEYYjGIr+Zo2GvPdW1h2mOUCX1lEzbrZ8GaG+sbDt8aeoHDXeoaCMj10H6KatT+ti/UYLT&#10;rIUBubZj1K8/wuYnA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A046NE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3"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4"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5"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3584FA45" wp14:editId="4981FBA3">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OTahAIAABcFAAAOAAAAZHJzL2Uyb0RvYy54bWysVNuO2yAQfa/Uf0C8Z31Z52IrzmovTVVp&#10;e5F2+wEEcIyKgQKJva367x1wkmZ7kaqqfsDADIeZOWdYXg2dRHtundCqxtlFihFXVDOhtjX++Lie&#10;LDBynihGpFa8xk/c4avVyxfL3lQ8162WjFsEIMpVvalx672pksTRlnfEXWjDFRgbbTviYWm3CbOk&#10;B/ROJnmazpJeW2asptw52L0bjXgV8ZuGU/++aRz3SNYYYvNxtHHchDFZLUm1tcS0gh7CIP8QRUeE&#10;gktPUHfEE7Sz4heoTlCrnW78BdVdoptGUB5zgGyy9KdsHlpieMwFiuPMqUzu/8HSd/sPFgkG3F1i&#10;pEgHHD3ywaMbPaDLUJ7euAq8Hgz4+QG2wTWm6sy9pp8cUvq2JWrLr63VfcsJg/CycDI5OzriuACy&#10;6d9qBteQndcRaGhsF2oH1UCADjQ9nagJoVDYzOfpfFaAiYKtmJZZOo1XkOp42ljnX3PdoTCpsQXq&#10;IzrZ3zsfoiHV0SVc5rQUbC2kjAu73dxKi/YEZLKO3wH9mZtUwVnpcGxEHHcgSLgj2EK4kfavZZYX&#10;6U1eTtazxXxSrIvppJyni0malTflLC3K4m79LQSYFVUrGOPqXih+lGBW/B3Fh2YYxRNFiPoal9N8&#10;OlL0xyTT+P0uyU546EgpuhovTk6kCsS+UgzSJpUnQo7z5Hn4scpQg+M/ViXKIDA/asAPmyEK7qSu&#10;jWZPoAurgTZgGF4TmLTafsGoh86ssfu8I5ZjJN8o0FaZFUEIPi6K6TyHhT23bM4tRFGAqrHHaJze&#10;+rH9d8aKbQs3jWpW+hr02IgolSDcMaqDiqH7Yk6HlyK09/k6ev14z1bfAQ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ERY5Nq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1A9F7C80" wp14:editId="7377FDA2">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5D4A2676" wp14:editId="00B26B6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51DE8878" wp14:editId="61264AD8">
                <wp:simplePos x="0" y="0"/>
                <wp:positionH relativeFrom="column">
                  <wp:posOffset>-288290</wp:posOffset>
                </wp:positionH>
                <wp:positionV relativeFrom="paragraph">
                  <wp:posOffset>61594</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Margaret Johnson.</w:t>
                            </w:r>
                          </w:p>
                          <w:p w:rsidR="00A86372" w:rsidRDefault="00A86372" w:rsidP="00F45BBC">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PPo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8BogaV1AfUVgHY3vjOOKmA/edkh5bu6T+2545QYl6&#10;b7A419P5PM5CMuaLqxka7vKmurxhhiNUSQMl43YbxvnZWyfbDiON7WDgFgvayKT1M6sTfWzfVILT&#10;qMX5uLST1/MPYfMDAAD//wMAUEsDBBQABgAIAAAAIQDV/DSG4AAAAAkBAAAPAAAAZHJzL2Rvd25y&#10;ZXYueG1sTI/BTsMwEETvSPyDtUhcUOu0hKQNcSqEBKI3KAiubrJNIux1sN00/D3LCY6reZp5W24m&#10;a8SIPvSOFCzmCQik2jU9tQreXh9mKxAhamq0cYQKvjHApjo/K3XRuBO94LiLreASCoVW0MU4FFKG&#10;ukOrw9wNSJwdnLc68ulb2Xh94nJr5DJJMml1T7zQ6QHvO6w/d0erYJU+jR9he/38XmcHs45X+fj4&#10;5ZW6vJjubkFEnOIfDL/6rA4VO+3dkZogjIJZepMyqmCdg+A8z7IFiD2DSboEWZXy/wfVDwAAAP//&#10;AwBQSwECLQAUAAYACAAAACEAtoM4kv4AAADhAQAAEwAAAAAAAAAAAAAAAAAAAAAAW0NvbnRlbnRf&#10;VHlwZXNdLnhtbFBLAQItABQABgAIAAAAIQA4/SH/1gAAAJQBAAALAAAAAAAAAAAAAAAAAC8BAABf&#10;cmVscy8ucmVsc1BLAQItABQABgAIAAAAIQASpPPoLAIAAFgEAAAOAAAAAAAAAAAAAAAAAC4CAABk&#10;cnMvZTJvRG9jLnhtbFBLAQItABQABgAIAAAAIQDV/DSG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Margaret Johnson.</w:t>
                      </w:r>
                    </w:p>
                    <w:p w:rsidR="00A86372" w:rsidRDefault="00A86372" w:rsidP="00F45BBC">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040D0"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151225DA" wp14:editId="7442C674">
                <wp:simplePos x="0" y="0"/>
                <wp:positionH relativeFrom="column">
                  <wp:posOffset>-288290</wp:posOffset>
                </wp:positionH>
                <wp:positionV relativeFrom="paragraph">
                  <wp:posOffset>67945</wp:posOffset>
                </wp:positionV>
                <wp:extent cx="5153025" cy="542925"/>
                <wp:effectExtent l="0" t="0" r="28575" b="28575"/>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42925"/>
                        </a:xfrm>
                        <a:prstGeom prst="rect">
                          <a:avLst/>
                        </a:prstGeom>
                        <a:solidFill>
                          <a:srgbClr val="FFFFFF"/>
                        </a:solidFill>
                        <a:ln w="9525">
                          <a:solidFill>
                            <a:srgbClr val="000000"/>
                          </a:solidFill>
                          <a:miter lim="800000"/>
                          <a:headEnd/>
                          <a:tailEnd/>
                        </a:ln>
                      </wps:spPr>
                      <wps:txbx>
                        <w:txbxContent>
                          <w:p w:rsidR="008C6EB9" w:rsidRDefault="00DC2EC8" w:rsidP="00A86372">
                            <w:pPr>
                              <w:rPr>
                                <w:rFonts w:ascii="Book Antiqua" w:hAnsi="Book Antiqua" w:cs="Book Antiqua"/>
                                <w:lang w:val="en-AU"/>
                              </w:rPr>
                            </w:pPr>
                            <w:r>
                              <w:rPr>
                                <w:rFonts w:ascii="Book Antiqua" w:hAnsi="Book Antiqua" w:cs="Book Antiqua"/>
                                <w:b/>
                                <w:bCs/>
                                <w:lang w:val="en-AU"/>
                              </w:rPr>
                              <w:t>We pray for the souls of Kathleen Garbutt and James Robinson from Bethanie Beachside who passed away peacefully during the week.  Funeral arrangements have not yet been announced.</w:t>
                            </w:r>
                            <w:r w:rsidR="008C6EB9">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5.35pt;width:405.75pt;height:42.7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e1xKQIAAFcEAAAOAAAAZHJzL2Uyb0RvYy54bWysVF+P0zAMf0fiO0R5Z+3GClu17nTsGEI6&#10;/kh3fIA0TduIJA5Jtvb49Oeku90EiAdEHyI7dn62f7a7uRq1IkfhvART0fksp0QYDo00XUW/3e9f&#10;rSjxgZmGKTCiog/C06vtyxebwZZiAT2oRjiCIMaXg61oH4Its8zzXmjmZ2CFQWMLTrOAquuyxrEB&#10;0bXKFnn+JhvANdYBF97j7c1kpNuE37aChy9t60UgqqKYW0inS2cdz2y7YWXnmO0lP6XB/iELzaTB&#10;oGeoGxYYOTj5G5SW3IGHNsw46AzaVnKRasBq5vkv1dz1zIpUC5Lj7Zkm//9g+efjV0dkg72jxDCN&#10;LboXYyDvYCSryM5gfYlOdxbdwojX0TNW6u0t8O+eGNj1zHTi2jkYesEazG4eX2YXTyccH0Hq4RM0&#10;GIYdAiSgsXU6AiIZBNGxSw/nzsRUOF4W8+J1vigo4Wgrlos1yjEEK59eW+fDBwGaRKGiDjuf0Nnx&#10;1ofJ9cklZQ9KNnupVFJcV++UI0eGU7JP3wndX7opQ4aKrguM/XeIPH1/gtAy4LgrqSu6OjuxMtL2&#10;3jSYJisDk2qSsTplTjxG6iYSw1iPqWGJgchxDc0DEutgmm7cRhR6cD8pGXCyK+p/HJgTlKiPBpuz&#10;ni+XcRWSsizeLlBxl5b60sIMR6iKBkomcRem9TlYJ7seI03jYOAaG9rKxPVzVqf0cXpTt06bFtfj&#10;Uk9ez/+D7SMAAAD//wMAUEsDBBQABgAIAAAAIQBRIjiR3wAAAAkBAAAPAAAAZHJzL2Rvd25yZXYu&#10;eG1sTI/BTsMwEETvSPyDtUhcUOu0BKcNcSqEBKI3KAiubrxNIux1sN00/D3mBMfVPM28rTaTNWxE&#10;H3pHEhbzDBhS43RPrYS314fZCliIirQyjlDCNwbY1OdnlSq1O9ELjrvYslRCoVQSuhiHkvPQdGhV&#10;mLsBKWUH562K6fQt116dUrk1fJllglvVU1ro1ID3HTafu6OVsMqfxo+wvX5+b8TBrONVMT5+eSkv&#10;L6a7W2ARp/gHw69+Uoc6Oe3dkXRgRsIsv8kTmoKsAJaAQogFsL2EtVgCryv+/4P6BwAA//8DAFBL&#10;AQItABQABgAIAAAAIQC2gziS/gAAAOEBAAATAAAAAAAAAAAAAAAAAAAAAABbQ29udGVudF9UeXBl&#10;c10ueG1sUEsBAi0AFAAGAAgAAAAhADj9If/WAAAAlAEAAAsAAAAAAAAAAAAAAAAALwEAAF9yZWxz&#10;Ly5yZWxzUEsBAi0AFAAGAAgAAAAhAM8B7XEpAgAAVwQAAA4AAAAAAAAAAAAAAAAALgIAAGRycy9l&#10;Mm9Eb2MueG1sUEsBAi0AFAAGAAgAAAAhAFEiOJHfAAAACQEAAA8AAAAAAAAAAAAAAAAAgwQAAGRy&#10;cy9kb3ducmV2LnhtbFBLBQYAAAAABAAEAPMAAACPBQAAAAA=&#10;">
                <v:textbox>
                  <w:txbxContent>
                    <w:p w:rsidR="008C6EB9" w:rsidRDefault="00DC2EC8" w:rsidP="00A86372">
                      <w:pPr>
                        <w:rPr>
                          <w:rFonts w:ascii="Book Antiqua" w:hAnsi="Book Antiqua" w:cs="Book Antiqua"/>
                          <w:lang w:val="en-AU"/>
                        </w:rPr>
                      </w:pPr>
                      <w:r>
                        <w:rPr>
                          <w:rFonts w:ascii="Book Antiqua" w:hAnsi="Book Antiqua" w:cs="Book Antiqua"/>
                          <w:b/>
                          <w:bCs/>
                          <w:lang w:val="en-AU"/>
                        </w:rPr>
                        <w:t>We pray for the souls of Kathleen Garbutt and James Robinson from Bethanie Beachside who passed away peacefully during the week.  Funeral arrangements have not yet been announced.</w:t>
                      </w:r>
                      <w:r w:rsidR="008C6EB9">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DC2EC8"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4AF6AEE0" wp14:editId="749FB764">
                <wp:simplePos x="0" y="0"/>
                <wp:positionH relativeFrom="column">
                  <wp:posOffset>-288290</wp:posOffset>
                </wp:positionH>
                <wp:positionV relativeFrom="paragraph">
                  <wp:posOffset>83820</wp:posOffset>
                </wp:positionV>
                <wp:extent cx="5153025" cy="752475"/>
                <wp:effectExtent l="0" t="0" r="28575" b="2857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52475"/>
                        </a:xfrm>
                        <a:prstGeom prst="rect">
                          <a:avLst/>
                        </a:prstGeom>
                        <a:solidFill>
                          <a:srgbClr val="FFFFFF"/>
                        </a:solidFill>
                        <a:ln w="9525">
                          <a:solidFill>
                            <a:srgbClr val="000000"/>
                          </a:solidFill>
                          <a:miter lim="800000"/>
                          <a:headEnd/>
                          <a:tailEnd/>
                        </a:ln>
                      </wps:spPr>
                      <wps:txbx>
                        <w:txbxContent>
                          <w:p w:rsidR="00445874" w:rsidRPr="00053990" w:rsidRDefault="00DC2EC8" w:rsidP="00445874">
                            <w:pPr>
                              <w:pStyle w:val="BookAntiqua10"/>
                            </w:pPr>
                            <w:r>
                              <w:t>(</w:t>
                            </w:r>
                            <w:r w:rsidRPr="00DC2EC8">
                              <w:rPr>
                                <w:b/>
                              </w:rPr>
                              <w:t>Gospel continued</w:t>
                            </w:r>
                            <w:r>
                              <w:t xml:space="preserve">) </w:t>
                            </w:r>
                            <w:r w:rsidR="00445874" w:rsidRPr="00053990">
                              <w:t>like a dove. And a voice came from heaven, ‘You are my Son, the Beloved; my favour rests on you.’</w:t>
                            </w:r>
                          </w:p>
                          <w:p w:rsidR="00445874" w:rsidRDefault="00445874" w:rsidP="00445874">
                            <w:pPr>
                              <w:pStyle w:val="BookAntiqua10"/>
                              <w:rPr>
                                <w:i/>
                              </w:rPr>
                            </w:pPr>
                            <w:proofErr w:type="gramStart"/>
                            <w:r w:rsidRPr="008F1778">
                              <w:rPr>
                                <w:i/>
                              </w:rPr>
                              <w:t>The Gospel of the Lord.</w:t>
                            </w:r>
                            <w:proofErr w:type="gramEnd"/>
                            <w:r>
                              <w:rPr>
                                <w:i/>
                              </w:rPr>
                              <w:t>          </w:t>
                            </w:r>
                          </w:p>
                          <w:p w:rsidR="00445874" w:rsidRPr="00480054" w:rsidRDefault="00445874" w:rsidP="00445874">
                            <w:pPr>
                              <w:pStyle w:val="BookAntiqua10"/>
                              <w:rPr>
                                <w:b/>
                              </w:rPr>
                            </w:pPr>
                            <w:r w:rsidRPr="008F1778">
                              <w:rPr>
                                <w:b/>
                                <w:sz w:val="22"/>
                                <w:szCs w:val="22"/>
                              </w:rPr>
                              <w:t>Praise to you, Lord Jesus Christ!</w:t>
                            </w:r>
                          </w:p>
                          <w:p w:rsidR="00F45BBC" w:rsidRPr="008F29B7" w:rsidRDefault="00F45BBC" w:rsidP="00F45BBC">
                            <w:pPr>
                              <w:pStyle w:val="BookAntiqua10"/>
                              <w:rPr>
                                <w:rFonts w:ascii="Times" w:hAnsi="Times"/>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6.6pt;width:405.75pt;height:59.2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CQ6LgIAAFkEAAAOAAAAZHJzL2Uyb0RvYy54bWysVNtu2zAMfR+wfxD0vtjx4qY14hRdugwD&#10;ugvQ7gNkWbaFyaImKbGzry8lJ1l2wR6G+UEQReqIPIf06nbsFdkL6yToks5nKSVCc6ilbkv65Wn7&#10;6poS55mumQItSnoQjt6uX75YDaYQGXSgamEJgmhXDKaknfemSBLHO9EzNwMjNDobsD3zaNo2qS0b&#10;EL1XSZamV8kAtjYWuHAOT+8nJ11H/KYR3H9qGic8USXF3HxcbVyrsCbrFStay0wn+TEN9g9Z9Exq&#10;fPQMdc88Izsrf4PqJbfgoPEzDn0CTSO5iDVgNfP0l2oeO2ZErAXJceZMk/t/sPzj/rMlsi5pllGi&#10;WY8aPYnRkzcwkmwe+BmMKzDs0WCgH/EcdY61OvMA/KsjGjYd0624sxaGTrAa84s3k4urE44LINXw&#10;AWp8h+08RKCxsX0gD+kgiI46Hc7ahFw4Hubz/HWa5ZRw9C3zbLHMQ3IJK063jXX+nYCehE1JLWof&#10;0dn+wfkp9BQSHnOgZL2VSkXDttVGWbJn2Cfb+B3RfwpTmgwlvckxj79DpPH7E0QvPTa8kn1Jr89B&#10;rAi0vdV1bEfPpJr2WJ3SWGTgMVA3kejHaoySXZ3kqaA+ILEWpv7GecRNB/Y7JQP2dkndtx2zghL1&#10;XqM4N/PFIgxDNBb5MkPDXnqqSw/THKFK6imZths/DdDOWNl2+NLUDhruUNBGRq5DxlNWx/Sxf6Na&#10;x1kLA3Jpx6gff4T1MwAAAP//AwBQSwMEFAAGAAgAAAAhAKGNHnbgAAAACgEAAA8AAABkcnMvZG93&#10;bnJldi54bWxMj8tOwzAQRfdI/IM1SGxQ66QNSQlxKoQEgh2UqmzdeJpE+BFsNw1/z3QFy5l7dOdM&#10;tZ6MZiP60DsrIJ0nwNA2TvW2FbD9eJqtgIUorZLaWRTwgwHW9eVFJUvlTvYdx01sGZXYUEoBXYxD&#10;yXloOjQyzN2AlrKD80ZGGn3LlZcnKjeaL5Ik50b2li50csDHDpuvzdEIWGUv42d4Xb7tmvyg7+JN&#10;MT5/eyGur6aHe2ARp/gHw1mf1KEmp707WhWYFjDLbjNCKVgugBFQ5HkKbH9epAXwuuL/X6h/AQAA&#10;//8DAFBLAQItABQABgAIAAAAIQC2gziS/gAAAOEBAAATAAAAAAAAAAAAAAAAAAAAAABbQ29udGVu&#10;dF9UeXBlc10ueG1sUEsBAi0AFAAGAAgAAAAhADj9If/WAAAAlAEAAAsAAAAAAAAAAAAAAAAALwEA&#10;AF9yZWxzLy5yZWxzUEsBAi0AFAAGAAgAAAAhAEZIJDouAgAAWQQAAA4AAAAAAAAAAAAAAAAALgIA&#10;AGRycy9lMm9Eb2MueG1sUEsBAi0AFAAGAAgAAAAhAKGNHnbgAAAACgEAAA8AAAAAAAAAAAAAAAAA&#10;iAQAAGRycy9kb3ducmV2LnhtbFBLBQYAAAAABAAEAPMAAACVBQAAAAA=&#10;">
                <v:textbox>
                  <w:txbxContent>
                    <w:p w:rsidR="00445874" w:rsidRPr="00053990" w:rsidRDefault="00DC2EC8" w:rsidP="00445874">
                      <w:pPr>
                        <w:pStyle w:val="BookAntiqua10"/>
                      </w:pPr>
                      <w:r>
                        <w:t>(</w:t>
                      </w:r>
                      <w:r w:rsidRPr="00DC2EC8">
                        <w:rPr>
                          <w:b/>
                        </w:rPr>
                        <w:t>Gospel continued</w:t>
                      </w:r>
                      <w:r>
                        <w:t xml:space="preserve">) </w:t>
                      </w:r>
                      <w:r w:rsidR="00445874" w:rsidRPr="00053990">
                        <w:t>like a dove. And a voice came from heaven, ‘You are my Son, the Beloved; my favour rests on you.’</w:t>
                      </w:r>
                    </w:p>
                    <w:p w:rsidR="00445874" w:rsidRDefault="00445874" w:rsidP="00445874">
                      <w:pPr>
                        <w:pStyle w:val="BookAntiqua10"/>
                        <w:rPr>
                          <w:i/>
                        </w:rPr>
                      </w:pPr>
                      <w:proofErr w:type="gramStart"/>
                      <w:r w:rsidRPr="008F1778">
                        <w:rPr>
                          <w:i/>
                        </w:rPr>
                        <w:t>The Gospel of the Lord.</w:t>
                      </w:r>
                      <w:proofErr w:type="gramEnd"/>
                      <w:r>
                        <w:rPr>
                          <w:i/>
                        </w:rPr>
                        <w:t>          </w:t>
                      </w:r>
                    </w:p>
                    <w:p w:rsidR="00445874" w:rsidRPr="00480054" w:rsidRDefault="00445874" w:rsidP="00445874">
                      <w:pPr>
                        <w:pStyle w:val="BookAntiqua10"/>
                        <w:rPr>
                          <w:b/>
                        </w:rPr>
                      </w:pPr>
                      <w:r w:rsidRPr="008F1778">
                        <w:rPr>
                          <w:b/>
                          <w:sz w:val="22"/>
                          <w:szCs w:val="22"/>
                        </w:rPr>
                        <w:t>Praise to you, Lord Jesus Christ!</w:t>
                      </w:r>
                    </w:p>
                    <w:p w:rsidR="00F45BBC" w:rsidRPr="008F29B7" w:rsidRDefault="00F45BBC" w:rsidP="00F45BBC">
                      <w:pPr>
                        <w:pStyle w:val="BookAntiqua10"/>
                        <w:rPr>
                          <w:rFonts w:ascii="Times" w:hAnsi="Times"/>
                          <w:b/>
                          <w:sz w:val="22"/>
                          <w:szCs w:val="22"/>
                        </w:rPr>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C2EC8"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03D9ADCE" wp14:editId="50ED605F">
                <wp:simplePos x="0" y="0"/>
                <wp:positionH relativeFrom="column">
                  <wp:posOffset>-288290</wp:posOffset>
                </wp:positionH>
                <wp:positionV relativeFrom="paragraph">
                  <wp:posOffset>7620</wp:posOffset>
                </wp:positionV>
                <wp:extent cx="5153025" cy="4572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D7FCE">
                              <w:rPr>
                                <w:b/>
                                <w:sz w:val="22"/>
                                <w:szCs w:val="22"/>
                              </w:rPr>
                              <w:t>Psalm 36 (35): 10</w:t>
                            </w:r>
                          </w:p>
                          <w:p w:rsidR="00405416" w:rsidRPr="00405416" w:rsidRDefault="005D7FCE" w:rsidP="007A35F2">
                            <w:pPr>
                              <w:pStyle w:val="BookAntiqua10"/>
                              <w:jc w:val="center"/>
                              <w:rPr>
                                <w:sz w:val="22"/>
                                <w:szCs w:val="22"/>
                              </w:rPr>
                            </w:pPr>
                            <w:r>
                              <w:rPr>
                                <w:noProof/>
                              </w:rPr>
                              <w:t>With you, O Lord, is the fountain of life, and in your light we see light</w:t>
                            </w:r>
                            <w:r w:rsidR="007A35F2">
                              <w:rPr>
                                <w:noProof/>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6pt;width:405.75pt;height: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PBDKgIAAFkEAAAOAAAAZHJzL2Uyb0RvYy54bWysVNuO0zAQfUfiHyy/06SlZXejpqulSxHS&#10;cpF2+QDHcRoLx2PGbpPy9YydtpSLeEDkwfJlfHzmnJksb4fOsL1Cr8GWfDrJOVNWQq3ttuSfnzYv&#10;rjnzQdhaGLCq5Afl+e3q+bNl7wo1gxZMrZARiPVF70rehuCKLPOyVZ3wE3DK0mED2IlAS9xmNYqe&#10;0DuTzfL8VdYD1g5BKu9p93485KuE3zRKho9N41VgpuTELaQR01jFMVstRbFF4VotjzTEP7DohLb0&#10;6BnqXgTBdqh/g+q0RPDQhImELoOm0VKlHCibaf5LNo+tcCrlQuJ4d5bJ/z9Y+WH/CZmuSz6bc2ZF&#10;Rx49qSGw1zCw2TTq0ztfUNijo8Aw0D75nHL17gHkF88srFtht+oOEfpWiZr4pZvZxdURx0eQqn8P&#10;Nb0jdgES0NBgF8UjORihk0+HszeRi6TNxXTxMp8tOJN0Nl9ckfmRXCaK022HPrxV0LE4KTmS9wld&#10;7B98GENPIfExD0bXG21MWuC2Whtke0F1sknfEf2nMGNZX/KbBfH4O0Sevj9BdDpQwRvdlfz6HCSK&#10;KNsbW6dyDEKbcU7ZGUtJRh2jdKOIYaiGZNnVyZ4K6gMJizDWN/UjTVrAb5z1VNsl9193AhVn5p0l&#10;c26m83lshrRIWnKGlyfV5YmwkqBKHjgbp+swNtDOod629NJYDhbuyNBGJ60j45HVkT7Vb3Lr2Gux&#10;QS7XKerHH2H1HQAA//8DAFBLAwQUAAYACAAAACEA5/2Bv94AAAAIAQAADwAAAGRycy9kb3ducmV2&#10;LnhtbEyPwU7DMAyG70i8Q2QkLmhL15VulKYTQgKxGwwE16zx2orEKU3WlbfHnOBm6/v1+3O5mZwV&#10;Iw6h86RgMU9AINXedNQoeHt9mK1BhKjJaOsJFXxjgE11flbqwvgTveC4i43gEgqFVtDG2BdShrpF&#10;p8Pc90jMDn5wOvI6NNIM+sTlzso0SXLpdEd8odU93rdYf+6OTsE6exo/wnb5/F7nB3sTr1bj49eg&#10;1OXFdHcLIuIU/8Lwq8/qULHT3h/JBGEVzLLrjKMMUhDMV3m+ALHnYZmCrEr5/4HqBwAA//8DAFBL&#10;AQItABQABgAIAAAAIQC2gziS/gAAAOEBAAATAAAAAAAAAAAAAAAAAAAAAABbQ29udGVudF9UeXBl&#10;c10ueG1sUEsBAi0AFAAGAAgAAAAhADj9If/WAAAAlAEAAAsAAAAAAAAAAAAAAAAALwEAAF9yZWxz&#10;Ly5yZWxzUEsBAi0AFAAGAAgAAAAhAKew8EMqAgAAWQQAAA4AAAAAAAAAAAAAAAAALgIAAGRycy9l&#10;Mm9Eb2MueG1sUEsBAi0AFAAGAAgAAAAhAOf9gb/eAAAACAEAAA8AAAAAAAAAAAAAAAAAhAQAAGRy&#10;cy9kb3ducmV2LnhtbFBLBQYAAAAABAAEAPMAAACPBQAAAAA=&#10;">
                <v:textbo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D7FCE">
                        <w:rPr>
                          <w:b/>
                          <w:sz w:val="22"/>
                          <w:szCs w:val="22"/>
                        </w:rPr>
                        <w:t>Psalm 36 (35): 10</w:t>
                      </w:r>
                    </w:p>
                    <w:p w:rsidR="00405416" w:rsidRPr="00405416" w:rsidRDefault="005D7FCE" w:rsidP="007A35F2">
                      <w:pPr>
                        <w:pStyle w:val="BookAntiqua10"/>
                        <w:jc w:val="center"/>
                        <w:rPr>
                          <w:sz w:val="22"/>
                          <w:szCs w:val="22"/>
                        </w:rPr>
                      </w:pPr>
                      <w:r>
                        <w:rPr>
                          <w:noProof/>
                        </w:rPr>
                        <w:t>With you, O Lord, is the fountain of life, and in your light we see light</w:t>
                      </w:r>
                      <w:r w:rsidR="007A35F2">
                        <w:rPr>
                          <w:noProof/>
                        </w:rPr>
                        <w:t>.</w:t>
                      </w:r>
                    </w:p>
                  </w:txbxContent>
                </v:textbox>
              </v:shape>
            </w:pict>
          </mc:Fallback>
        </mc:AlternateContent>
      </w:r>
    </w:p>
    <w:p w:rsidR="00F46B2E" w:rsidRDefault="009A4A7F" w:rsidP="00A054EC">
      <w:pPr>
        <w:pStyle w:val="Heading1"/>
        <w:jc w:val="center"/>
      </w:pPr>
      <w:r>
        <w:rPr>
          <w:noProof/>
          <w:lang w:val="en-AU" w:eastAsia="en-AU"/>
        </w:rPr>
        <mc:AlternateContent>
          <mc:Choice Requires="wps">
            <w:drawing>
              <wp:anchor distT="0" distB="0" distL="114300" distR="114300" simplePos="0" relativeHeight="251802624" behindDoc="0" locked="0" layoutInCell="1" allowOverlap="1" wp14:anchorId="3AB3E6D9" wp14:editId="22ABD4EC">
                <wp:simplePos x="0" y="0"/>
                <wp:positionH relativeFrom="column">
                  <wp:posOffset>-288290</wp:posOffset>
                </wp:positionH>
                <wp:positionV relativeFrom="paragraph">
                  <wp:posOffset>366395</wp:posOffset>
                </wp:positionV>
                <wp:extent cx="5153025" cy="2981960"/>
                <wp:effectExtent l="0" t="0" r="28575" b="27940"/>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981960"/>
                        </a:xfrm>
                        <a:prstGeom prst="rect">
                          <a:avLst/>
                        </a:prstGeom>
                        <a:solidFill>
                          <a:srgbClr val="FFFFFF"/>
                        </a:solidFill>
                        <a:ln w="9525">
                          <a:solidFill>
                            <a:srgbClr val="000000"/>
                          </a:solidFill>
                          <a:miter lim="800000"/>
                          <a:headEnd/>
                          <a:tailEnd/>
                        </a:ln>
                      </wps:spPr>
                      <wps:txbx>
                        <w:txbxContent>
                          <w:p w:rsidR="00DC2EC8" w:rsidRDefault="00DC2EC8" w:rsidP="00DC2EC8">
                            <w:pPr>
                              <w:pStyle w:val="BookAntiqua10"/>
                            </w:pPr>
                            <w:r w:rsidRPr="00DC2EC8">
                              <w:rPr>
                                <w:b/>
                              </w:rPr>
                              <w:t>The Oration on Holy Baptism</w:t>
                            </w:r>
                            <w:r w:rsidR="009A4A7F">
                              <w:rPr>
                                <w:b/>
                              </w:rPr>
                              <w:t xml:space="preserve">, </w:t>
                            </w:r>
                            <w:r>
                              <w:rPr>
                                <w:b/>
                              </w:rPr>
                              <w:t xml:space="preserve">St </w:t>
                            </w:r>
                            <w:r w:rsidRPr="00DC2EC8">
                              <w:rPr>
                                <w:b/>
                              </w:rPr>
                              <w:t xml:space="preserve">Gregory </w:t>
                            </w:r>
                            <w:r w:rsidR="009A4A7F">
                              <w:rPr>
                                <w:b/>
                              </w:rPr>
                              <w:t xml:space="preserve">of Nazianzus, </w:t>
                            </w:r>
                            <w:r w:rsidRPr="00DC2EC8">
                              <w:rPr>
                                <w:b/>
                              </w:rPr>
                              <w:t>preached at</w:t>
                            </w:r>
                            <w:r w:rsidRPr="00DC2EC8">
                              <w:rPr>
                                <w:rStyle w:val="apple-converted-space"/>
                                <w:rFonts w:eastAsiaTheme="majorEastAsia"/>
                                <w:b/>
                              </w:rPr>
                              <w:t> </w:t>
                            </w:r>
                            <w:r w:rsidRPr="00DC2EC8">
                              <w:rPr>
                                <w:b/>
                              </w:rPr>
                              <w:t>Constantinople</w:t>
                            </w:r>
                            <w:r w:rsidRPr="00DC2EC8">
                              <w:rPr>
                                <w:rStyle w:val="apple-converted-space"/>
                                <w:rFonts w:eastAsiaTheme="majorEastAsia"/>
                                <w:b/>
                              </w:rPr>
                              <w:t> </w:t>
                            </w:r>
                            <w:r w:rsidRPr="00DC2EC8">
                              <w:rPr>
                                <w:b/>
                              </w:rPr>
                              <w:t>Jan. 6, 381, being the day following the delivery of that on the</w:t>
                            </w:r>
                            <w:r w:rsidRPr="00DC2EC8">
                              <w:rPr>
                                <w:rStyle w:val="apple-converted-space"/>
                                <w:rFonts w:eastAsiaTheme="majorEastAsia"/>
                                <w:b/>
                              </w:rPr>
                              <w:t> </w:t>
                            </w:r>
                            <w:r w:rsidRPr="00DC2EC8">
                              <w:rPr>
                                <w:b/>
                              </w:rPr>
                              <w:t>Holy</w:t>
                            </w:r>
                            <w:r w:rsidRPr="00DC2EC8">
                              <w:rPr>
                                <w:rStyle w:val="apple-converted-space"/>
                                <w:rFonts w:eastAsiaTheme="majorEastAsia"/>
                                <w:b/>
                              </w:rPr>
                              <w:t> </w:t>
                            </w:r>
                            <w:r w:rsidRPr="00DC2EC8">
                              <w:rPr>
                                <w:b/>
                              </w:rPr>
                              <w:t>Lights.</w:t>
                            </w:r>
                            <w:r w:rsidR="009A4A7F">
                              <w:rPr>
                                <w:b/>
                              </w:rPr>
                              <w:t xml:space="preserve">  </w:t>
                            </w:r>
                            <w:r w:rsidRPr="00DC2EC8">
                              <w:t>The</w:t>
                            </w:r>
                            <w:r w:rsidRPr="00DC2EC8">
                              <w:rPr>
                                <w:rStyle w:val="apple-converted-space"/>
                                <w:rFonts w:eastAsiaTheme="majorEastAsia"/>
                              </w:rPr>
                              <w:t> </w:t>
                            </w:r>
                            <w:r w:rsidRPr="00DC2EC8">
                              <w:t>Word</w:t>
                            </w:r>
                            <w:r w:rsidRPr="00DC2EC8">
                              <w:rPr>
                                <w:rStyle w:val="apple-converted-space"/>
                                <w:rFonts w:eastAsiaTheme="majorEastAsia"/>
                              </w:rPr>
                              <w:t> </w:t>
                            </w:r>
                            <w:r w:rsidRPr="00DC2EC8">
                              <w:t>recognizes three</w:t>
                            </w:r>
                            <w:r w:rsidRPr="00DC2EC8">
                              <w:rPr>
                                <w:rStyle w:val="apple-converted-space"/>
                                <w:rFonts w:eastAsiaTheme="majorEastAsia"/>
                              </w:rPr>
                              <w:t> </w:t>
                            </w:r>
                            <w:r w:rsidRPr="00DC2EC8">
                              <w:t>Births for us; namely, the</w:t>
                            </w:r>
                            <w:r w:rsidRPr="00DC2EC8">
                              <w:rPr>
                                <w:rStyle w:val="apple-converted-space"/>
                                <w:rFonts w:eastAsiaTheme="majorEastAsia"/>
                              </w:rPr>
                              <w:t> </w:t>
                            </w:r>
                            <w:r w:rsidRPr="00DC2EC8">
                              <w:t>natural</w:t>
                            </w:r>
                            <w:r w:rsidRPr="00DC2EC8">
                              <w:rPr>
                                <w:rStyle w:val="apple-converted-space"/>
                                <w:rFonts w:eastAsiaTheme="majorEastAsia"/>
                              </w:rPr>
                              <w:t> </w:t>
                            </w:r>
                            <w:r w:rsidRPr="00DC2EC8">
                              <w:t>birth, that of</w:t>
                            </w:r>
                            <w:r w:rsidRPr="00DC2EC8">
                              <w:rPr>
                                <w:rStyle w:val="apple-converted-space"/>
                                <w:rFonts w:eastAsiaTheme="majorEastAsia"/>
                              </w:rPr>
                              <w:t> </w:t>
                            </w:r>
                            <w:r w:rsidRPr="00DC2EC8">
                              <w:t>Baptism, and that of the Resurrection … Concerning two of these births, the first and the last, we have not to speak on the present occasion. Let us discourse upon the second, which is now</w:t>
                            </w:r>
                            <w:r w:rsidRPr="00DC2EC8">
                              <w:rPr>
                                <w:rStyle w:val="apple-converted-space"/>
                                <w:rFonts w:eastAsiaTheme="majorEastAsia"/>
                              </w:rPr>
                              <w:t> </w:t>
                            </w:r>
                            <w:r w:rsidRPr="00DC2EC8">
                              <w:t>necessary</w:t>
                            </w:r>
                            <w:r w:rsidRPr="00DC2EC8">
                              <w:rPr>
                                <w:rStyle w:val="apple-converted-space"/>
                                <w:rFonts w:eastAsiaTheme="majorEastAsia"/>
                              </w:rPr>
                              <w:t> </w:t>
                            </w:r>
                            <w:r w:rsidRPr="00DC2EC8">
                              <w:t>for us, and which gives its name to the</w:t>
                            </w:r>
                            <w:r w:rsidRPr="00DC2EC8">
                              <w:rPr>
                                <w:rStyle w:val="apple-converted-space"/>
                                <w:rFonts w:eastAsiaTheme="majorEastAsia"/>
                              </w:rPr>
                              <w:t> </w:t>
                            </w:r>
                            <w:r w:rsidRPr="00DC2EC8">
                              <w:t>Feast</w:t>
                            </w:r>
                            <w:r w:rsidRPr="00DC2EC8">
                              <w:rPr>
                                <w:rStyle w:val="apple-converted-space"/>
                                <w:rFonts w:eastAsiaTheme="majorEastAsia"/>
                              </w:rPr>
                              <w:t> </w:t>
                            </w:r>
                            <w:r w:rsidRPr="00DC2EC8">
                              <w:t>of the</w:t>
                            </w:r>
                            <w:r w:rsidRPr="00DC2EC8">
                              <w:rPr>
                                <w:rStyle w:val="apple-converted-space"/>
                                <w:rFonts w:eastAsiaTheme="majorEastAsia"/>
                              </w:rPr>
                              <w:t> </w:t>
                            </w:r>
                            <w:r w:rsidRPr="00DC2EC8">
                              <w:t>Lights.</w:t>
                            </w:r>
                            <w:r w:rsidR="009A4A7F">
                              <w:t>  </w:t>
                            </w:r>
                            <w:r w:rsidRPr="00DC2EC8">
                              <w:t>Illumination</w:t>
                            </w:r>
                            <w:r w:rsidRPr="00DC2EC8">
                              <w:rPr>
                                <w:rStyle w:val="apple-converted-space"/>
                                <w:rFonts w:eastAsiaTheme="majorEastAsia"/>
                              </w:rPr>
                              <w:t> </w:t>
                            </w:r>
                            <w:r w:rsidRPr="00DC2EC8">
                              <w:t>is the splendour of</w:t>
                            </w:r>
                            <w:r w:rsidRPr="00DC2EC8">
                              <w:rPr>
                                <w:rStyle w:val="apple-converted-space"/>
                                <w:rFonts w:eastAsiaTheme="majorEastAsia"/>
                              </w:rPr>
                              <w:t> </w:t>
                            </w:r>
                            <w:hyperlink r:id="rId16" w:history="1">
                              <w:r w:rsidRPr="00DC2EC8">
                                <w:rPr>
                                  <w:rStyle w:val="Hyperlink"/>
                                  <w:rFonts w:eastAsiaTheme="minorEastAsia" w:cs="Book Antiqua"/>
                                  <w:color w:val="000000"/>
                                  <w:u w:val="none"/>
                                </w:rPr>
                                <w:t>souls</w:t>
                              </w:r>
                            </w:hyperlink>
                            <w:r w:rsidRPr="00DC2EC8">
                              <w:t>, the</w:t>
                            </w:r>
                            <w:r w:rsidRPr="00DC2EC8">
                              <w:rPr>
                                <w:rStyle w:val="apple-converted-space"/>
                                <w:rFonts w:eastAsiaTheme="majorEastAsia"/>
                              </w:rPr>
                              <w:t> </w:t>
                            </w:r>
                            <w:r w:rsidRPr="00DC2EC8">
                              <w:t>conversion</w:t>
                            </w:r>
                            <w:r w:rsidRPr="00DC2EC8">
                              <w:rPr>
                                <w:rFonts w:eastAsiaTheme="majorEastAsia"/>
                              </w:rPr>
                              <w:t> </w:t>
                            </w:r>
                            <w:r w:rsidRPr="00DC2EC8">
                              <w:t>of the life, the question put to the</w:t>
                            </w:r>
                            <w:r w:rsidRPr="00DC2EC8">
                              <w:rPr>
                                <w:rFonts w:eastAsiaTheme="majorEastAsia"/>
                              </w:rPr>
                              <w:t> </w:t>
                            </w:r>
                            <w:r w:rsidRPr="00DC2EC8">
                              <w:t>Godward</w:t>
                            </w:r>
                            <w:r w:rsidRPr="00DC2EC8">
                              <w:rPr>
                                <w:rFonts w:eastAsiaTheme="majorEastAsia"/>
                              </w:rPr>
                              <w:t> </w:t>
                            </w:r>
                            <w:hyperlink r:id="rId17" w:history="1">
                              <w:r w:rsidRPr="00DC2EC8">
                                <w:rPr>
                                  <w:rFonts w:eastAsiaTheme="minorEastAsia"/>
                                </w:rPr>
                                <w:t>conscience</w:t>
                              </w:r>
                            </w:hyperlink>
                            <w:r w:rsidRPr="00DC2EC8">
                              <w:t>.</w:t>
                            </w:r>
                            <w:r w:rsidRPr="00DC2EC8">
                              <w:rPr>
                                <w:rFonts w:eastAsiaTheme="majorEastAsia"/>
                              </w:rPr>
                              <w:t> </w:t>
                            </w:r>
                            <w:r w:rsidRPr="00DC2EC8">
                              <w:t>It is the aid to our weakness, the renunciation of the flesh, the following of the</w:t>
                            </w:r>
                            <w:r w:rsidRPr="00DC2EC8">
                              <w:rPr>
                                <w:rFonts w:eastAsiaTheme="majorEastAsia"/>
                              </w:rPr>
                              <w:t> </w:t>
                            </w:r>
                            <w:hyperlink r:id="rId18" w:history="1">
                              <w:r w:rsidRPr="00DC2EC8">
                                <w:rPr>
                                  <w:rFonts w:eastAsiaTheme="minorEastAsia"/>
                                </w:rPr>
                                <w:t>Spirit</w:t>
                              </w:r>
                            </w:hyperlink>
                            <w:r w:rsidRPr="00DC2EC8">
                              <w:t>, the fellowship of the</w:t>
                            </w:r>
                            <w:r w:rsidRPr="00DC2EC8">
                              <w:rPr>
                                <w:rFonts w:eastAsiaTheme="majorEastAsia"/>
                              </w:rPr>
                              <w:t> </w:t>
                            </w:r>
                            <w:r w:rsidRPr="00DC2EC8">
                              <w:t>Word, the improvement of the creature, the overwhelming of</w:t>
                            </w:r>
                            <w:r w:rsidRPr="00DC2EC8">
                              <w:rPr>
                                <w:rFonts w:eastAsiaTheme="majorEastAsia"/>
                              </w:rPr>
                              <w:t> </w:t>
                            </w:r>
                            <w:hyperlink r:id="rId19" w:history="1">
                              <w:r w:rsidRPr="00DC2EC8">
                                <w:rPr>
                                  <w:rFonts w:eastAsiaTheme="minorEastAsia"/>
                                </w:rPr>
                                <w:t>sin</w:t>
                              </w:r>
                            </w:hyperlink>
                            <w:r w:rsidRPr="00DC2EC8">
                              <w:t>, the participation of light, the dissolution of darkness. It is the carriage to</w:t>
                            </w:r>
                            <w:r w:rsidRPr="00DC2EC8">
                              <w:rPr>
                                <w:rFonts w:eastAsiaTheme="majorEastAsia"/>
                              </w:rPr>
                              <w:t> </w:t>
                            </w:r>
                            <w:hyperlink r:id="rId20" w:history="1">
                              <w:r w:rsidRPr="00DC2EC8">
                                <w:rPr>
                                  <w:rFonts w:eastAsiaTheme="minorEastAsia"/>
                                </w:rPr>
                                <w:t>God</w:t>
                              </w:r>
                            </w:hyperlink>
                            <w:r w:rsidRPr="00DC2EC8">
                              <w:t>, the dying with</w:t>
                            </w:r>
                            <w:r w:rsidRPr="00DC2EC8">
                              <w:rPr>
                                <w:rFonts w:eastAsiaTheme="majorEastAsia"/>
                              </w:rPr>
                              <w:t> </w:t>
                            </w:r>
                            <w:r w:rsidRPr="00DC2EC8">
                              <w:t>Christ, the perfecting of the</w:t>
                            </w:r>
                            <w:r w:rsidRPr="00DC2EC8">
                              <w:rPr>
                                <w:rFonts w:eastAsiaTheme="majorEastAsia"/>
                              </w:rPr>
                              <w:t> </w:t>
                            </w:r>
                            <w:hyperlink r:id="rId21" w:history="1">
                              <w:r w:rsidRPr="00DC2EC8">
                                <w:rPr>
                                  <w:rFonts w:eastAsiaTheme="minorEastAsia"/>
                                </w:rPr>
                                <w:t>mind</w:t>
                              </w:r>
                            </w:hyperlink>
                            <w:r w:rsidRPr="00DC2EC8">
                              <w:t>, the bulwark of</w:t>
                            </w:r>
                            <w:r w:rsidRPr="00DC2EC8">
                              <w:rPr>
                                <w:rFonts w:eastAsiaTheme="majorEastAsia"/>
                              </w:rPr>
                              <w:t> </w:t>
                            </w:r>
                            <w:r w:rsidRPr="00DC2EC8">
                              <w:t>Faith, the</w:t>
                            </w:r>
                            <w:r w:rsidRPr="00DC2EC8">
                              <w:rPr>
                                <w:rFonts w:eastAsiaTheme="majorEastAsia"/>
                              </w:rPr>
                              <w:t> </w:t>
                            </w:r>
                            <w:r w:rsidRPr="00DC2EC8">
                              <w:t>key</w:t>
                            </w:r>
                            <w:r w:rsidRPr="00DC2EC8">
                              <w:rPr>
                                <w:rFonts w:eastAsiaTheme="majorEastAsia"/>
                              </w:rPr>
                              <w:t> </w:t>
                            </w:r>
                            <w:r w:rsidRPr="00DC2EC8">
                              <w:t>of the</w:t>
                            </w:r>
                            <w:r w:rsidR="009A4A7F">
                              <w:t xml:space="preserve"> </w:t>
                            </w:r>
                            <w:r w:rsidRPr="00DC2EC8">
                              <w:t>Kingdom</w:t>
                            </w:r>
                            <w:r w:rsidRPr="00DC2EC8">
                              <w:rPr>
                                <w:rFonts w:eastAsiaTheme="majorEastAsia"/>
                              </w:rPr>
                              <w:t> </w:t>
                            </w:r>
                            <w:r w:rsidRPr="00DC2EC8">
                              <w:t>of</w:t>
                            </w:r>
                            <w:r w:rsidRPr="00DC2EC8">
                              <w:rPr>
                                <w:rFonts w:eastAsiaTheme="majorEastAsia"/>
                              </w:rPr>
                              <w:t> </w:t>
                            </w:r>
                            <w:r w:rsidRPr="00DC2EC8">
                              <w:t>heaven, the change of life, the removal of</w:t>
                            </w:r>
                            <w:r w:rsidRPr="00DC2EC8">
                              <w:rPr>
                                <w:rFonts w:eastAsiaTheme="majorEastAsia"/>
                              </w:rPr>
                              <w:t> </w:t>
                            </w:r>
                            <w:r w:rsidRPr="00DC2EC8">
                              <w:t>slavery, the loosing of chains, the</w:t>
                            </w:r>
                            <w:r w:rsidRPr="00DC2EC8">
                              <w:rPr>
                                <w:rFonts w:eastAsiaTheme="majorEastAsia"/>
                              </w:rPr>
                              <w:t> </w:t>
                            </w:r>
                            <w:r w:rsidRPr="00DC2EC8">
                              <w:t>remodelling</w:t>
                            </w:r>
                            <w:r w:rsidRPr="00DC2EC8">
                              <w:rPr>
                                <w:rFonts w:eastAsiaTheme="majorEastAsia"/>
                              </w:rPr>
                              <w:t> </w:t>
                            </w:r>
                            <w:r w:rsidRPr="00DC2EC8">
                              <w:t>of the whole man. Why should I go into further detail?</w:t>
                            </w:r>
                            <w:r w:rsidRPr="00DC2EC8">
                              <w:rPr>
                                <w:rFonts w:eastAsiaTheme="majorEastAsia"/>
                              </w:rPr>
                              <w:t> </w:t>
                            </w:r>
                            <w:r w:rsidRPr="00DC2EC8">
                              <w:t>Illumination</w:t>
                            </w:r>
                            <w:r w:rsidRPr="00DC2EC8">
                              <w:rPr>
                                <w:rFonts w:eastAsiaTheme="majorEastAsia"/>
                              </w:rPr>
                              <w:t> </w:t>
                            </w:r>
                            <w:r w:rsidRPr="00DC2EC8">
                              <w:t>is the greatest and most magnificent of the</w:t>
                            </w:r>
                            <w:r w:rsidRPr="00DC2EC8">
                              <w:rPr>
                                <w:rFonts w:eastAsiaTheme="majorEastAsia"/>
                              </w:rPr>
                              <w:t> </w:t>
                            </w:r>
                            <w:r w:rsidRPr="00DC2EC8">
                              <w:t>Gifts</w:t>
                            </w:r>
                            <w:r w:rsidRPr="00DC2EC8">
                              <w:rPr>
                                <w:rFonts w:eastAsiaTheme="majorEastAsia"/>
                              </w:rPr>
                              <w:t> </w:t>
                            </w:r>
                            <w:r w:rsidRPr="00DC2EC8">
                              <w:t>of</w:t>
                            </w:r>
                            <w:r w:rsidRPr="00DC2EC8">
                              <w:rPr>
                                <w:rFonts w:eastAsiaTheme="majorEastAsia"/>
                              </w:rPr>
                              <w:t> </w:t>
                            </w:r>
                            <w:hyperlink r:id="rId22" w:history="1">
                              <w:r w:rsidRPr="00DC2EC8">
                                <w:rPr>
                                  <w:rFonts w:eastAsiaTheme="minorEastAsia"/>
                                </w:rPr>
                                <w:t>God</w:t>
                              </w:r>
                            </w:hyperlink>
                            <w:r w:rsidRPr="00DC2EC8">
                              <w:t>. For</w:t>
                            </w:r>
                            <w:r w:rsidRPr="00DC2EC8">
                              <w:rPr>
                                <w:rFonts w:eastAsiaTheme="majorEastAsia"/>
                              </w:rPr>
                              <w:t> </w:t>
                            </w:r>
                            <w:r w:rsidRPr="00DC2EC8">
                              <w:t>just</w:t>
                            </w:r>
                            <w:r w:rsidRPr="00DC2EC8">
                              <w:rPr>
                                <w:rFonts w:eastAsiaTheme="majorEastAsia"/>
                              </w:rPr>
                              <w:t> </w:t>
                            </w:r>
                            <w:r w:rsidRPr="00DC2EC8">
                              <w:t>as we speak of the</w:t>
                            </w:r>
                            <w:r w:rsidRPr="00DC2EC8">
                              <w:rPr>
                                <w:rFonts w:eastAsiaTheme="majorEastAsia"/>
                              </w:rPr>
                              <w:t> </w:t>
                            </w:r>
                            <w:r w:rsidRPr="00DC2EC8">
                              <w:t>Holy</w:t>
                            </w:r>
                            <w:r w:rsidRPr="00DC2EC8">
                              <w:rPr>
                                <w:rFonts w:eastAsiaTheme="majorEastAsia"/>
                              </w:rPr>
                              <w:t> </w:t>
                            </w:r>
                            <w:r w:rsidRPr="00DC2EC8">
                              <w:t>of Holies, and the Song of Songs, as more comprehensive and more excellent than others, so is this called</w:t>
                            </w:r>
                            <w:r w:rsidRPr="00DC2EC8">
                              <w:rPr>
                                <w:rFonts w:eastAsiaTheme="majorEastAsia"/>
                              </w:rPr>
                              <w:t> </w:t>
                            </w:r>
                            <w:r w:rsidRPr="00DC2EC8">
                              <w:t>Illumination, as being more</w:t>
                            </w:r>
                            <w:r w:rsidRPr="00DC2EC8">
                              <w:rPr>
                                <w:rFonts w:eastAsiaTheme="majorEastAsia"/>
                              </w:rPr>
                              <w:t> </w:t>
                            </w:r>
                            <w:hyperlink r:id="rId23" w:history="1">
                              <w:r w:rsidRPr="00DC2EC8">
                                <w:rPr>
                                  <w:rFonts w:eastAsiaTheme="minorEastAsia"/>
                                </w:rPr>
                                <w:t>holy</w:t>
                              </w:r>
                            </w:hyperlink>
                            <w:r w:rsidRPr="00DC2EC8">
                              <w:rPr>
                                <w:rFonts w:eastAsiaTheme="majorEastAsia"/>
                              </w:rPr>
                              <w:t> </w:t>
                            </w:r>
                            <w:r w:rsidRPr="00DC2EC8">
                              <w:t>than any other illumination which we possess.</w:t>
                            </w:r>
                            <w:r w:rsidR="009A4A7F">
                              <w:t xml:space="preserve">  </w:t>
                            </w:r>
                            <w:hyperlink r:id="rId24" w:history="1">
                              <w:r w:rsidR="009A4A7F" w:rsidRPr="00684346">
                                <w:rPr>
                                  <w:rStyle w:val="Hyperlink"/>
                                  <w:rFonts w:cs="Book Antiqua"/>
                                </w:rPr>
                                <w:t>http://www.newadvent.org/fathers/310240.htm</w:t>
                              </w:r>
                            </w:hyperlink>
                          </w:p>
                          <w:p w:rsidR="009A4A7F" w:rsidRPr="00DC2EC8" w:rsidRDefault="009A4A7F" w:rsidP="00DC2EC8">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28.85pt;width:405.75pt;height:234.8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M4mMQIAAFoEAAAOAAAAZHJzL2Uyb0RvYy54bWysVNtu2zAMfR+wfxD0vviypE2MOEWXLsOA&#10;7gK0+wBZlm1hsqhJSuzu60vJSZZdsIdhfhBEiTokzyG9vhl7RQ7COgm6pNkspURoDrXUbUm/PO5e&#10;LSlxnumaKdCipE/C0ZvNyxfrwRQihw5ULSxBEO2KwZS0894USeJ4J3rmZmCExssGbM88mrZNassG&#10;RO9VkqfpVTKArY0FLpzD07vpkm4iftMI7j81jROeqJJibj6uNq5VWJPNmhWtZaaT/JgG+4cseiY1&#10;Bj1D3THPyN7K36B6yS04aPyMQ59A00guYg1YTZb+Us1Dx4yItSA5zpxpcv8Pln88fLZE1iXNrynR&#10;rEeNHsXoyRsYSZ4FfgbjCnR7MOjoRzxHnWOtztwD/+qIhm3HdCturYWhE6zG/OLL5OLphOMCSDV8&#10;gBrjsL2HCDQ2tg/kIR0E0VGnp7M2IReOh4ts8TrNF5RwvMtXy2x1FdVLWHF6bqzz7wT0JGxKalH8&#10;CM8O985jIeh6cgnRHChZ76RS0bBttVWWHBg2yi5+oXZ88pOb0mQo6WqBifwdIo3fnyB66bHjlexL&#10;ujw7sSLw9lbXsR89k2raY3ylMY1AZOBuYtGP1Rg1W570qaB+QmYtTA2OA4mbDux3SgZs7pK6b3tm&#10;BSXqvUZ1Vtl8HqYhGvPFdY6GvbypLm+Y5ghVUk/JtN36aYL2xsq2w0hTP2i4RUUbGbkOGU9ZHdPH&#10;Bo58HoctTMilHb1+/BI2zwAAAP//AwBQSwMEFAAGAAgAAAAhAAaZaIzhAAAACgEAAA8AAABkcnMv&#10;ZG93bnJldi54bWxMj8tOwzAQRfdI/IM1SGxQ67RN4xLiVAgJBDsoCLZuPE0i/Ai2m4a/Z1jBcmaO&#10;7pxbbSdr2Igh9t5JWMwzYOgar3vXSnh7vZ9tgMWknFbGO5TwjRG29flZpUrtT+4Fx11qGYW4WCoJ&#10;XUpDyXlsOrQqzv2Ajm4HH6xKNIaW66BOFG4NX2ZZwa3qHX3o1IB3HTafu6OVsMkfx4/4tHp+b4qD&#10;uU5XYnz4ClJeXky3N8ASTukPhl99UoeanPb+6HRkRsIsX+eESlgLAYwAURQLYHtaLMUKeF3x/xXq&#10;HwAAAP//AwBQSwECLQAUAAYACAAAACEAtoM4kv4AAADhAQAAEwAAAAAAAAAAAAAAAAAAAAAAW0Nv&#10;bnRlbnRfVHlwZXNdLnhtbFBLAQItABQABgAIAAAAIQA4/SH/1gAAAJQBAAALAAAAAAAAAAAAAAAA&#10;AC8BAABfcmVscy8ucmVsc1BLAQItABQABgAIAAAAIQDSDM4mMQIAAFoEAAAOAAAAAAAAAAAAAAAA&#10;AC4CAABkcnMvZTJvRG9jLnhtbFBLAQItABQABgAIAAAAIQAGmWiM4QAAAAoBAAAPAAAAAAAAAAAA&#10;AAAAAIsEAABkcnMvZG93bnJldi54bWxQSwUGAAAAAAQABADzAAAAmQUAAAAA&#10;">
                <v:textbox>
                  <w:txbxContent>
                    <w:p w:rsidR="00DC2EC8" w:rsidRDefault="00DC2EC8" w:rsidP="00DC2EC8">
                      <w:pPr>
                        <w:pStyle w:val="BookAntiqua10"/>
                      </w:pPr>
                      <w:r w:rsidRPr="00DC2EC8">
                        <w:rPr>
                          <w:b/>
                        </w:rPr>
                        <w:t>The Oration on Holy Baptism</w:t>
                      </w:r>
                      <w:r w:rsidR="009A4A7F">
                        <w:rPr>
                          <w:b/>
                        </w:rPr>
                        <w:t xml:space="preserve">, </w:t>
                      </w:r>
                      <w:r>
                        <w:rPr>
                          <w:b/>
                        </w:rPr>
                        <w:t xml:space="preserve">St </w:t>
                      </w:r>
                      <w:r w:rsidRPr="00DC2EC8">
                        <w:rPr>
                          <w:b/>
                        </w:rPr>
                        <w:t xml:space="preserve">Gregory </w:t>
                      </w:r>
                      <w:r w:rsidR="009A4A7F">
                        <w:rPr>
                          <w:b/>
                        </w:rPr>
                        <w:t xml:space="preserve">of Nazianzus, </w:t>
                      </w:r>
                      <w:r w:rsidRPr="00DC2EC8">
                        <w:rPr>
                          <w:b/>
                        </w:rPr>
                        <w:t>preached at</w:t>
                      </w:r>
                      <w:r w:rsidRPr="00DC2EC8">
                        <w:rPr>
                          <w:rStyle w:val="apple-converted-space"/>
                          <w:rFonts w:eastAsiaTheme="majorEastAsia"/>
                          <w:b/>
                        </w:rPr>
                        <w:t> </w:t>
                      </w:r>
                      <w:r w:rsidRPr="00DC2EC8">
                        <w:rPr>
                          <w:b/>
                        </w:rPr>
                        <w:t>Constantinople</w:t>
                      </w:r>
                      <w:r w:rsidRPr="00DC2EC8">
                        <w:rPr>
                          <w:rStyle w:val="apple-converted-space"/>
                          <w:rFonts w:eastAsiaTheme="majorEastAsia"/>
                          <w:b/>
                        </w:rPr>
                        <w:t> </w:t>
                      </w:r>
                      <w:r w:rsidRPr="00DC2EC8">
                        <w:rPr>
                          <w:b/>
                        </w:rPr>
                        <w:t>Jan. 6, 381, being the day following the delivery of that on the</w:t>
                      </w:r>
                      <w:r w:rsidRPr="00DC2EC8">
                        <w:rPr>
                          <w:rStyle w:val="apple-converted-space"/>
                          <w:rFonts w:eastAsiaTheme="majorEastAsia"/>
                          <w:b/>
                        </w:rPr>
                        <w:t> </w:t>
                      </w:r>
                      <w:r w:rsidRPr="00DC2EC8">
                        <w:rPr>
                          <w:b/>
                        </w:rPr>
                        <w:t>Holy</w:t>
                      </w:r>
                      <w:r w:rsidRPr="00DC2EC8">
                        <w:rPr>
                          <w:rStyle w:val="apple-converted-space"/>
                          <w:rFonts w:eastAsiaTheme="majorEastAsia"/>
                          <w:b/>
                        </w:rPr>
                        <w:t> </w:t>
                      </w:r>
                      <w:r w:rsidRPr="00DC2EC8">
                        <w:rPr>
                          <w:b/>
                        </w:rPr>
                        <w:t>Lights.</w:t>
                      </w:r>
                      <w:r w:rsidR="009A4A7F">
                        <w:rPr>
                          <w:b/>
                        </w:rPr>
                        <w:t xml:space="preserve">  </w:t>
                      </w:r>
                      <w:r w:rsidRPr="00DC2EC8">
                        <w:t>The</w:t>
                      </w:r>
                      <w:r w:rsidRPr="00DC2EC8">
                        <w:rPr>
                          <w:rStyle w:val="apple-converted-space"/>
                          <w:rFonts w:eastAsiaTheme="majorEastAsia"/>
                        </w:rPr>
                        <w:t> </w:t>
                      </w:r>
                      <w:r w:rsidRPr="00DC2EC8">
                        <w:t>Word</w:t>
                      </w:r>
                      <w:r w:rsidRPr="00DC2EC8">
                        <w:rPr>
                          <w:rStyle w:val="apple-converted-space"/>
                          <w:rFonts w:eastAsiaTheme="majorEastAsia"/>
                        </w:rPr>
                        <w:t> </w:t>
                      </w:r>
                      <w:r w:rsidRPr="00DC2EC8">
                        <w:t>recognizes three</w:t>
                      </w:r>
                      <w:r w:rsidRPr="00DC2EC8">
                        <w:rPr>
                          <w:rStyle w:val="apple-converted-space"/>
                          <w:rFonts w:eastAsiaTheme="majorEastAsia"/>
                        </w:rPr>
                        <w:t> </w:t>
                      </w:r>
                      <w:r w:rsidRPr="00DC2EC8">
                        <w:t>Births for us; namely, the</w:t>
                      </w:r>
                      <w:r w:rsidRPr="00DC2EC8">
                        <w:rPr>
                          <w:rStyle w:val="apple-converted-space"/>
                          <w:rFonts w:eastAsiaTheme="majorEastAsia"/>
                        </w:rPr>
                        <w:t> </w:t>
                      </w:r>
                      <w:r w:rsidRPr="00DC2EC8">
                        <w:t>natural</w:t>
                      </w:r>
                      <w:r w:rsidRPr="00DC2EC8">
                        <w:rPr>
                          <w:rStyle w:val="apple-converted-space"/>
                          <w:rFonts w:eastAsiaTheme="majorEastAsia"/>
                        </w:rPr>
                        <w:t> </w:t>
                      </w:r>
                      <w:r w:rsidRPr="00DC2EC8">
                        <w:t>birth, that of</w:t>
                      </w:r>
                      <w:r w:rsidRPr="00DC2EC8">
                        <w:rPr>
                          <w:rStyle w:val="apple-converted-space"/>
                          <w:rFonts w:eastAsiaTheme="majorEastAsia"/>
                        </w:rPr>
                        <w:t> </w:t>
                      </w:r>
                      <w:r w:rsidRPr="00DC2EC8">
                        <w:t>Baptism, and that of the Resurrection … Concerning two of these births, the first and the last, we have not to speak on the present occasion. Let us discourse upon the second, which is now</w:t>
                      </w:r>
                      <w:r w:rsidRPr="00DC2EC8">
                        <w:rPr>
                          <w:rStyle w:val="apple-converted-space"/>
                          <w:rFonts w:eastAsiaTheme="majorEastAsia"/>
                        </w:rPr>
                        <w:t> </w:t>
                      </w:r>
                      <w:r w:rsidRPr="00DC2EC8">
                        <w:t>necessary</w:t>
                      </w:r>
                      <w:r w:rsidRPr="00DC2EC8">
                        <w:rPr>
                          <w:rStyle w:val="apple-converted-space"/>
                          <w:rFonts w:eastAsiaTheme="majorEastAsia"/>
                        </w:rPr>
                        <w:t> </w:t>
                      </w:r>
                      <w:r w:rsidRPr="00DC2EC8">
                        <w:t>for us, and which gives its name to the</w:t>
                      </w:r>
                      <w:r w:rsidRPr="00DC2EC8">
                        <w:rPr>
                          <w:rStyle w:val="apple-converted-space"/>
                          <w:rFonts w:eastAsiaTheme="majorEastAsia"/>
                        </w:rPr>
                        <w:t> </w:t>
                      </w:r>
                      <w:r w:rsidRPr="00DC2EC8">
                        <w:t>Feast</w:t>
                      </w:r>
                      <w:r w:rsidRPr="00DC2EC8">
                        <w:rPr>
                          <w:rStyle w:val="apple-converted-space"/>
                          <w:rFonts w:eastAsiaTheme="majorEastAsia"/>
                        </w:rPr>
                        <w:t> </w:t>
                      </w:r>
                      <w:r w:rsidRPr="00DC2EC8">
                        <w:t>of the</w:t>
                      </w:r>
                      <w:r w:rsidRPr="00DC2EC8">
                        <w:rPr>
                          <w:rStyle w:val="apple-converted-space"/>
                          <w:rFonts w:eastAsiaTheme="majorEastAsia"/>
                        </w:rPr>
                        <w:t> </w:t>
                      </w:r>
                      <w:r w:rsidRPr="00DC2EC8">
                        <w:t>Lights.</w:t>
                      </w:r>
                      <w:r w:rsidR="009A4A7F">
                        <w:t>  </w:t>
                      </w:r>
                      <w:r w:rsidRPr="00DC2EC8">
                        <w:t>Illumination</w:t>
                      </w:r>
                      <w:r w:rsidRPr="00DC2EC8">
                        <w:rPr>
                          <w:rStyle w:val="apple-converted-space"/>
                          <w:rFonts w:eastAsiaTheme="majorEastAsia"/>
                        </w:rPr>
                        <w:t> </w:t>
                      </w:r>
                      <w:r w:rsidRPr="00DC2EC8">
                        <w:t>is the splendour of</w:t>
                      </w:r>
                      <w:r w:rsidRPr="00DC2EC8">
                        <w:rPr>
                          <w:rStyle w:val="apple-converted-space"/>
                          <w:rFonts w:eastAsiaTheme="majorEastAsia"/>
                        </w:rPr>
                        <w:t> </w:t>
                      </w:r>
                      <w:hyperlink r:id="rId25" w:history="1">
                        <w:r w:rsidRPr="00DC2EC8">
                          <w:rPr>
                            <w:rStyle w:val="Hyperlink"/>
                            <w:rFonts w:eastAsiaTheme="minorEastAsia" w:cs="Book Antiqua"/>
                            <w:color w:val="000000"/>
                            <w:u w:val="none"/>
                          </w:rPr>
                          <w:t>souls</w:t>
                        </w:r>
                      </w:hyperlink>
                      <w:r w:rsidRPr="00DC2EC8">
                        <w:t>, the</w:t>
                      </w:r>
                      <w:r w:rsidRPr="00DC2EC8">
                        <w:rPr>
                          <w:rStyle w:val="apple-converted-space"/>
                          <w:rFonts w:eastAsiaTheme="majorEastAsia"/>
                        </w:rPr>
                        <w:t> </w:t>
                      </w:r>
                      <w:r w:rsidRPr="00DC2EC8">
                        <w:t>conversion</w:t>
                      </w:r>
                      <w:r w:rsidRPr="00DC2EC8">
                        <w:rPr>
                          <w:rFonts w:eastAsiaTheme="majorEastAsia"/>
                        </w:rPr>
                        <w:t> </w:t>
                      </w:r>
                      <w:r w:rsidRPr="00DC2EC8">
                        <w:t>of the life, the question put to the</w:t>
                      </w:r>
                      <w:r w:rsidRPr="00DC2EC8">
                        <w:rPr>
                          <w:rFonts w:eastAsiaTheme="majorEastAsia"/>
                        </w:rPr>
                        <w:t> </w:t>
                      </w:r>
                      <w:r w:rsidRPr="00DC2EC8">
                        <w:t>Godward</w:t>
                      </w:r>
                      <w:r w:rsidRPr="00DC2EC8">
                        <w:rPr>
                          <w:rFonts w:eastAsiaTheme="majorEastAsia"/>
                        </w:rPr>
                        <w:t> </w:t>
                      </w:r>
                      <w:hyperlink r:id="rId26" w:history="1">
                        <w:r w:rsidRPr="00DC2EC8">
                          <w:rPr>
                            <w:rFonts w:eastAsiaTheme="minorEastAsia"/>
                          </w:rPr>
                          <w:t>conscience</w:t>
                        </w:r>
                      </w:hyperlink>
                      <w:r w:rsidRPr="00DC2EC8">
                        <w:t>.</w:t>
                      </w:r>
                      <w:r w:rsidRPr="00DC2EC8">
                        <w:rPr>
                          <w:rFonts w:eastAsiaTheme="majorEastAsia"/>
                        </w:rPr>
                        <w:t> </w:t>
                      </w:r>
                      <w:r w:rsidRPr="00DC2EC8">
                        <w:t>It is the aid to our weakness, the renunciation of the flesh, the following of the</w:t>
                      </w:r>
                      <w:r w:rsidRPr="00DC2EC8">
                        <w:rPr>
                          <w:rFonts w:eastAsiaTheme="majorEastAsia"/>
                        </w:rPr>
                        <w:t> </w:t>
                      </w:r>
                      <w:hyperlink r:id="rId27" w:history="1">
                        <w:r w:rsidRPr="00DC2EC8">
                          <w:rPr>
                            <w:rFonts w:eastAsiaTheme="minorEastAsia"/>
                          </w:rPr>
                          <w:t>Spirit</w:t>
                        </w:r>
                      </w:hyperlink>
                      <w:r w:rsidRPr="00DC2EC8">
                        <w:t>, the fellowship of the</w:t>
                      </w:r>
                      <w:r w:rsidRPr="00DC2EC8">
                        <w:rPr>
                          <w:rFonts w:eastAsiaTheme="majorEastAsia"/>
                        </w:rPr>
                        <w:t> </w:t>
                      </w:r>
                      <w:r w:rsidRPr="00DC2EC8">
                        <w:t>Word, the improvement of the creature, the overwhelming of</w:t>
                      </w:r>
                      <w:r w:rsidRPr="00DC2EC8">
                        <w:rPr>
                          <w:rFonts w:eastAsiaTheme="majorEastAsia"/>
                        </w:rPr>
                        <w:t> </w:t>
                      </w:r>
                      <w:hyperlink r:id="rId28" w:history="1">
                        <w:r w:rsidRPr="00DC2EC8">
                          <w:rPr>
                            <w:rFonts w:eastAsiaTheme="minorEastAsia"/>
                          </w:rPr>
                          <w:t>sin</w:t>
                        </w:r>
                      </w:hyperlink>
                      <w:r w:rsidRPr="00DC2EC8">
                        <w:t>, the participation of light, the dissolution of darkness. It is the carriage to</w:t>
                      </w:r>
                      <w:r w:rsidRPr="00DC2EC8">
                        <w:rPr>
                          <w:rFonts w:eastAsiaTheme="majorEastAsia"/>
                        </w:rPr>
                        <w:t> </w:t>
                      </w:r>
                      <w:hyperlink r:id="rId29" w:history="1">
                        <w:r w:rsidRPr="00DC2EC8">
                          <w:rPr>
                            <w:rFonts w:eastAsiaTheme="minorEastAsia"/>
                          </w:rPr>
                          <w:t>God</w:t>
                        </w:r>
                      </w:hyperlink>
                      <w:r w:rsidRPr="00DC2EC8">
                        <w:t>, the dying with</w:t>
                      </w:r>
                      <w:r w:rsidRPr="00DC2EC8">
                        <w:rPr>
                          <w:rFonts w:eastAsiaTheme="majorEastAsia"/>
                        </w:rPr>
                        <w:t> </w:t>
                      </w:r>
                      <w:r w:rsidRPr="00DC2EC8">
                        <w:t>Christ, the perfecting of the</w:t>
                      </w:r>
                      <w:r w:rsidRPr="00DC2EC8">
                        <w:rPr>
                          <w:rFonts w:eastAsiaTheme="majorEastAsia"/>
                        </w:rPr>
                        <w:t> </w:t>
                      </w:r>
                      <w:hyperlink r:id="rId30" w:history="1">
                        <w:r w:rsidRPr="00DC2EC8">
                          <w:rPr>
                            <w:rFonts w:eastAsiaTheme="minorEastAsia"/>
                          </w:rPr>
                          <w:t>mind</w:t>
                        </w:r>
                      </w:hyperlink>
                      <w:r w:rsidRPr="00DC2EC8">
                        <w:t>, the bulwark of</w:t>
                      </w:r>
                      <w:r w:rsidRPr="00DC2EC8">
                        <w:rPr>
                          <w:rFonts w:eastAsiaTheme="majorEastAsia"/>
                        </w:rPr>
                        <w:t> </w:t>
                      </w:r>
                      <w:r w:rsidRPr="00DC2EC8">
                        <w:t>Faith, the</w:t>
                      </w:r>
                      <w:r w:rsidRPr="00DC2EC8">
                        <w:rPr>
                          <w:rFonts w:eastAsiaTheme="majorEastAsia"/>
                        </w:rPr>
                        <w:t> </w:t>
                      </w:r>
                      <w:r w:rsidRPr="00DC2EC8">
                        <w:t>key</w:t>
                      </w:r>
                      <w:r w:rsidRPr="00DC2EC8">
                        <w:rPr>
                          <w:rFonts w:eastAsiaTheme="majorEastAsia"/>
                        </w:rPr>
                        <w:t> </w:t>
                      </w:r>
                      <w:r w:rsidRPr="00DC2EC8">
                        <w:t>of the</w:t>
                      </w:r>
                      <w:r w:rsidR="009A4A7F">
                        <w:t xml:space="preserve"> </w:t>
                      </w:r>
                      <w:r w:rsidRPr="00DC2EC8">
                        <w:t>Kingdom</w:t>
                      </w:r>
                      <w:r w:rsidRPr="00DC2EC8">
                        <w:rPr>
                          <w:rFonts w:eastAsiaTheme="majorEastAsia"/>
                        </w:rPr>
                        <w:t> </w:t>
                      </w:r>
                      <w:r w:rsidRPr="00DC2EC8">
                        <w:t>of</w:t>
                      </w:r>
                      <w:r w:rsidRPr="00DC2EC8">
                        <w:rPr>
                          <w:rFonts w:eastAsiaTheme="majorEastAsia"/>
                        </w:rPr>
                        <w:t> </w:t>
                      </w:r>
                      <w:r w:rsidRPr="00DC2EC8">
                        <w:t>heaven, the change of life, the removal of</w:t>
                      </w:r>
                      <w:r w:rsidRPr="00DC2EC8">
                        <w:rPr>
                          <w:rFonts w:eastAsiaTheme="majorEastAsia"/>
                        </w:rPr>
                        <w:t> </w:t>
                      </w:r>
                      <w:r w:rsidRPr="00DC2EC8">
                        <w:t>slavery, the loosing of chains, the</w:t>
                      </w:r>
                      <w:r w:rsidRPr="00DC2EC8">
                        <w:rPr>
                          <w:rFonts w:eastAsiaTheme="majorEastAsia"/>
                        </w:rPr>
                        <w:t> </w:t>
                      </w:r>
                      <w:r w:rsidRPr="00DC2EC8">
                        <w:t>remodelling</w:t>
                      </w:r>
                      <w:r w:rsidRPr="00DC2EC8">
                        <w:rPr>
                          <w:rFonts w:eastAsiaTheme="majorEastAsia"/>
                        </w:rPr>
                        <w:t> </w:t>
                      </w:r>
                      <w:r w:rsidRPr="00DC2EC8">
                        <w:t>of the whole man. Why should I go into further detail?</w:t>
                      </w:r>
                      <w:r w:rsidRPr="00DC2EC8">
                        <w:rPr>
                          <w:rFonts w:eastAsiaTheme="majorEastAsia"/>
                        </w:rPr>
                        <w:t> </w:t>
                      </w:r>
                      <w:r w:rsidRPr="00DC2EC8">
                        <w:t>Illumination</w:t>
                      </w:r>
                      <w:r w:rsidRPr="00DC2EC8">
                        <w:rPr>
                          <w:rFonts w:eastAsiaTheme="majorEastAsia"/>
                        </w:rPr>
                        <w:t> </w:t>
                      </w:r>
                      <w:r w:rsidRPr="00DC2EC8">
                        <w:t>is the greatest and most magnificent of the</w:t>
                      </w:r>
                      <w:r w:rsidRPr="00DC2EC8">
                        <w:rPr>
                          <w:rFonts w:eastAsiaTheme="majorEastAsia"/>
                        </w:rPr>
                        <w:t> </w:t>
                      </w:r>
                      <w:r w:rsidRPr="00DC2EC8">
                        <w:t>Gifts</w:t>
                      </w:r>
                      <w:r w:rsidRPr="00DC2EC8">
                        <w:rPr>
                          <w:rFonts w:eastAsiaTheme="majorEastAsia"/>
                        </w:rPr>
                        <w:t> </w:t>
                      </w:r>
                      <w:r w:rsidRPr="00DC2EC8">
                        <w:t>of</w:t>
                      </w:r>
                      <w:r w:rsidRPr="00DC2EC8">
                        <w:rPr>
                          <w:rFonts w:eastAsiaTheme="majorEastAsia"/>
                        </w:rPr>
                        <w:t> </w:t>
                      </w:r>
                      <w:hyperlink r:id="rId31" w:history="1">
                        <w:r w:rsidRPr="00DC2EC8">
                          <w:rPr>
                            <w:rFonts w:eastAsiaTheme="minorEastAsia"/>
                          </w:rPr>
                          <w:t>God</w:t>
                        </w:r>
                      </w:hyperlink>
                      <w:r w:rsidRPr="00DC2EC8">
                        <w:t>. For</w:t>
                      </w:r>
                      <w:r w:rsidRPr="00DC2EC8">
                        <w:rPr>
                          <w:rFonts w:eastAsiaTheme="majorEastAsia"/>
                        </w:rPr>
                        <w:t> </w:t>
                      </w:r>
                      <w:r w:rsidRPr="00DC2EC8">
                        <w:t>just</w:t>
                      </w:r>
                      <w:r w:rsidRPr="00DC2EC8">
                        <w:rPr>
                          <w:rFonts w:eastAsiaTheme="majorEastAsia"/>
                        </w:rPr>
                        <w:t> </w:t>
                      </w:r>
                      <w:r w:rsidRPr="00DC2EC8">
                        <w:t>as we speak of the</w:t>
                      </w:r>
                      <w:r w:rsidRPr="00DC2EC8">
                        <w:rPr>
                          <w:rFonts w:eastAsiaTheme="majorEastAsia"/>
                        </w:rPr>
                        <w:t> </w:t>
                      </w:r>
                      <w:r w:rsidRPr="00DC2EC8">
                        <w:t>Holy</w:t>
                      </w:r>
                      <w:r w:rsidRPr="00DC2EC8">
                        <w:rPr>
                          <w:rFonts w:eastAsiaTheme="majorEastAsia"/>
                        </w:rPr>
                        <w:t> </w:t>
                      </w:r>
                      <w:r w:rsidRPr="00DC2EC8">
                        <w:t>of Holies, and the Song of Songs, as more comprehensive and more excellent than others, so is this called</w:t>
                      </w:r>
                      <w:r w:rsidRPr="00DC2EC8">
                        <w:rPr>
                          <w:rFonts w:eastAsiaTheme="majorEastAsia"/>
                        </w:rPr>
                        <w:t> </w:t>
                      </w:r>
                      <w:r w:rsidRPr="00DC2EC8">
                        <w:t>Illumination, as being more</w:t>
                      </w:r>
                      <w:r w:rsidRPr="00DC2EC8">
                        <w:rPr>
                          <w:rFonts w:eastAsiaTheme="majorEastAsia"/>
                        </w:rPr>
                        <w:t> </w:t>
                      </w:r>
                      <w:hyperlink r:id="rId32" w:history="1">
                        <w:r w:rsidRPr="00DC2EC8">
                          <w:rPr>
                            <w:rFonts w:eastAsiaTheme="minorEastAsia"/>
                          </w:rPr>
                          <w:t>holy</w:t>
                        </w:r>
                      </w:hyperlink>
                      <w:r w:rsidRPr="00DC2EC8">
                        <w:rPr>
                          <w:rFonts w:eastAsiaTheme="majorEastAsia"/>
                        </w:rPr>
                        <w:t> </w:t>
                      </w:r>
                      <w:r w:rsidRPr="00DC2EC8">
                        <w:t>than any other illumination which we possess.</w:t>
                      </w:r>
                      <w:r w:rsidR="009A4A7F">
                        <w:t xml:space="preserve">  </w:t>
                      </w:r>
                      <w:hyperlink r:id="rId33" w:history="1">
                        <w:r w:rsidR="009A4A7F" w:rsidRPr="00684346">
                          <w:rPr>
                            <w:rStyle w:val="Hyperlink"/>
                            <w:rFonts w:cs="Book Antiqua"/>
                          </w:rPr>
                          <w:t>http://www.newadvent.org/fathers/310240.htm</w:t>
                        </w:r>
                      </w:hyperlink>
                    </w:p>
                    <w:p w:rsidR="009A4A7F" w:rsidRPr="00DC2EC8" w:rsidRDefault="009A4A7F" w:rsidP="00DC2EC8">
                      <w:pPr>
                        <w:pStyle w:val="BookAntiqua10"/>
                      </w:pPr>
                    </w:p>
                  </w:txbxContent>
                </v:textbox>
              </v:shape>
            </w:pict>
          </mc:Fallback>
        </mc:AlternateContent>
      </w:r>
    </w:p>
    <w:p w:rsidR="00F46B2E" w:rsidRDefault="00F46B2E" w:rsidP="00753594"/>
    <w:p w:rsidR="00F46B2E" w:rsidRDefault="00F46B2E" w:rsidP="00753594"/>
    <w:p w:rsidR="00F46B2E" w:rsidRDefault="005D7FCE" w:rsidP="00753594">
      <w:r>
        <w:rPr>
          <w:noProof/>
          <w:lang w:val="en-AU" w:eastAsia="en-AU"/>
        </w:rPr>
        <mc:AlternateContent>
          <mc:Choice Requires="wps">
            <w:drawing>
              <wp:anchor distT="0" distB="0" distL="114300" distR="114300" simplePos="0" relativeHeight="251766784" behindDoc="0" locked="0" layoutInCell="1" allowOverlap="1" wp14:anchorId="356EC180" wp14:editId="750229FB">
                <wp:simplePos x="0" y="0"/>
                <wp:positionH relativeFrom="column">
                  <wp:posOffset>4998085</wp:posOffset>
                </wp:positionH>
                <wp:positionV relativeFrom="paragraph">
                  <wp:posOffset>107315</wp:posOffset>
                </wp:positionV>
                <wp:extent cx="5067300" cy="44767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447675"/>
                        </a:xfrm>
                        <a:prstGeom prst="rect">
                          <a:avLst/>
                        </a:prstGeom>
                        <a:solidFill>
                          <a:srgbClr val="FFFFFF"/>
                        </a:solidFill>
                        <a:ln w="9525">
                          <a:solidFill>
                            <a:srgbClr val="000000"/>
                          </a:solidFill>
                          <a:miter lim="800000"/>
                          <a:headEnd/>
                          <a:tailEnd/>
                        </a:ln>
                      </wps:spPr>
                      <wps:txbx>
                        <w:txbxContent>
                          <w:p w:rsidR="006A25FB" w:rsidRPr="00A1590C" w:rsidRDefault="005D7FCE" w:rsidP="00405416">
                            <w:pPr>
                              <w:pStyle w:val="BookAntiqua10"/>
                              <w:jc w:val="center"/>
                            </w:pPr>
                            <w:r>
                              <w:rPr>
                                <w:rFonts w:ascii="MinionPro-It" w:hAnsi="MinionPro-It" w:cs="MinionPro-It"/>
                                <w:i/>
                                <w:iCs/>
                              </w:rPr>
                              <w:t>The Baptism of Christ,</w:t>
                            </w:r>
                            <w:r w:rsidR="007D4293">
                              <w:rPr>
                                <w:rFonts w:ascii="MinionPro-It" w:hAnsi="MinionPro-It" w:cs="MinionPro-It"/>
                                <w:i/>
                                <w:iCs/>
                              </w:rPr>
                              <w:t xml:space="preserve"> </w:t>
                            </w:r>
                            <w:r>
                              <w:t xml:space="preserve">Joachim </w:t>
                            </w:r>
                            <w:proofErr w:type="spellStart"/>
                            <w:r>
                              <w:t>Patinir</w:t>
                            </w:r>
                            <w:proofErr w:type="spellEnd"/>
                            <w:r>
                              <w:t xml:space="preserve">, 1510-20, oil on oak, </w:t>
                            </w:r>
                            <w:proofErr w:type="spellStart"/>
                            <w:r>
                              <w:t>Kunsthistorisches</w:t>
                            </w:r>
                            <w:proofErr w:type="spellEnd"/>
                            <w:r>
                              <w:t xml:space="preserve"> Museum, Vienna.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393.55pt;margin-top:8.45pt;width:399pt;height:35.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3EALQIAAFkEAAAOAAAAZHJzL2Uyb0RvYy54bWysVNtu2zAMfR+wfxD0vtjJcmmMOEWXLsOA&#10;7gK0+wBZlm1hkqhJSuzu60fJaZrdXob5QRAvOiQPSW+uB63IUTgvwZR0OskpEYZDLU1b0i8P+1dX&#10;lPjATM0UGFHSR+Hp9fbli01vCzGDDlQtHEEQ44velrQLwRZZ5nknNPMTsMKgsQGnWUDRtVntWI/o&#10;WmWzPF9mPbjaOuDCe9Tejka6TfhNI3j41DReBKJKirmFdLp0VvHMthtWtI7ZTvJTGuwfstBMGgx6&#10;hrplgZGDk79BackdeGjChIPOoGkkF6kGrGaa/1LNfcesSLUgOd6eafL/D5Z/PH52RNbYuxUlhmns&#10;0YMYAnkDA0EV8tNbX6DbvUXHMKAefVOt3t4B/+qJgV3HTCtunIO+E6zG/KbxZXbxdMTxEaTqP0CN&#10;cdghQAIaGqcjeUgHQXTs0+O5NzEXjspFvly9ztHE0Tafr5arRQrBiqfX1vnwToAm8VJSh71P6Ox4&#10;50PMhhVPLjGYByXrvVQqCa6tdsqRI8M52afvhP6TmzKkL+l6MVuMBPwVIk/fnyC0DDjwSuqSXp2d&#10;WBFpe2vqNI6BSTXeMWVlTjxG6kYSw1ANqWXrGCByXEH9iMQ6GOcb9xEvHbjvlPQ42yX13w7MCUrU&#10;e4PNWU/n87gMSZgvVjMU3KWlurQwwxGqpIGS8boL4wIdrJNth5HGcTBwgw1tZOL6OatT+ji/qQWn&#10;XYsLciknr+c/wvYHAAAA//8DAFBLAwQUAAYACAAAACEAKs1Nlt8AAAAKAQAADwAAAGRycy9kb3du&#10;cmV2LnhtbEyPwU7DMAyG70i8Q2QkLoilg63tStMJIYHYDQaCa9Z4bUXilCbrytvjneBo/78+fy7X&#10;k7NixCF0nhTMZwkIpNqbjhoF72+P1zmIEDUZbT2hgh8MsK7Oz0pdGH+kVxy3sREMoVBoBW2MfSFl&#10;qFt0Osx8j8TZ3g9ORx6HRppBHxnurLxJklQ63RFfaHWPDy3WX9uDU5AvnsfPsLl9+ajTvV3Fq2x8&#10;+h6UuryY7u9ARJziXxlO+qwOFTvt/IFMEFZBlmdzrnKQrkCcCst8yZsd47MFyKqU/1+ofgEAAP//&#10;AwBQSwECLQAUAAYACAAAACEAtoM4kv4AAADhAQAAEwAAAAAAAAAAAAAAAAAAAAAAW0NvbnRlbnRf&#10;VHlwZXNdLnhtbFBLAQItABQABgAIAAAAIQA4/SH/1gAAAJQBAAALAAAAAAAAAAAAAAAAAC8BAABf&#10;cmVscy8ucmVsc1BLAQItABQABgAIAAAAIQBJB3EALQIAAFkEAAAOAAAAAAAAAAAAAAAAAC4CAABk&#10;cnMvZTJvRG9jLnhtbFBLAQItABQABgAIAAAAIQAqzU2W3wAAAAoBAAAPAAAAAAAAAAAAAAAAAIcE&#10;AABkcnMvZG93bnJldi54bWxQSwUGAAAAAAQABADzAAAAkwUAAAAA&#10;">
                <v:textbox>
                  <w:txbxContent>
                    <w:p w:rsidR="006A25FB" w:rsidRPr="00A1590C" w:rsidRDefault="005D7FCE" w:rsidP="00405416">
                      <w:pPr>
                        <w:pStyle w:val="BookAntiqua10"/>
                        <w:jc w:val="center"/>
                      </w:pPr>
                      <w:r>
                        <w:rPr>
                          <w:rFonts w:ascii="MinionPro-It" w:hAnsi="MinionPro-It" w:cs="MinionPro-It"/>
                          <w:i/>
                          <w:iCs/>
                        </w:rPr>
                        <w:t>The Baptism of Christ,</w:t>
                      </w:r>
                      <w:r w:rsidR="007D4293">
                        <w:rPr>
                          <w:rFonts w:ascii="MinionPro-It" w:hAnsi="MinionPro-It" w:cs="MinionPro-It"/>
                          <w:i/>
                          <w:iCs/>
                        </w:rPr>
                        <w:t xml:space="preserve"> </w:t>
                      </w:r>
                      <w:r>
                        <w:t xml:space="preserve">Joachim </w:t>
                      </w:r>
                      <w:proofErr w:type="spellStart"/>
                      <w:r>
                        <w:t>Patinir</w:t>
                      </w:r>
                      <w:proofErr w:type="spellEnd"/>
                      <w:r>
                        <w:t xml:space="preserve">, 1510-20, oil on oak, </w:t>
                      </w:r>
                      <w:proofErr w:type="spellStart"/>
                      <w:r>
                        <w:t>Kunsthistorisches</w:t>
                      </w:r>
                      <w:proofErr w:type="spellEnd"/>
                      <w:r>
                        <w:t xml:space="preserve"> Museum, Vienna.</w:t>
                      </w:r>
                    </w:p>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5D7FCE" w:rsidP="00753594">
      <w:r>
        <w:rPr>
          <w:noProof/>
          <w:lang w:val="en-AU" w:eastAsia="en-AU"/>
        </w:rPr>
        <mc:AlternateContent>
          <mc:Choice Requires="wps">
            <w:drawing>
              <wp:anchor distT="0" distB="0" distL="114300" distR="114300" simplePos="0" relativeHeight="251730943" behindDoc="0" locked="0" layoutInCell="1" allowOverlap="1" wp14:anchorId="1BEF0543" wp14:editId="3BA9939D">
                <wp:simplePos x="0" y="0"/>
                <wp:positionH relativeFrom="column">
                  <wp:posOffset>4998085</wp:posOffset>
                </wp:positionH>
                <wp:positionV relativeFrom="paragraph">
                  <wp:posOffset>37465</wp:posOffset>
                </wp:positionV>
                <wp:extent cx="5124450" cy="62865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0" cy="628650"/>
                        </a:xfrm>
                        <a:prstGeom prst="rect">
                          <a:avLst/>
                        </a:prstGeom>
                        <a:solidFill>
                          <a:srgbClr val="FFFFFF"/>
                        </a:solidFill>
                        <a:ln w="9525">
                          <a:solidFill>
                            <a:srgbClr val="000000"/>
                          </a:solidFill>
                          <a:miter lim="800000"/>
                          <a:headEnd/>
                          <a:tailEnd/>
                        </a:ln>
                      </wps:spPr>
                      <wps:txb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5D7FCE" w:rsidRPr="00CB3F9F">
                              <w:rPr>
                                <w:b/>
                                <w:sz w:val="22"/>
                                <w:szCs w:val="22"/>
                              </w:rPr>
                              <w:t>‡</w:t>
                            </w:r>
                            <w:r w:rsidR="000E7B74">
                              <w:rPr>
                                <w:b/>
                                <w:sz w:val="22"/>
                                <w:szCs w:val="22"/>
                              </w:rPr>
                              <w:t xml:space="preserve"> </w:t>
                            </w:r>
                            <w:r w:rsidR="005D7FCE">
                              <w:rPr>
                                <w:b/>
                                <w:sz w:val="22"/>
                                <w:szCs w:val="22"/>
                              </w:rPr>
                              <w:t>cf. Isaiah 6:1</w:t>
                            </w:r>
                          </w:p>
                          <w:p w:rsidR="005D7FCE" w:rsidRDefault="005D7FCE" w:rsidP="005D7FCE">
                            <w:pPr>
                              <w:pStyle w:val="BookAntiqua10"/>
                              <w:jc w:val="center"/>
                              <w:rPr>
                                <w:noProof/>
                              </w:rPr>
                            </w:pPr>
                            <w:r>
                              <w:rPr>
                                <w:noProof/>
                              </w:rPr>
                              <w:t>Upon a lofty throne, I saw a man seated, whom a host of angels adore, singing in unison: Behold him, the name of whose empire is eternal.</w:t>
                            </w:r>
                          </w:p>
                          <w:p w:rsidR="007D4293" w:rsidRPr="007D4293" w:rsidRDefault="007D4293" w:rsidP="007D4293">
                            <w:pPr>
                              <w:pStyle w:val="BookAntiqua10"/>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6" type="#_x0000_t202" style="position:absolute;margin-left:393.55pt;margin-top:2.95pt;width:403.5pt;height:49.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0mZLAIAAFoEAAAOAAAAZHJzL2Uyb0RvYy54bWysVNuO0zAQfUfiHyy/0zRRW3ajpqulSxHS&#10;siDt8gGO4yQWtsfYbpPy9Yydbim3F0QeLNszPjNzzkzWN6NW5CCcl2Aqms/mlAjDoZGmq+jnp92r&#10;K0p8YKZhCoyo6FF4erN5+WI92FIU0INqhCMIYnw52Ir2IdgyyzzvhWZ+BlYYNLbgNAt4dF3WODYg&#10;ulZZMZ+vsgFcYx1w4T3e3k1Gukn4bSt4+Ni2XgSiKoq5hbS6tNZxzTZrVnaO2V7yUxrsH7LQTBoM&#10;eoa6Y4GRvZO/QWnJHXhow4yDzqBtJRepBqwmn/9SzWPPrEi1IDnenmny/w+WPxw+OSKbihZIj2Ea&#10;NXoSYyBvYCR4hfwM1pfo9mjRMYx4jzqnWr29B/7FEwPbnplO3DoHQy9Yg/nl8WV28XTC8RGkHj5A&#10;g3HYPkACGlunI3lIB0F0TOR41ibmwvFymReLxRJNHG2r4mqF+xiClc+vrfPhnQBN4qaiDrVP6Oxw&#10;78Pk+uwSg3lQstlJpdLBdfVWOXJg2Ce79J3Qf3JThgwVvV4Wy4mAv0LM0/cnCC0DNrySuqJXZydW&#10;RtremgbTZGVgUk17rE6ZE4+RuonEMNZjkiw/61NDc0RmHUwNjgOJmx7cN0oGbO6K+q975gQl6r1B&#10;da7zxSJOQzoslq+j9u7SUl9amOEIVdFAybTdhmmC9tbJrsdIUz8YuEVFW5nIjtJPWZ3yxwZOcp2G&#10;LU7I5Tl5/fglbL4DAAD//wMAUEsDBBQABgAIAAAAIQBpQyVl4AAAAAoBAAAPAAAAZHJzL2Rvd25y&#10;ZXYueG1sTI9LT8MwEITvSPwHa5G4oNYppM2DOBVCAtEbtAiubrxNIvwItpuGf8/2BLfdndHsN9V6&#10;MpqN6EPvrIDFPAGGtnGqt62A993TLAcWorRKamdRwA8GWNeXF5UslTvZNxy3sWUUYkMpBXQxDiXn&#10;oenQyDB3A1rSDs4bGWn1LVdenijcaH6bJCtuZG/pQycHfOyw+doejYA8fRk/w+bu9aNZHXQRb7Lx&#10;+dsLcX01PdwDizjFPzOc8QkdamLau6NVgWkBWZ4tyCpgWQA768sipcOepiQtgNcV/1+h/gUAAP//&#10;AwBQSwECLQAUAAYACAAAACEAtoM4kv4AAADhAQAAEwAAAAAAAAAAAAAAAAAAAAAAW0NvbnRlbnRf&#10;VHlwZXNdLnhtbFBLAQItABQABgAIAAAAIQA4/SH/1gAAAJQBAAALAAAAAAAAAAAAAAAAAC8BAABf&#10;cmVscy8ucmVsc1BLAQItABQABgAIAAAAIQAPs0mZLAIAAFoEAAAOAAAAAAAAAAAAAAAAAC4CAABk&#10;cnMvZTJvRG9jLnhtbFBLAQItABQABgAIAAAAIQBpQyVl4AAAAAoBAAAPAAAAAAAAAAAAAAAAAIYE&#10;AABkcnMvZG93bnJldi54bWxQSwUGAAAAAAQABADzAAAAkwUAAAAA&#10;">
                <v:textbo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5D7FCE" w:rsidRPr="00CB3F9F">
                        <w:rPr>
                          <w:b/>
                          <w:sz w:val="22"/>
                          <w:szCs w:val="22"/>
                        </w:rPr>
                        <w:t>‡</w:t>
                      </w:r>
                      <w:r w:rsidR="000E7B74">
                        <w:rPr>
                          <w:b/>
                          <w:sz w:val="22"/>
                          <w:szCs w:val="22"/>
                        </w:rPr>
                        <w:t xml:space="preserve"> </w:t>
                      </w:r>
                      <w:r w:rsidR="005D7FCE">
                        <w:rPr>
                          <w:b/>
                          <w:sz w:val="22"/>
                          <w:szCs w:val="22"/>
                        </w:rPr>
                        <w:t>cf. Isaiah 6:1</w:t>
                      </w:r>
                    </w:p>
                    <w:p w:rsidR="005D7FCE" w:rsidRDefault="005D7FCE" w:rsidP="005D7FCE">
                      <w:pPr>
                        <w:pStyle w:val="BookAntiqua10"/>
                        <w:jc w:val="center"/>
                        <w:rPr>
                          <w:noProof/>
                        </w:rPr>
                      </w:pPr>
                      <w:r>
                        <w:rPr>
                          <w:noProof/>
                        </w:rPr>
                        <w:t>Upon a lofty throne, I saw a man seated, whom a host of angels adore, singing in unison: Behold him, the name of whose empire is eternal.</w:t>
                      </w:r>
                    </w:p>
                    <w:p w:rsidR="007D4293" w:rsidRPr="007D4293" w:rsidRDefault="007D4293" w:rsidP="007D4293">
                      <w:pPr>
                        <w:pStyle w:val="BookAntiqua10"/>
                        <w:jc w:val="center"/>
                        <w:rPr>
                          <w:b/>
                          <w:sz w:val="22"/>
                          <w:szCs w:val="22"/>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5D7FCE" w:rsidP="00753594">
      <w:r>
        <w:rPr>
          <w:noProof/>
          <w:lang w:val="en-AU" w:eastAsia="en-AU"/>
        </w:rPr>
        <mc:AlternateContent>
          <mc:Choice Requires="wps">
            <w:drawing>
              <wp:anchor distT="0" distB="0" distL="114300" distR="114300" simplePos="0" relativeHeight="251784192" behindDoc="0" locked="0" layoutInCell="1" allowOverlap="1" wp14:anchorId="601AE8AD" wp14:editId="035D21DF">
                <wp:simplePos x="0" y="0"/>
                <wp:positionH relativeFrom="column">
                  <wp:posOffset>5026659</wp:posOffset>
                </wp:positionH>
                <wp:positionV relativeFrom="paragraph">
                  <wp:posOffset>31115</wp:posOffset>
                </wp:positionV>
                <wp:extent cx="5038725" cy="1152525"/>
                <wp:effectExtent l="0" t="0" r="28575"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152525"/>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w:t>
                            </w:r>
                            <w:r w:rsidR="007A35F2">
                              <w:rPr>
                                <w:b/>
                                <w:sz w:val="22"/>
                                <w:szCs w:val="22"/>
                              </w:rPr>
                              <w:t>40:1-5, 9-11</w:t>
                            </w:r>
                          </w:p>
                          <w:p w:rsidR="007A35F2" w:rsidRPr="007A35F2" w:rsidRDefault="007A35F2" w:rsidP="00A83D87">
                            <w:pPr>
                              <w:pStyle w:val="BookAntiqua10"/>
                              <w:rPr>
                                <w:i/>
                                <w:szCs w:val="20"/>
                              </w:rPr>
                            </w:pPr>
                            <w:r w:rsidRPr="007A35F2">
                              <w:rPr>
                                <w:i/>
                                <w:szCs w:val="20"/>
                              </w:rPr>
                              <w:t>The glory of the Lord shall be revealed, and all people shall see it.</w:t>
                            </w:r>
                          </w:p>
                          <w:p w:rsidR="007A35F2" w:rsidRPr="00053990" w:rsidRDefault="007A35F2" w:rsidP="007A35F2">
                            <w:pPr>
                              <w:pStyle w:val="BookAntiqua10"/>
                            </w:pPr>
                            <w:r w:rsidRPr="00053990">
                              <w:t xml:space="preserve">‘Console my people, console them,’ says your God. </w:t>
                            </w:r>
                          </w:p>
                          <w:p w:rsidR="007A35F2" w:rsidRPr="00053990" w:rsidRDefault="007A35F2" w:rsidP="007A35F2">
                            <w:pPr>
                              <w:pStyle w:val="BookAntiqua10"/>
                            </w:pPr>
                            <w:r w:rsidRPr="00053990">
                              <w:t xml:space="preserve">‘Speak to the heart of Jerusalem and call to her that her time of service is ended, that her sin is atoned for, </w:t>
                            </w:r>
                            <w:proofErr w:type="gramStart"/>
                            <w:r w:rsidRPr="00053990">
                              <w:t>that</w:t>
                            </w:r>
                            <w:proofErr w:type="gramEnd"/>
                            <w:r w:rsidRPr="00053990">
                              <w:t xml:space="preserve"> she has received from the hand of the Lord double punishment for all her crimes.’ </w:t>
                            </w:r>
                          </w:p>
                          <w:p w:rsidR="007A35F2" w:rsidRPr="007A35F2" w:rsidRDefault="007A35F2" w:rsidP="00A83D87">
                            <w:pPr>
                              <w:pStyle w:val="BookAntiqua10"/>
                              <w:rPr>
                                <w:i/>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5.8pt;margin-top:2.45pt;width:396.75pt;height:90.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uSdLwIAAFgEAAAOAAAAZHJzL2Uyb0RvYy54bWysVNtu2zAMfR+wfxD0vtjOkjU14hRdugwD&#10;ugvQ7gNkWbaFSaImKbG7ry8lp2nWvg1zAIEUqUPykMz6atSKHITzEkxFi1lOiTAcGmm6iv68371b&#10;UeIDMw1TYERFH4SnV5u3b9aDLcUcelCNcARBjC8HW9E+BFtmmee90MzPwAqDxhacZgFV12WNYwOi&#10;a5XN8/xDNoBrrAMuvMfbm8lINwm/bQUP39vWi0BURTG3kE6Xzjqe2WbNys4x20t+TIP9QxaaSYNB&#10;T1A3LDCyd/IVlJbcgYc2zDjoDNpWcpFqwGqK/EU1dz2zItWC5Hh7osn/P1j+7fDDEdlUFBtlmMYW&#10;3YsxkI8wklVkZ7C+RKc7i25hxGvscqrU21vgvzwxsO2Z6cS1czD0gjWYXRFfZmdPJxwfQerhKzQY&#10;hu0DJKCxdTpSh2QQRMcuPZw6E1PheLnM368u5ktKONqKYjnHX4rByqfn1vnwWYAmUaiow9YneHa4&#10;9SGmw8onlxjNg5LNTiqVFNfVW+XIgeGY7NJ3RP/LTRkyVPQyxn4NESdWnEDCOHHwIpCWAcddSY18&#10;5/GLYVgZaftkmiQHJtUkY8bKHHmM1E0khrEeU8OKFCGSXEPzgMw6mMYb1xGFHtwfSgYc7Yr633vm&#10;BCXqi8HuXBaLRdyFpCyWF3NU3LmlPrcwwxGqooGSSdyGaX/21smux0jTPBi4xo62MnH9nNUxfxzf&#10;1ILjqsX9ONeT1/MfwuYRAAD//wMAUEsDBBQABgAIAAAAIQCmTLBw4AAAAAoBAAAPAAAAZHJzL2Rv&#10;d25yZXYueG1sTI9BS8NAEIXvgv9hGcGb3UTamMZsilRSTxYahdLbNDsmwexsyG7b+O/dnvT2hvd4&#10;75t8NZlenGl0nWUF8SwCQVxb3XGj4POjfEhBOI+ssbdMCn7Iwaq4vckx0/bCOzpXvhGhhF2GClrv&#10;h0xKV7dk0M3sQBy8Lzsa9OEcG6lHvIRy08vHKEqkwY7DQosDrVuqv6uTUfC2qV8rJx2Wm937cFjv&#10;dam3Wqn7u+nlGYSnyf+F4Yof0KEITEd7Yu1Er+BpGSchqmC+BHH1F+kiBnEMKk3mIItc/n+h+AUA&#10;AP//AwBQSwECLQAUAAYACAAAACEAtoM4kv4AAADhAQAAEwAAAAAAAAAAAAAAAAAAAAAAW0NvbnRl&#10;bnRfVHlwZXNdLnhtbFBLAQItABQABgAIAAAAIQA4/SH/1gAAAJQBAAALAAAAAAAAAAAAAAAAAC8B&#10;AABfcmVscy8ucmVsc1BLAQItABQABgAIAAAAIQCRPuSdLwIAAFgEAAAOAAAAAAAAAAAAAAAAAC4C&#10;AABkcnMvZTJvRG9jLnhtbFBLAQItABQABgAIAAAAIQCmTLBw4AAAAAoBAAAPAAAAAAAAAAAAAAAA&#10;AIkEAABkcnMvZG93bnJldi54bWxQSwUGAAAAAAQABADzAAAAlgU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w:t>
                      </w:r>
                      <w:r w:rsidR="007A35F2">
                        <w:rPr>
                          <w:b/>
                          <w:sz w:val="22"/>
                          <w:szCs w:val="22"/>
                        </w:rPr>
                        <w:t>40:1-5, 9-11</w:t>
                      </w:r>
                    </w:p>
                    <w:p w:rsidR="007A35F2" w:rsidRPr="007A35F2" w:rsidRDefault="007A35F2" w:rsidP="00A83D87">
                      <w:pPr>
                        <w:pStyle w:val="BookAntiqua10"/>
                        <w:rPr>
                          <w:i/>
                          <w:szCs w:val="20"/>
                        </w:rPr>
                      </w:pPr>
                      <w:r w:rsidRPr="007A35F2">
                        <w:rPr>
                          <w:i/>
                          <w:szCs w:val="20"/>
                        </w:rPr>
                        <w:t>The glory of the Lord shall be revealed, and all people shall see it.</w:t>
                      </w:r>
                    </w:p>
                    <w:p w:rsidR="007A35F2" w:rsidRPr="00053990" w:rsidRDefault="007A35F2" w:rsidP="007A35F2">
                      <w:pPr>
                        <w:pStyle w:val="BookAntiqua10"/>
                      </w:pPr>
                      <w:r w:rsidRPr="00053990">
                        <w:t xml:space="preserve">‘Console my people, console them,’ says your God. </w:t>
                      </w:r>
                    </w:p>
                    <w:p w:rsidR="007A35F2" w:rsidRPr="00053990" w:rsidRDefault="007A35F2" w:rsidP="007A35F2">
                      <w:pPr>
                        <w:pStyle w:val="BookAntiqua10"/>
                      </w:pPr>
                      <w:r w:rsidRPr="00053990">
                        <w:t xml:space="preserve">‘Speak to the heart of Jerusalem and call to her that her time of service is ended, that her sin is atoned for, </w:t>
                      </w:r>
                      <w:proofErr w:type="gramStart"/>
                      <w:r w:rsidRPr="00053990">
                        <w:t>that</w:t>
                      </w:r>
                      <w:proofErr w:type="gramEnd"/>
                      <w:r w:rsidRPr="00053990">
                        <w:t xml:space="preserve"> she has received from the hand of the Lord double punishment for all her crimes.’ </w:t>
                      </w:r>
                    </w:p>
                    <w:p w:rsidR="007A35F2" w:rsidRPr="007A35F2" w:rsidRDefault="007A35F2" w:rsidP="00A83D87">
                      <w:pPr>
                        <w:pStyle w:val="BookAntiqua10"/>
                        <w:rPr>
                          <w:i/>
                          <w:sz w:val="22"/>
                          <w:szCs w:val="22"/>
                        </w:rPr>
                      </w:pPr>
                    </w:p>
                  </w:txbxContent>
                </v:textbox>
              </v:shape>
            </w:pict>
          </mc:Fallback>
        </mc:AlternateContent>
      </w:r>
    </w:p>
    <w:p w:rsidR="00F46B2E" w:rsidRDefault="006739C2"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E87A478" wp14:editId="14BD85AF">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6739C2" w:rsidRDefault="006739C2" w:rsidP="006739C2">
                            <w:pPr>
                              <w:pStyle w:val="BookAntiqua10"/>
                            </w:pPr>
                            <w:bookmarkStart w:id="0" w:name="_Toc387237486"/>
                            <w:bookmarkStart w:id="1" w:name="_Toc395212069"/>
                            <w:proofErr w:type="gramStart"/>
                            <w:r w:rsidRPr="00053990">
                              <w:t>All of these</w:t>
                            </w:r>
                            <w:proofErr w:type="gramEnd"/>
                            <w:r w:rsidRPr="00053990">
                              <w:t xml:space="preserve"> look to you to give them their food in due season. </w:t>
                            </w:r>
                            <w:r w:rsidRPr="00053990">
                              <w:br/>
                            </w:r>
                            <w:r>
                              <w:t>  </w:t>
                            </w:r>
                            <w:r w:rsidRPr="00053990">
                              <w:t xml:space="preserve">You give it, they gather it up: </w:t>
                            </w:r>
                            <w:r w:rsidRPr="00053990">
                              <w:br/>
                              <w:t xml:space="preserve">you open your hand, they have their fill. </w:t>
                            </w:r>
                            <w:r>
                              <w:t>  </w:t>
                            </w:r>
                            <w:r w:rsidRPr="007A5E3E">
                              <w:rPr>
                                <w:b/>
                                <w:i/>
                                <w:sz w:val="22"/>
                                <w:szCs w:val="22"/>
                              </w:rPr>
                              <w:t>R.</w:t>
                            </w:r>
                          </w:p>
                          <w:p w:rsidR="006739C2" w:rsidRDefault="006739C2" w:rsidP="006739C2">
                            <w:pPr>
                              <w:pStyle w:val="BookAntiqua10"/>
                            </w:pPr>
                          </w:p>
                          <w:p w:rsidR="006739C2" w:rsidRDefault="006739C2" w:rsidP="006739C2">
                            <w:pPr>
                              <w:pStyle w:val="BookAntiqua10"/>
                              <w:rPr>
                                <w:b/>
                                <w:i/>
                                <w:sz w:val="22"/>
                                <w:szCs w:val="22"/>
                              </w:rPr>
                            </w:pPr>
                            <w:r w:rsidRPr="00053990">
                              <w:t xml:space="preserve">You take back your </w:t>
                            </w:r>
                            <w:proofErr w:type="gramStart"/>
                            <w:r w:rsidRPr="00053990">
                              <w:t>spirit,</w:t>
                            </w:r>
                            <w:proofErr w:type="gramEnd"/>
                            <w:r w:rsidRPr="00053990">
                              <w:t xml:space="preserve"> they die, </w:t>
                            </w:r>
                            <w:r w:rsidRPr="00053990">
                              <w:br/>
                            </w:r>
                            <w:r>
                              <w:t>  </w:t>
                            </w:r>
                            <w:r w:rsidRPr="00053990">
                              <w:t xml:space="preserve">returning to the dust from which they came. </w:t>
                            </w:r>
                            <w:r w:rsidRPr="00053990">
                              <w:br/>
                              <w:t xml:space="preserve">You send forth your spirit, they are created; </w:t>
                            </w:r>
                            <w:r w:rsidRPr="00053990">
                              <w:br/>
                            </w:r>
                            <w:r>
                              <w:t>  </w:t>
                            </w:r>
                            <w:r w:rsidRPr="00053990">
                              <w:t xml:space="preserve">and you renew the face of the earth. </w:t>
                            </w:r>
                            <w:r>
                              <w:t>  </w:t>
                            </w:r>
                            <w:r w:rsidRPr="007A5E3E">
                              <w:rPr>
                                <w:b/>
                                <w:i/>
                                <w:sz w:val="22"/>
                                <w:szCs w:val="22"/>
                              </w:rPr>
                              <w:t>R.</w:t>
                            </w:r>
                          </w:p>
                          <w:p w:rsidR="006739C2" w:rsidRPr="00053990" w:rsidRDefault="006739C2" w:rsidP="006739C2">
                            <w:pPr>
                              <w:pStyle w:val="BookAntiqua10"/>
                            </w:pPr>
                          </w:p>
                          <w:p w:rsidR="006739C2" w:rsidRDefault="006739C2" w:rsidP="006739C2">
                            <w:pPr>
                              <w:pStyle w:val="BookAntiqua10"/>
                              <w:rPr>
                                <w:b/>
                                <w:sz w:val="22"/>
                                <w:szCs w:val="22"/>
                              </w:rPr>
                            </w:pPr>
                            <w:r>
                              <w:rPr>
                                <w:b/>
                                <w:sz w:val="22"/>
                                <w:szCs w:val="22"/>
                              </w:rPr>
                              <w:t>Second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Titus</w:t>
                            </w:r>
                            <w:proofErr w:type="gramEnd"/>
                            <w:r>
                              <w:rPr>
                                <w:b/>
                                <w:sz w:val="22"/>
                                <w:szCs w:val="22"/>
                              </w:rPr>
                              <w:t xml:space="preserve"> 2:11-14, 3:4-7</w:t>
                            </w:r>
                          </w:p>
                          <w:p w:rsidR="006739C2" w:rsidRPr="006739C2" w:rsidRDefault="006739C2" w:rsidP="006739C2">
                            <w:pPr>
                              <w:pStyle w:val="BookAntiqua10"/>
                              <w:rPr>
                                <w:i/>
                              </w:rPr>
                            </w:pPr>
                            <w:r w:rsidRPr="006739C2">
                              <w:rPr>
                                <w:i/>
                              </w:rPr>
                              <w:t xml:space="preserve">He saved us through the water of rebirth and renewal in the Holy Spirit. </w:t>
                            </w:r>
                          </w:p>
                          <w:p w:rsidR="006739C2" w:rsidRPr="00053990" w:rsidRDefault="006739C2" w:rsidP="006739C2">
                            <w:pPr>
                              <w:pStyle w:val="BookAntiqua10"/>
                            </w:pPr>
                            <w:r>
                              <w:t>  </w:t>
                            </w:r>
                            <w:r w:rsidRPr="00053990">
                              <w:t>God’s grace has been revealed, and it has made salvation possible for the whole human race and taught us that what we have to do is to give up everything that does not lead to God, and all our worldly ambitions; we must be self-restrained and live good and religious lives here in this present world, while we are waiting in hope for the blessing which will come with the Appearing of the glory of our great God and saviour Christ Jesus. He sacrificed himself for us in order to</w:t>
                            </w:r>
                            <w:r>
                              <w:t xml:space="preserve"> </w:t>
                            </w:r>
                            <w:r w:rsidRPr="00053990">
                              <w:t xml:space="preserve">set us free from all wickedness and to purify a people so that it could be his very own and would have no ambition except to do </w:t>
                            </w:r>
                            <w:proofErr w:type="gramStart"/>
                            <w:r w:rsidRPr="00053990">
                              <w:t>good</w:t>
                            </w:r>
                            <w:proofErr w:type="gramEnd"/>
                            <w:r w:rsidRPr="00053990">
                              <w:t xml:space="preserve">. </w:t>
                            </w:r>
                          </w:p>
                          <w:p w:rsidR="006739C2" w:rsidRPr="00053990" w:rsidRDefault="006739C2" w:rsidP="006739C2">
                            <w:pPr>
                              <w:pStyle w:val="BookAntiqua10"/>
                            </w:pPr>
                            <w:r>
                              <w:t>  </w:t>
                            </w:r>
                            <w:r w:rsidRPr="00053990">
                              <w:t xml:space="preserve">When the kindness and love of God our saviour for mankind were revealed, it was not because he was concerned with any righteous actions we might have done ourselves; it was for no reason except his own compassion that he saved us, by means of the cleansing water of rebirth and by renewing us with the Holy Spirit which he has so generously poured over us through Jesus Christ our saviour. </w:t>
                            </w:r>
                          </w:p>
                          <w:p w:rsidR="00445874" w:rsidRDefault="006739C2" w:rsidP="007B02D8">
                            <w:pPr>
                              <w:pStyle w:val="BookAntiqua10"/>
                            </w:pPr>
                            <w:r>
                              <w:t>  </w:t>
                            </w:r>
                            <w:r w:rsidRPr="00053990">
                              <w:t>He did thi</w:t>
                            </w:r>
                            <w:r>
                              <w:t>s so that we should be justified</w:t>
                            </w:r>
                            <w:r w:rsidRPr="00053990">
                              <w:t xml:space="preserve"> by his grace, to become heirs looking forward to inheriting eternal life.</w:t>
                            </w:r>
                          </w:p>
                          <w:p w:rsidR="00445874" w:rsidRPr="00265B15" w:rsidRDefault="00445874" w:rsidP="00445874">
                            <w:pPr>
                              <w:pStyle w:val="BookAntiqua10"/>
                              <w:rPr>
                                <w:i/>
                              </w:rPr>
                            </w:pPr>
                            <w:proofErr w:type="gramStart"/>
                            <w:r w:rsidRPr="00265B15">
                              <w:rPr>
                                <w:i/>
                              </w:rPr>
                              <w:t>The word of the Lord.</w:t>
                            </w:r>
                            <w:proofErr w:type="gramEnd"/>
                          </w:p>
                          <w:p w:rsidR="00445874" w:rsidRPr="00226C01" w:rsidRDefault="00445874" w:rsidP="00445874">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6739C2" w:rsidP="007B02D8">
                            <w:pPr>
                              <w:pStyle w:val="BookAntiqua10"/>
                              <w:rPr>
                                <w:b/>
                                <w:sz w:val="22"/>
                                <w:szCs w:val="22"/>
                              </w:rPr>
                            </w:pPr>
                            <w:r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6739C2">
                              <w:rPr>
                                <w:b/>
                                <w:bCs/>
                                <w:sz w:val="22"/>
                                <w:szCs w:val="22"/>
                              </w:rPr>
                              <w:t>cf. Luke 3:16</w:t>
                            </w:r>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6739C2" w:rsidP="005601B3">
                            <w:pPr>
                              <w:pStyle w:val="BookAntiqua10"/>
                              <w:jc w:val="center"/>
                              <w:rPr>
                                <w:b/>
                                <w:sz w:val="22"/>
                                <w:szCs w:val="22"/>
                              </w:rPr>
                            </w:pPr>
                            <w:r w:rsidRPr="00053990">
                              <w:t xml:space="preserve">John said: He who is to come is mightier than I; </w:t>
                            </w:r>
                            <w:r w:rsidRPr="00053990">
                              <w:br/>
                              <w:t xml:space="preserve">he will baptise you with the Holy Spirit and with fire. </w:t>
                            </w:r>
                            <w:r w:rsidRPr="00053990">
                              <w:br/>
                            </w:r>
                            <w:r w:rsidR="0059093B">
                              <w:rPr>
                                <w:b/>
                                <w:sz w:val="22"/>
                                <w:szCs w:val="22"/>
                              </w:rPr>
                              <w:t>Alleluia</w:t>
                            </w:r>
                            <w:r w:rsidR="0059093B" w:rsidRPr="00AD48EE">
                              <w:rPr>
                                <w:b/>
                                <w:sz w:val="22"/>
                                <w:szCs w:val="22"/>
                              </w:rPr>
                              <w:t>!</w:t>
                            </w:r>
                          </w:p>
                          <w:p w:rsidR="00445874" w:rsidRDefault="00445874" w:rsidP="005601B3">
                            <w:pPr>
                              <w:pStyle w:val="BookAntiqua10"/>
                              <w:jc w:val="center"/>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0"/>
                            <w:bookmarkEnd w:id="1"/>
                            <w:r w:rsidR="006739C2">
                              <w:rPr>
                                <w:b/>
                                <w:sz w:val="22"/>
                                <w:szCs w:val="22"/>
                              </w:rPr>
                              <w:t>Luke 3:15-16, 21-22</w:t>
                            </w:r>
                          </w:p>
                          <w:p w:rsidR="006739C2" w:rsidRPr="006739C2" w:rsidRDefault="006739C2" w:rsidP="006739C2">
                            <w:pPr>
                              <w:pStyle w:val="BookAntiqua10"/>
                              <w:rPr>
                                <w:i/>
                              </w:rPr>
                            </w:pPr>
                            <w:r w:rsidRPr="006739C2">
                              <w:rPr>
                                <w:i/>
                              </w:rPr>
                              <w:t xml:space="preserve">When Jesus had been baptised and had been praying, </w:t>
                            </w:r>
                            <w:r w:rsidRPr="006739C2">
                              <w:rPr>
                                <w:i/>
                              </w:rPr>
                              <w:br/>
                              <w:t xml:space="preserve">the heavens were opened and the Holy Spirit came upon him. </w:t>
                            </w:r>
                          </w:p>
                          <w:p w:rsidR="006739C2" w:rsidRDefault="006739C2" w:rsidP="006739C2">
                            <w:pPr>
                              <w:pStyle w:val="BookAntiqua10"/>
                            </w:pPr>
                            <w:r>
                              <w:t>  </w:t>
                            </w:r>
                            <w:r w:rsidRPr="00053990">
                              <w:t xml:space="preserve">A feeling of expectancy had grown among the people, who were beginning to think that John might be the Christ, so John declared before them all, ‘I baptise you with water, but someone is coming, someone who is more powerful than I am, and I am not fit to undo the strap of his sandals; he will baptise you with the Holy Spirit and fire.’ </w:t>
                            </w:r>
                          </w:p>
                          <w:p w:rsidR="00445874" w:rsidRPr="00480054" w:rsidRDefault="006739C2" w:rsidP="00445874">
                            <w:pPr>
                              <w:pStyle w:val="BookAntiqua10"/>
                              <w:rPr>
                                <w:b/>
                              </w:rPr>
                            </w:pPr>
                            <w:r w:rsidRPr="00053990">
                              <w:t xml:space="preserve">Now when all the people had been baptised and while Jesus after his own baptism was </w:t>
                            </w:r>
                          </w:p>
                          <w:p w:rsidR="006739C2" w:rsidRPr="00053990" w:rsidRDefault="009A4A7F" w:rsidP="006739C2">
                            <w:pPr>
                              <w:pStyle w:val="BookAntiqua10"/>
                            </w:pPr>
                            <w:proofErr w:type="gramStart"/>
                            <w:r w:rsidRPr="00053990">
                              <w:t>at</w:t>
                            </w:r>
                            <w:proofErr w:type="gramEnd"/>
                            <w:r w:rsidRPr="00053990">
                              <w:t xml:space="preserve"> prayer, heaven opened and the Holy Spirit descended on him in bodily shape</w:t>
                            </w:r>
                            <w:r>
                              <w:t>,</w:t>
                            </w:r>
                          </w:p>
                          <w:p w:rsidR="00964724" w:rsidRDefault="00964724" w:rsidP="00964724">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56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IMwMAIAAFoEAAAOAAAAZHJzL2Uyb0RvYy54bWysVNuO2yAQfa/Uf0C8N740yS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uqRzSjTr&#10;UKInMXjyDgaSTQM9vXEFRj0ajPMDnqPMsVRnHoB/d0TDpmV6J+6shb4VrMb0snAzubo64rgAUvWf&#10;oMZ32N5DBBoa2wXukA2C6CjT8SJNyIXj4SxdzN/O0MXRd5Ply5tFFC9hxfm6sc5/ENCRsCmpRe0j&#10;PDs8OB/SYcU5JLzmQMl6K5WKht1VG2XJgWGfbOMXK3gRpjTpS7qc5bORgb9CpPH7E0QnPTa8kl1J&#10;F5cgVgTe3us6tqNnUo17TFnpE5GBu5FFP1RDlCzLzwJVUB+RWgtjg+NA4qYF+5OSHpu7pO7HnllB&#10;ifqoUZ5lNp2GaYjGdHaTo2GvPdW1h2mOUCX1lIzbjR8naG+s3LX40tgQGu5Q0kZGsoP2Y1an/LGB&#10;owanYQsTcm3HqF+/hPUzAAAA//8DAFBLAwQUAAYACAAAACEA4/GX1+MAAAAOAQAADwAAAGRycy9k&#10;b3ducmV2LnhtbEyPy07DMBBF90j8gzVIbFBrh7ZJGuJUCAlEd1AQbN14mkTY4xC7afh73BXs5nF0&#10;50y5maxhIw6+cyQhmQtgSLXTHTUS3t8eZzkwHxRpZRyhhB/0sKkuL0pVaHeiVxx3oWExhHyhJLQh&#10;9AXnvm7RKj93PVLcHdxgVYjt0HA9qFMMt4bfCpFyqzqKF1rV40OL9dfuaCXky+fx028XLx91ejDr&#10;cJONT9+DlNdX0/0dsIBT+IPhrB/VoYpOe3ck7ZmRkGXrNKISZolYLoCdkVUu4mwfK5HkK+BVyf+/&#10;Uf0CAAD//wMAUEsBAi0AFAAGAAgAAAAhALaDOJL+AAAA4QEAABMAAAAAAAAAAAAAAAAAAAAAAFtD&#10;b250ZW50X1R5cGVzXS54bWxQSwECLQAUAAYACAAAACEAOP0h/9YAAACUAQAACwAAAAAAAAAAAAAA&#10;AAAvAQAAX3JlbHMvLnJlbHNQSwECLQAUAAYACAAAACEA4oyDMDACAABaBAAADgAAAAAAAAAAAAAA&#10;AAAuAgAAZHJzL2Uyb0RvYy54bWxQSwECLQAUAAYACAAAACEA4/GX1+MAAAAOAQAADwAAAAAAAAAA&#10;AAAAAACKBAAAZHJzL2Rvd25yZXYueG1sUEsFBgAAAAAEAAQA8wAAAJoFAAAAAA==&#10;">
                <v:textbox>
                  <w:txbxContent>
                    <w:p w:rsidR="006739C2" w:rsidRDefault="006739C2" w:rsidP="006739C2">
                      <w:pPr>
                        <w:pStyle w:val="BookAntiqua10"/>
                      </w:pPr>
                      <w:bookmarkStart w:id="2" w:name="_Toc387237486"/>
                      <w:bookmarkStart w:id="3" w:name="_Toc395212069"/>
                      <w:proofErr w:type="gramStart"/>
                      <w:r w:rsidRPr="00053990">
                        <w:t>All of these</w:t>
                      </w:r>
                      <w:proofErr w:type="gramEnd"/>
                      <w:r w:rsidRPr="00053990">
                        <w:t xml:space="preserve"> look to you to give them their food in due season. </w:t>
                      </w:r>
                      <w:r w:rsidRPr="00053990">
                        <w:br/>
                      </w:r>
                      <w:r>
                        <w:t>  </w:t>
                      </w:r>
                      <w:r w:rsidRPr="00053990">
                        <w:t xml:space="preserve">You give it, they gather it up: </w:t>
                      </w:r>
                      <w:r w:rsidRPr="00053990">
                        <w:br/>
                        <w:t xml:space="preserve">you open your hand, they have their fill. </w:t>
                      </w:r>
                      <w:r>
                        <w:t>  </w:t>
                      </w:r>
                      <w:r w:rsidRPr="007A5E3E">
                        <w:rPr>
                          <w:b/>
                          <w:i/>
                          <w:sz w:val="22"/>
                          <w:szCs w:val="22"/>
                        </w:rPr>
                        <w:t>R.</w:t>
                      </w:r>
                    </w:p>
                    <w:p w:rsidR="006739C2" w:rsidRDefault="006739C2" w:rsidP="006739C2">
                      <w:pPr>
                        <w:pStyle w:val="BookAntiqua10"/>
                      </w:pPr>
                    </w:p>
                    <w:p w:rsidR="006739C2" w:rsidRDefault="006739C2" w:rsidP="006739C2">
                      <w:pPr>
                        <w:pStyle w:val="BookAntiqua10"/>
                        <w:rPr>
                          <w:b/>
                          <w:i/>
                          <w:sz w:val="22"/>
                          <w:szCs w:val="22"/>
                        </w:rPr>
                      </w:pPr>
                      <w:r w:rsidRPr="00053990">
                        <w:t xml:space="preserve">You take back your </w:t>
                      </w:r>
                      <w:proofErr w:type="gramStart"/>
                      <w:r w:rsidRPr="00053990">
                        <w:t>spirit,</w:t>
                      </w:r>
                      <w:proofErr w:type="gramEnd"/>
                      <w:r w:rsidRPr="00053990">
                        <w:t xml:space="preserve"> they die, </w:t>
                      </w:r>
                      <w:r w:rsidRPr="00053990">
                        <w:br/>
                      </w:r>
                      <w:r>
                        <w:t>  </w:t>
                      </w:r>
                      <w:r w:rsidRPr="00053990">
                        <w:t xml:space="preserve">returning to the dust from which they came. </w:t>
                      </w:r>
                      <w:r w:rsidRPr="00053990">
                        <w:br/>
                        <w:t xml:space="preserve">You send forth your spirit, they are created; </w:t>
                      </w:r>
                      <w:r w:rsidRPr="00053990">
                        <w:br/>
                      </w:r>
                      <w:r>
                        <w:t>  </w:t>
                      </w:r>
                      <w:r w:rsidRPr="00053990">
                        <w:t xml:space="preserve">and you renew the face of the earth. </w:t>
                      </w:r>
                      <w:r>
                        <w:t>  </w:t>
                      </w:r>
                      <w:r w:rsidRPr="007A5E3E">
                        <w:rPr>
                          <w:b/>
                          <w:i/>
                          <w:sz w:val="22"/>
                          <w:szCs w:val="22"/>
                        </w:rPr>
                        <w:t>R.</w:t>
                      </w:r>
                    </w:p>
                    <w:p w:rsidR="006739C2" w:rsidRPr="00053990" w:rsidRDefault="006739C2" w:rsidP="006739C2">
                      <w:pPr>
                        <w:pStyle w:val="BookAntiqua10"/>
                      </w:pPr>
                    </w:p>
                    <w:p w:rsidR="006739C2" w:rsidRDefault="006739C2" w:rsidP="006739C2">
                      <w:pPr>
                        <w:pStyle w:val="BookAntiqua10"/>
                        <w:rPr>
                          <w:b/>
                          <w:sz w:val="22"/>
                          <w:szCs w:val="22"/>
                        </w:rPr>
                      </w:pPr>
                      <w:r>
                        <w:rPr>
                          <w:b/>
                          <w:sz w:val="22"/>
                          <w:szCs w:val="22"/>
                        </w:rPr>
                        <w:t>Second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Titus</w:t>
                      </w:r>
                      <w:proofErr w:type="gramEnd"/>
                      <w:r>
                        <w:rPr>
                          <w:b/>
                          <w:sz w:val="22"/>
                          <w:szCs w:val="22"/>
                        </w:rPr>
                        <w:t xml:space="preserve"> 2:11-14, 3:4-7</w:t>
                      </w:r>
                    </w:p>
                    <w:p w:rsidR="006739C2" w:rsidRPr="006739C2" w:rsidRDefault="006739C2" w:rsidP="006739C2">
                      <w:pPr>
                        <w:pStyle w:val="BookAntiqua10"/>
                        <w:rPr>
                          <w:i/>
                        </w:rPr>
                      </w:pPr>
                      <w:r w:rsidRPr="006739C2">
                        <w:rPr>
                          <w:i/>
                        </w:rPr>
                        <w:t xml:space="preserve">He saved us through the water of rebirth and renewal in the Holy Spirit. </w:t>
                      </w:r>
                    </w:p>
                    <w:p w:rsidR="006739C2" w:rsidRPr="00053990" w:rsidRDefault="006739C2" w:rsidP="006739C2">
                      <w:pPr>
                        <w:pStyle w:val="BookAntiqua10"/>
                      </w:pPr>
                      <w:r>
                        <w:t>  </w:t>
                      </w:r>
                      <w:r w:rsidRPr="00053990">
                        <w:t>God’s grace has been revealed, and it has made salvation possible for the whole human race and taught us that what we have to do is to give up everything that does not lead to God, and all our worldly ambitions; we must be self-restrained and live good and religious lives here in this present world, while we are waiting in hope for the blessing which will come with the Appearing of the glory of our great God and saviour Christ Jesus. He sacrificed himself for us in order to</w:t>
                      </w:r>
                      <w:r>
                        <w:t xml:space="preserve"> </w:t>
                      </w:r>
                      <w:r w:rsidRPr="00053990">
                        <w:t xml:space="preserve">set us free from all wickedness and to purify a people so that it could be his very own and would have no ambition except to do </w:t>
                      </w:r>
                      <w:proofErr w:type="gramStart"/>
                      <w:r w:rsidRPr="00053990">
                        <w:t>good</w:t>
                      </w:r>
                      <w:proofErr w:type="gramEnd"/>
                      <w:r w:rsidRPr="00053990">
                        <w:t xml:space="preserve">. </w:t>
                      </w:r>
                    </w:p>
                    <w:p w:rsidR="006739C2" w:rsidRPr="00053990" w:rsidRDefault="006739C2" w:rsidP="006739C2">
                      <w:pPr>
                        <w:pStyle w:val="BookAntiqua10"/>
                      </w:pPr>
                      <w:r>
                        <w:t>  </w:t>
                      </w:r>
                      <w:r w:rsidRPr="00053990">
                        <w:t xml:space="preserve">When the kindness and love of God our saviour for mankind were revealed, it was not because he was concerned with any righteous actions we might have done ourselves; it was for no reason except his own compassion that he saved us, by means of the cleansing water of rebirth and by renewing us with the Holy Spirit which he has so generously poured over us through Jesus Christ our saviour. </w:t>
                      </w:r>
                    </w:p>
                    <w:p w:rsidR="00445874" w:rsidRDefault="006739C2" w:rsidP="007B02D8">
                      <w:pPr>
                        <w:pStyle w:val="BookAntiqua10"/>
                      </w:pPr>
                      <w:r>
                        <w:t>  </w:t>
                      </w:r>
                      <w:r w:rsidRPr="00053990">
                        <w:t>He did thi</w:t>
                      </w:r>
                      <w:r>
                        <w:t>s so that we should be justified</w:t>
                      </w:r>
                      <w:r w:rsidRPr="00053990">
                        <w:t xml:space="preserve"> by his grace, to become heirs looking forward to inheriting eternal life.</w:t>
                      </w:r>
                    </w:p>
                    <w:p w:rsidR="00445874" w:rsidRPr="00265B15" w:rsidRDefault="00445874" w:rsidP="00445874">
                      <w:pPr>
                        <w:pStyle w:val="BookAntiqua10"/>
                        <w:rPr>
                          <w:i/>
                        </w:rPr>
                      </w:pPr>
                      <w:proofErr w:type="gramStart"/>
                      <w:r w:rsidRPr="00265B15">
                        <w:rPr>
                          <w:i/>
                        </w:rPr>
                        <w:t>The word of the Lord.</w:t>
                      </w:r>
                      <w:proofErr w:type="gramEnd"/>
                    </w:p>
                    <w:p w:rsidR="00445874" w:rsidRPr="00226C01" w:rsidRDefault="00445874" w:rsidP="00445874">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6739C2" w:rsidP="007B02D8">
                      <w:pPr>
                        <w:pStyle w:val="BookAntiqua10"/>
                        <w:rPr>
                          <w:b/>
                          <w:sz w:val="22"/>
                          <w:szCs w:val="22"/>
                        </w:rPr>
                      </w:pPr>
                      <w:r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6739C2">
                        <w:rPr>
                          <w:b/>
                          <w:bCs/>
                          <w:sz w:val="22"/>
                          <w:szCs w:val="22"/>
                        </w:rPr>
                        <w:t>cf. Luke 3:16</w:t>
                      </w:r>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6739C2" w:rsidP="005601B3">
                      <w:pPr>
                        <w:pStyle w:val="BookAntiqua10"/>
                        <w:jc w:val="center"/>
                        <w:rPr>
                          <w:b/>
                          <w:sz w:val="22"/>
                          <w:szCs w:val="22"/>
                        </w:rPr>
                      </w:pPr>
                      <w:r w:rsidRPr="00053990">
                        <w:t xml:space="preserve">John said: He who is to come is mightier than I; </w:t>
                      </w:r>
                      <w:r w:rsidRPr="00053990">
                        <w:br/>
                        <w:t xml:space="preserve">he will baptise you with the Holy Spirit and with fire. </w:t>
                      </w:r>
                      <w:r w:rsidRPr="00053990">
                        <w:br/>
                      </w:r>
                      <w:r w:rsidR="0059093B">
                        <w:rPr>
                          <w:b/>
                          <w:sz w:val="22"/>
                          <w:szCs w:val="22"/>
                        </w:rPr>
                        <w:t>Alleluia</w:t>
                      </w:r>
                      <w:r w:rsidR="0059093B" w:rsidRPr="00AD48EE">
                        <w:rPr>
                          <w:b/>
                          <w:sz w:val="22"/>
                          <w:szCs w:val="22"/>
                        </w:rPr>
                        <w:t>!</w:t>
                      </w:r>
                    </w:p>
                    <w:p w:rsidR="00445874" w:rsidRDefault="00445874" w:rsidP="005601B3">
                      <w:pPr>
                        <w:pStyle w:val="BookAntiqua10"/>
                        <w:jc w:val="center"/>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6739C2">
                        <w:rPr>
                          <w:b/>
                          <w:sz w:val="22"/>
                          <w:szCs w:val="22"/>
                        </w:rPr>
                        <w:t>Luke 3:15-16, 21-22</w:t>
                      </w:r>
                    </w:p>
                    <w:p w:rsidR="006739C2" w:rsidRPr="006739C2" w:rsidRDefault="006739C2" w:rsidP="006739C2">
                      <w:pPr>
                        <w:pStyle w:val="BookAntiqua10"/>
                        <w:rPr>
                          <w:i/>
                        </w:rPr>
                      </w:pPr>
                      <w:r w:rsidRPr="006739C2">
                        <w:rPr>
                          <w:i/>
                        </w:rPr>
                        <w:t xml:space="preserve">When Jesus had been baptised and had been praying, </w:t>
                      </w:r>
                      <w:r w:rsidRPr="006739C2">
                        <w:rPr>
                          <w:i/>
                        </w:rPr>
                        <w:br/>
                        <w:t xml:space="preserve">the heavens were opened and the Holy Spirit came upon him. </w:t>
                      </w:r>
                    </w:p>
                    <w:p w:rsidR="006739C2" w:rsidRDefault="006739C2" w:rsidP="006739C2">
                      <w:pPr>
                        <w:pStyle w:val="BookAntiqua10"/>
                      </w:pPr>
                      <w:r>
                        <w:t>  </w:t>
                      </w:r>
                      <w:r w:rsidRPr="00053990">
                        <w:t xml:space="preserve">A feeling of expectancy had grown among the people, who were beginning to think that John might be the Christ, so John declared before them all, ‘I baptise you with water, but someone is coming, someone who is more powerful than I am, and I am not fit to undo the strap of his sandals; he will baptise you with the Holy Spirit and fire.’ </w:t>
                      </w:r>
                    </w:p>
                    <w:p w:rsidR="00445874" w:rsidRPr="00480054" w:rsidRDefault="006739C2" w:rsidP="00445874">
                      <w:pPr>
                        <w:pStyle w:val="BookAntiqua10"/>
                        <w:rPr>
                          <w:b/>
                        </w:rPr>
                      </w:pPr>
                      <w:r w:rsidRPr="00053990">
                        <w:t xml:space="preserve">Now when all the people had been baptised and while Jesus after his own baptism was </w:t>
                      </w:r>
                    </w:p>
                    <w:p w:rsidR="006739C2" w:rsidRPr="00053990" w:rsidRDefault="009A4A7F" w:rsidP="006739C2">
                      <w:pPr>
                        <w:pStyle w:val="BookAntiqua10"/>
                      </w:pPr>
                      <w:proofErr w:type="gramStart"/>
                      <w:r w:rsidRPr="00053990">
                        <w:t>at</w:t>
                      </w:r>
                      <w:proofErr w:type="gramEnd"/>
                      <w:r w:rsidRPr="00053990">
                        <w:t xml:space="preserve"> prayer, heaven opened and the Holy Spirit descended on him in bodily shape</w:t>
                      </w:r>
                      <w:r>
                        <w:t>,</w:t>
                      </w:r>
                    </w:p>
                    <w:p w:rsidR="00964724" w:rsidRDefault="00964724" w:rsidP="00964724">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50400" behindDoc="0" locked="0" layoutInCell="1" allowOverlap="1" wp14:anchorId="72B8408D" wp14:editId="21914EC5">
                <wp:simplePos x="0" y="0"/>
                <wp:positionH relativeFrom="column">
                  <wp:posOffset>9312910</wp:posOffset>
                </wp:positionH>
                <wp:positionV relativeFrom="paragraph">
                  <wp:posOffset>-567055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33.3pt;margin-top:-44.6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A7tjF94AAAAA0BAAAPAAAAZHJzL2Rvd25yZXYueG1sTI/B&#10;ToNAEIbvJr7DZky8mHZBYdsiS6MmGq+tfYAFpkBkZwm7LfTtnZ7s8Z/58s83+Xa2vTjj6DtHGuJl&#10;BAKpcnVHjYbDz+diDcIHQ7XpHaGGC3rYFvd3uclqN9EOz/vQCC4hnxkNbQhDJqWvWrTGL92AxLuj&#10;G60JHMdG1qOZuNz28jmKlLSmI77QmgE/Wqx+9yer4fg9PaWbqfwKh9UuUe+mW5XuovXjw/z2CiLg&#10;HP5huOqzOhTsVLoT1V70nBOlFLMaFuvNC4grkqokBlHyKI0VyCKXt18UfwAAAP//AwBQSwECLQAU&#10;AAYACAAAACEAtoM4kv4AAADhAQAAEwAAAAAAAAAAAAAAAAAAAAAAW0NvbnRlbnRfVHlwZXNdLnht&#10;bFBLAQItABQABgAIAAAAIQA4/SH/1gAAAJQBAAALAAAAAAAAAAAAAAAAAC8BAABfcmVscy8ucmVs&#10;c1BLAQItABQABgAIAAAAIQBXeE1UIwIAACIEAAAOAAAAAAAAAAAAAAAAAC4CAABkcnMvZTJvRG9j&#10;LnhtbFBLAQItABQABgAIAAAAIQA7tjF94AAAAA0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1D4808D8" wp14:editId="6F87F8A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6s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WUyO0m2xPpJeDsehpU9GhxbdT856GtiK+x97cJIz/dGS&#10;5ot8NosTnozZ/G1Bhrv0bC89YAVBVTxwNh7XIf2KsbI76k2jkm4vTE6caRCTnKdPEyf90k5RL197&#10;9Qs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C5i3qw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A35F2" w:rsidRPr="00053990" w:rsidRDefault="007A35F2" w:rsidP="007A35F2">
                            <w:pPr>
                              <w:pStyle w:val="BookAntiqua10"/>
                            </w:pPr>
                            <w:r w:rsidRPr="00053990">
                              <w:t xml:space="preserve">A voice cries, ‘Prepare in the wilderness a way for the Lord. </w:t>
                            </w:r>
                            <w:r w:rsidRPr="00053990">
                              <w:br/>
                              <w:t xml:space="preserve">Make a straight highway for our God across the desert. </w:t>
                            </w:r>
                            <w:r w:rsidRPr="00053990">
                              <w:br/>
                              <w:t xml:space="preserve">Let every valley be filled in, </w:t>
                            </w:r>
                            <w:r w:rsidRPr="00053990">
                              <w:br/>
                              <w:t xml:space="preserve">every mountain and hill be laid low, </w:t>
                            </w:r>
                            <w:r w:rsidRPr="00053990">
                              <w:br/>
                              <w:t xml:space="preserve">let every cliff become a plain, </w:t>
                            </w:r>
                            <w:r w:rsidRPr="00053990">
                              <w:br/>
                              <w:t xml:space="preserve">and the ridges a valley; </w:t>
                            </w:r>
                            <w:r w:rsidRPr="00053990">
                              <w:br/>
                              <w:t xml:space="preserve">then the glory of the Lord shall be revealed and all mankind shall see it; </w:t>
                            </w:r>
                            <w:r w:rsidRPr="00053990">
                              <w:br/>
                              <w:t xml:space="preserve">for the mouth of the Lord has spoken.’ </w:t>
                            </w:r>
                          </w:p>
                          <w:p w:rsidR="007A35F2" w:rsidRPr="00053990" w:rsidRDefault="007A35F2" w:rsidP="007A35F2">
                            <w:pPr>
                              <w:pStyle w:val="BookAntiqua10"/>
                            </w:pPr>
                            <w:r w:rsidRPr="00053990">
                              <w:t xml:space="preserve">Go up on a high mountain, joyful messenger to Zion. </w:t>
                            </w:r>
                            <w:r w:rsidRPr="00053990">
                              <w:br/>
                              <w:t xml:space="preserve">Shout with a loud voice, joyful messenger to Jerusalem. </w:t>
                            </w:r>
                            <w:r w:rsidRPr="00053990">
                              <w:br/>
                              <w:t xml:space="preserve">Shout without </w:t>
                            </w:r>
                            <w:proofErr w:type="gramStart"/>
                            <w:r w:rsidRPr="00053990">
                              <w:t>fear,</w:t>
                            </w:r>
                            <w:proofErr w:type="gramEnd"/>
                            <w:r w:rsidRPr="00053990">
                              <w:t xml:space="preserve"> say to the towns of Judah, ‘Here is your God.’ </w:t>
                            </w:r>
                          </w:p>
                          <w:p w:rsidR="007A35F2" w:rsidRPr="00053990" w:rsidRDefault="007A35F2" w:rsidP="007A35F2">
                            <w:pPr>
                              <w:pStyle w:val="BookAntiqua10"/>
                            </w:pPr>
                            <w:r w:rsidRPr="00053990">
                              <w:t xml:space="preserve">Here is the Lord coming with power, </w:t>
                            </w:r>
                            <w:r w:rsidRPr="00053990">
                              <w:br/>
                              <w:t xml:space="preserve">his arm subduing all things to him. </w:t>
                            </w:r>
                            <w:r w:rsidRPr="00053990">
                              <w:br/>
                              <w:t xml:space="preserve">The prize of his victory is with him, </w:t>
                            </w:r>
                            <w:r w:rsidRPr="00053990">
                              <w:br/>
                              <w:t xml:space="preserve">his trophies all go before him. </w:t>
                            </w:r>
                          </w:p>
                          <w:p w:rsidR="007A35F2" w:rsidRPr="00053990" w:rsidRDefault="007A35F2" w:rsidP="007A35F2">
                            <w:pPr>
                              <w:pStyle w:val="BookAntiqua10"/>
                            </w:pPr>
                            <w:r w:rsidRPr="00053990">
                              <w:t xml:space="preserve">He is like a shepherd feeding his flock, </w:t>
                            </w:r>
                            <w:r w:rsidRPr="00053990">
                              <w:br/>
                              <w:t xml:space="preserve">gathering lambs in his arms, </w:t>
                            </w:r>
                            <w:r w:rsidRPr="00053990">
                              <w:br/>
                              <w:t xml:space="preserve">holding them against his breast and leading to their rest the mother ewes.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7A35F2">
                              <w:rPr>
                                <w:b/>
                                <w:bCs/>
                                <w:sz w:val="22"/>
                                <w:szCs w:val="22"/>
                              </w:rPr>
                              <w:t>103:1-2, 3-4, 24-25, 27-30.</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7A35F2">
                              <w:rPr>
                                <w:b/>
                                <w:sz w:val="22"/>
                                <w:szCs w:val="22"/>
                              </w:rPr>
                              <w:t xml:space="preserve">O </w:t>
                            </w:r>
                            <w:proofErr w:type="gramStart"/>
                            <w:r w:rsidR="007A35F2">
                              <w:rPr>
                                <w:b/>
                                <w:sz w:val="22"/>
                                <w:szCs w:val="22"/>
                              </w:rPr>
                              <w:t>bless</w:t>
                            </w:r>
                            <w:proofErr w:type="gramEnd"/>
                            <w:r w:rsidR="007A35F2">
                              <w:rPr>
                                <w:b/>
                                <w:sz w:val="22"/>
                                <w:szCs w:val="22"/>
                              </w:rPr>
                              <w:t xml:space="preserve"> the Lord, my soul.</w:t>
                            </w:r>
                          </w:p>
                          <w:p w:rsidR="0059093B" w:rsidRPr="002E6479" w:rsidRDefault="0059093B" w:rsidP="002E6479">
                            <w:pPr>
                              <w:pStyle w:val="BookAntiqua10"/>
                              <w:rPr>
                                <w:b/>
                                <w:sz w:val="22"/>
                                <w:szCs w:val="22"/>
                              </w:rPr>
                            </w:pPr>
                          </w:p>
                          <w:p w:rsidR="00B75664" w:rsidRPr="00053990" w:rsidRDefault="007A35F2" w:rsidP="005601B3">
                            <w:pPr>
                              <w:pStyle w:val="BookAntiqua10"/>
                            </w:pPr>
                            <w:r w:rsidRPr="00053990">
                              <w:t xml:space="preserve">Lord God, how great you are, </w:t>
                            </w:r>
                            <w:r w:rsidRPr="00053990">
                              <w:br/>
                            </w:r>
                            <w:r>
                              <w:t>  </w:t>
                            </w:r>
                            <w:r w:rsidRPr="00053990">
                              <w:t xml:space="preserve">clothed in majesty and glory, </w:t>
                            </w:r>
                            <w:r w:rsidRPr="00053990">
                              <w:br/>
                              <w:t xml:space="preserve">wrapped in light as in a robe! </w:t>
                            </w:r>
                            <w:r w:rsidRPr="00053990">
                              <w:br/>
                            </w:r>
                            <w:r>
                              <w:t>  </w:t>
                            </w:r>
                            <w:r w:rsidRPr="00053990">
                              <w:t xml:space="preserve">You stretch out the heavens like a tent.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7A35F2" w:rsidP="005601B3">
                            <w:pPr>
                              <w:pStyle w:val="BookAntiqua10"/>
                              <w:rPr>
                                <w:b/>
                                <w:i/>
                              </w:rPr>
                            </w:pPr>
                            <w:r w:rsidRPr="00053990">
                              <w:t xml:space="preserve">Above the rains you build your dwelling. </w:t>
                            </w:r>
                            <w:r w:rsidRPr="00053990">
                              <w:br/>
                            </w:r>
                            <w:r>
                              <w:t>  </w:t>
                            </w:r>
                            <w:r w:rsidRPr="00053990">
                              <w:t xml:space="preserve">You make the clouds your chariot, </w:t>
                            </w:r>
                            <w:r w:rsidRPr="00053990">
                              <w:br/>
                              <w:t xml:space="preserve">you walk on the wings of the wind, </w:t>
                            </w:r>
                            <w:r w:rsidRPr="00053990">
                              <w:br/>
                            </w:r>
                            <w:r>
                              <w:t>  </w:t>
                            </w:r>
                            <w:proofErr w:type="gramStart"/>
                            <w:r w:rsidRPr="00053990">
                              <w:t xml:space="preserve">you make the winds your messengers </w:t>
                            </w:r>
                            <w:r w:rsidRPr="00053990">
                              <w:br/>
                              <w:t>and</w:t>
                            </w:r>
                            <w:proofErr w:type="gramEnd"/>
                            <w:r w:rsidRPr="00053990">
                              <w:t xml:space="preserve"> flashing fire your servants. </w:t>
                            </w:r>
                            <w:r>
                              <w:t>   </w:t>
                            </w:r>
                            <w:r w:rsidR="006A14C0" w:rsidRPr="00952885">
                              <w:rPr>
                                <w:b/>
                                <w:i/>
                              </w:rPr>
                              <w:t>R.</w:t>
                            </w:r>
                          </w:p>
                          <w:p w:rsidR="001E05B2" w:rsidRPr="00053990" w:rsidRDefault="001E05B2" w:rsidP="005601B3">
                            <w:pPr>
                              <w:pStyle w:val="BookAntiqua10"/>
                            </w:pPr>
                            <w:bookmarkStart w:id="4" w:name="_GoBack"/>
                            <w:bookmarkEnd w:id="4"/>
                          </w:p>
                          <w:p w:rsidR="0059093B" w:rsidRDefault="007A35F2" w:rsidP="005601B3">
                            <w:pPr>
                              <w:pStyle w:val="BookAntiqua10"/>
                              <w:rPr>
                                <w:b/>
                                <w:i/>
                                <w:sz w:val="22"/>
                                <w:szCs w:val="22"/>
                              </w:rPr>
                            </w:pPr>
                            <w:r w:rsidRPr="00053990">
                              <w:t xml:space="preserve">How many are your works, O Lord! </w:t>
                            </w:r>
                            <w:r w:rsidRPr="00053990">
                              <w:br/>
                            </w:r>
                            <w:r>
                              <w:t>  </w:t>
                            </w:r>
                            <w:r w:rsidRPr="00053990">
                              <w:t xml:space="preserve">In wisdom you have made them all. </w:t>
                            </w:r>
                            <w:r w:rsidRPr="00053990">
                              <w:br/>
                              <w:t xml:space="preserve">The earth is full of your riches. </w:t>
                            </w:r>
                            <w:r w:rsidRPr="00053990">
                              <w:br/>
                            </w:r>
                            <w:r>
                              <w:t>  </w:t>
                            </w:r>
                            <w:r w:rsidRPr="00053990">
                              <w:t xml:space="preserve">There is the sea, vast and wide, </w:t>
                            </w:r>
                            <w:r w:rsidRPr="00053990">
                              <w:br/>
                              <w:t xml:space="preserve">with its moving swarms past counting, </w:t>
                            </w:r>
                            <w:r w:rsidRPr="00053990">
                              <w:br/>
                            </w:r>
                            <w:r>
                              <w:t>  </w:t>
                            </w:r>
                            <w:r w:rsidRPr="00053990">
                              <w:t xml:space="preserve">living things great and small. </w:t>
                            </w:r>
                            <w:r>
                              <w:t>   </w:t>
                            </w:r>
                            <w:r w:rsidR="0059093B" w:rsidRPr="007A5E3E">
                              <w:rPr>
                                <w:b/>
                                <w:i/>
                                <w:sz w:val="22"/>
                                <w:szCs w:val="22"/>
                              </w:rP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1"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QX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WL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2UhBcvAgAAWgQAAA4AAAAAAAAAAAAAAAAA&#10;LgIAAGRycy9lMm9Eb2MueG1sUEsBAi0AFAAGAAgAAAAhAM6HK9biAAAADQEAAA8AAAAAAAAAAAAA&#10;AAAAiQQAAGRycy9kb3ducmV2LnhtbFBLBQYAAAAABAAEAPMAAACYBQAAAAA=&#10;">
                <v:textbox>
                  <w:txbxContent>
                    <w:p w:rsidR="007A35F2" w:rsidRPr="00053990" w:rsidRDefault="007A35F2" w:rsidP="007A35F2">
                      <w:pPr>
                        <w:pStyle w:val="BookAntiqua10"/>
                      </w:pPr>
                      <w:r w:rsidRPr="00053990">
                        <w:t xml:space="preserve">A voice cries, ‘Prepare in the wilderness a way for the Lord. </w:t>
                      </w:r>
                      <w:r w:rsidRPr="00053990">
                        <w:br/>
                        <w:t xml:space="preserve">Make a straight highway for our God across the desert. </w:t>
                      </w:r>
                      <w:r w:rsidRPr="00053990">
                        <w:br/>
                        <w:t xml:space="preserve">Let every valley be filled in, </w:t>
                      </w:r>
                      <w:r w:rsidRPr="00053990">
                        <w:br/>
                        <w:t xml:space="preserve">every mountain and hill be laid low, </w:t>
                      </w:r>
                      <w:r w:rsidRPr="00053990">
                        <w:br/>
                        <w:t xml:space="preserve">let every cliff become a plain, </w:t>
                      </w:r>
                      <w:r w:rsidRPr="00053990">
                        <w:br/>
                        <w:t xml:space="preserve">and the ridges a valley; </w:t>
                      </w:r>
                      <w:r w:rsidRPr="00053990">
                        <w:br/>
                        <w:t xml:space="preserve">then the glory of the Lord shall be revealed and all mankind shall see it; </w:t>
                      </w:r>
                      <w:r w:rsidRPr="00053990">
                        <w:br/>
                        <w:t xml:space="preserve">for the mouth of the Lord has spoken.’ </w:t>
                      </w:r>
                    </w:p>
                    <w:p w:rsidR="007A35F2" w:rsidRPr="00053990" w:rsidRDefault="007A35F2" w:rsidP="007A35F2">
                      <w:pPr>
                        <w:pStyle w:val="BookAntiqua10"/>
                      </w:pPr>
                      <w:r w:rsidRPr="00053990">
                        <w:t xml:space="preserve">Go up on a high mountain, joyful messenger to Zion. </w:t>
                      </w:r>
                      <w:r w:rsidRPr="00053990">
                        <w:br/>
                        <w:t xml:space="preserve">Shout with a loud voice, joyful messenger to Jerusalem. </w:t>
                      </w:r>
                      <w:r w:rsidRPr="00053990">
                        <w:br/>
                        <w:t xml:space="preserve">Shout without </w:t>
                      </w:r>
                      <w:proofErr w:type="gramStart"/>
                      <w:r w:rsidRPr="00053990">
                        <w:t>fear,</w:t>
                      </w:r>
                      <w:proofErr w:type="gramEnd"/>
                      <w:r w:rsidRPr="00053990">
                        <w:t xml:space="preserve"> say to the towns of Judah, ‘Here is your God.’ </w:t>
                      </w:r>
                    </w:p>
                    <w:p w:rsidR="007A35F2" w:rsidRPr="00053990" w:rsidRDefault="007A35F2" w:rsidP="007A35F2">
                      <w:pPr>
                        <w:pStyle w:val="BookAntiqua10"/>
                      </w:pPr>
                      <w:r w:rsidRPr="00053990">
                        <w:t xml:space="preserve">Here is the Lord coming with power, </w:t>
                      </w:r>
                      <w:r w:rsidRPr="00053990">
                        <w:br/>
                        <w:t xml:space="preserve">his arm subduing all things to him. </w:t>
                      </w:r>
                      <w:r w:rsidRPr="00053990">
                        <w:br/>
                        <w:t xml:space="preserve">The prize of his victory is with him, </w:t>
                      </w:r>
                      <w:r w:rsidRPr="00053990">
                        <w:br/>
                        <w:t xml:space="preserve">his trophies all go before him. </w:t>
                      </w:r>
                    </w:p>
                    <w:p w:rsidR="007A35F2" w:rsidRPr="00053990" w:rsidRDefault="007A35F2" w:rsidP="007A35F2">
                      <w:pPr>
                        <w:pStyle w:val="BookAntiqua10"/>
                      </w:pPr>
                      <w:r w:rsidRPr="00053990">
                        <w:t xml:space="preserve">He is like a shepherd feeding his flock, </w:t>
                      </w:r>
                      <w:r w:rsidRPr="00053990">
                        <w:br/>
                        <w:t xml:space="preserve">gathering lambs in his arms, </w:t>
                      </w:r>
                      <w:r w:rsidRPr="00053990">
                        <w:br/>
                        <w:t xml:space="preserve">holding them against his breast and leading to their rest the mother ewes.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7A35F2">
                        <w:rPr>
                          <w:b/>
                          <w:bCs/>
                          <w:sz w:val="22"/>
                          <w:szCs w:val="22"/>
                        </w:rPr>
                        <w:t>103:1-2, 3-4, 24-25, 27-30.</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7A35F2">
                        <w:rPr>
                          <w:b/>
                          <w:sz w:val="22"/>
                          <w:szCs w:val="22"/>
                        </w:rPr>
                        <w:t xml:space="preserve">O </w:t>
                      </w:r>
                      <w:proofErr w:type="gramStart"/>
                      <w:r w:rsidR="007A35F2">
                        <w:rPr>
                          <w:b/>
                          <w:sz w:val="22"/>
                          <w:szCs w:val="22"/>
                        </w:rPr>
                        <w:t>bless</w:t>
                      </w:r>
                      <w:proofErr w:type="gramEnd"/>
                      <w:r w:rsidR="007A35F2">
                        <w:rPr>
                          <w:b/>
                          <w:sz w:val="22"/>
                          <w:szCs w:val="22"/>
                        </w:rPr>
                        <w:t xml:space="preserve"> the Lord, my soul.</w:t>
                      </w:r>
                    </w:p>
                    <w:p w:rsidR="0059093B" w:rsidRPr="002E6479" w:rsidRDefault="0059093B" w:rsidP="002E6479">
                      <w:pPr>
                        <w:pStyle w:val="BookAntiqua10"/>
                        <w:rPr>
                          <w:b/>
                          <w:sz w:val="22"/>
                          <w:szCs w:val="22"/>
                        </w:rPr>
                      </w:pPr>
                    </w:p>
                    <w:p w:rsidR="00B75664" w:rsidRPr="00053990" w:rsidRDefault="007A35F2" w:rsidP="005601B3">
                      <w:pPr>
                        <w:pStyle w:val="BookAntiqua10"/>
                      </w:pPr>
                      <w:r w:rsidRPr="00053990">
                        <w:t xml:space="preserve">Lord God, how great you are, </w:t>
                      </w:r>
                      <w:r w:rsidRPr="00053990">
                        <w:br/>
                      </w:r>
                      <w:r>
                        <w:t>  </w:t>
                      </w:r>
                      <w:r w:rsidRPr="00053990">
                        <w:t xml:space="preserve">clothed in majesty and glory, </w:t>
                      </w:r>
                      <w:r w:rsidRPr="00053990">
                        <w:br/>
                        <w:t xml:space="preserve">wrapped in light as in a robe! </w:t>
                      </w:r>
                      <w:r w:rsidRPr="00053990">
                        <w:br/>
                      </w:r>
                      <w:r>
                        <w:t>  </w:t>
                      </w:r>
                      <w:r w:rsidRPr="00053990">
                        <w:t xml:space="preserve">You stretch out the heavens like a tent.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7A35F2" w:rsidP="005601B3">
                      <w:pPr>
                        <w:pStyle w:val="BookAntiqua10"/>
                        <w:rPr>
                          <w:b/>
                          <w:i/>
                        </w:rPr>
                      </w:pPr>
                      <w:r w:rsidRPr="00053990">
                        <w:t xml:space="preserve">Above the rains you build your dwelling. </w:t>
                      </w:r>
                      <w:r w:rsidRPr="00053990">
                        <w:br/>
                      </w:r>
                      <w:r>
                        <w:t>  </w:t>
                      </w:r>
                      <w:r w:rsidRPr="00053990">
                        <w:t xml:space="preserve">You make the clouds your chariot, </w:t>
                      </w:r>
                      <w:r w:rsidRPr="00053990">
                        <w:br/>
                        <w:t xml:space="preserve">you walk on the wings of the wind, </w:t>
                      </w:r>
                      <w:r w:rsidRPr="00053990">
                        <w:br/>
                      </w:r>
                      <w:r>
                        <w:t>  </w:t>
                      </w:r>
                      <w:proofErr w:type="gramStart"/>
                      <w:r w:rsidRPr="00053990">
                        <w:t xml:space="preserve">you make the winds your messengers </w:t>
                      </w:r>
                      <w:r w:rsidRPr="00053990">
                        <w:br/>
                        <w:t>and</w:t>
                      </w:r>
                      <w:proofErr w:type="gramEnd"/>
                      <w:r w:rsidRPr="00053990">
                        <w:t xml:space="preserve"> flashing fire your servants. </w:t>
                      </w:r>
                      <w:r>
                        <w:t>   </w:t>
                      </w:r>
                      <w:r w:rsidR="006A14C0" w:rsidRPr="00952885">
                        <w:rPr>
                          <w:b/>
                          <w:i/>
                        </w:rPr>
                        <w:t>R.</w:t>
                      </w:r>
                    </w:p>
                    <w:p w:rsidR="001E05B2" w:rsidRPr="00053990" w:rsidRDefault="001E05B2" w:rsidP="005601B3">
                      <w:pPr>
                        <w:pStyle w:val="BookAntiqua10"/>
                      </w:pPr>
                      <w:bookmarkStart w:id="5" w:name="_GoBack"/>
                      <w:bookmarkEnd w:id="5"/>
                    </w:p>
                    <w:p w:rsidR="0059093B" w:rsidRDefault="007A35F2" w:rsidP="005601B3">
                      <w:pPr>
                        <w:pStyle w:val="BookAntiqua10"/>
                        <w:rPr>
                          <w:b/>
                          <w:i/>
                          <w:sz w:val="22"/>
                          <w:szCs w:val="22"/>
                        </w:rPr>
                      </w:pPr>
                      <w:r w:rsidRPr="00053990">
                        <w:t xml:space="preserve">How many are your works, O Lord! </w:t>
                      </w:r>
                      <w:r w:rsidRPr="00053990">
                        <w:br/>
                      </w:r>
                      <w:r>
                        <w:t>  </w:t>
                      </w:r>
                      <w:r w:rsidRPr="00053990">
                        <w:t xml:space="preserve">In wisdom you have made them all. </w:t>
                      </w:r>
                      <w:r w:rsidRPr="00053990">
                        <w:br/>
                        <w:t xml:space="preserve">The earth is full of your riches. </w:t>
                      </w:r>
                      <w:r w:rsidRPr="00053990">
                        <w:br/>
                      </w:r>
                      <w:r>
                        <w:t>  </w:t>
                      </w:r>
                      <w:r w:rsidRPr="00053990">
                        <w:t xml:space="preserve">There is the sea, vast and wide, </w:t>
                      </w:r>
                      <w:r w:rsidRPr="00053990">
                        <w:br/>
                        <w:t xml:space="preserve">with its moving swarms past counting, </w:t>
                      </w:r>
                      <w:r w:rsidRPr="00053990">
                        <w:br/>
                      </w:r>
                      <w:r>
                        <w:t>  </w:t>
                      </w:r>
                      <w:r w:rsidRPr="00053990">
                        <w:t xml:space="preserve">living things great and small. </w:t>
                      </w:r>
                      <w:r>
                        <w:t>   </w:t>
                      </w:r>
                      <w:r w:rsidR="0059093B" w:rsidRPr="007A5E3E">
                        <w:rPr>
                          <w:b/>
                          <w:i/>
                          <w:sz w:val="22"/>
                          <w:szCs w:val="22"/>
                        </w:rPr>
                        <w:t>R.</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FAD" w:rsidRDefault="00922FAD" w:rsidP="00F2666D">
      <w:r>
        <w:separator/>
      </w:r>
    </w:p>
  </w:endnote>
  <w:endnote w:type="continuationSeparator" w:id="0">
    <w:p w:rsidR="00922FAD" w:rsidRDefault="00922FAD"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Times">
    <w:panose1 w:val="02020603050405020304"/>
    <w:charset w:val="00"/>
    <w:family w:val="roman"/>
    <w:pitch w:val="variable"/>
    <w:sig w:usb0="00000007" w:usb1="00000000" w:usb2="00000000" w:usb3="00000000" w:csb0="00000093" w:csb1="00000000"/>
  </w:font>
  <w:font w:name="MinionPro-It">
    <w:panose1 w:val="00000000000000000000"/>
    <w:charset w:val="00"/>
    <w:family w:val="roman"/>
    <w:notTrueType/>
    <w:pitch w:val="default"/>
    <w:sig w:usb0="00000003" w:usb1="00000000" w:usb2="00000000" w:usb3="00000000" w:csb0="00000001"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FAD" w:rsidRDefault="00922FAD" w:rsidP="00F2666D">
      <w:r>
        <w:separator/>
      </w:r>
    </w:p>
  </w:footnote>
  <w:footnote w:type="continuationSeparator" w:id="0">
    <w:p w:rsidR="00922FAD" w:rsidRDefault="00922FAD"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A7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0B4"/>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nchepcatholic.org/" TargetMode="External"/><Relationship Id="rId18" Type="http://schemas.openxmlformats.org/officeDocument/2006/relationships/hyperlink" Target="http://www.newadvent.org/cathen/07409a.htm" TargetMode="External"/><Relationship Id="rId26" Type="http://schemas.openxmlformats.org/officeDocument/2006/relationships/hyperlink" Target="http://www.newadvent.org/cathen/04268a.htm" TargetMode="External"/><Relationship Id="rId3" Type="http://schemas.openxmlformats.org/officeDocument/2006/relationships/styles" Target="styles.xml"/><Relationship Id="rId21" Type="http://schemas.openxmlformats.org/officeDocument/2006/relationships/hyperlink" Target="http://www.newadvent.org/cathen/10321a.htm"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facebook.com/yanchepcatholicchurch" TargetMode="External"/><Relationship Id="rId17" Type="http://schemas.openxmlformats.org/officeDocument/2006/relationships/hyperlink" Target="http://www.newadvent.org/cathen/04268a.htm" TargetMode="External"/><Relationship Id="rId25" Type="http://schemas.openxmlformats.org/officeDocument/2006/relationships/hyperlink" Target="http://www.newadvent.org/cathen/14153a.htm" TargetMode="External"/><Relationship Id="rId33" Type="http://schemas.openxmlformats.org/officeDocument/2006/relationships/hyperlink" Target="http://www.newadvent.org/fathers/310240.htm" TargetMode="External"/><Relationship Id="rId2" Type="http://schemas.openxmlformats.org/officeDocument/2006/relationships/numbering" Target="numbering.xml"/><Relationship Id="rId16" Type="http://schemas.openxmlformats.org/officeDocument/2006/relationships/hyperlink" Target="http://www.newadvent.org/cathen/14153a.htm" TargetMode="External"/><Relationship Id="rId20" Type="http://schemas.openxmlformats.org/officeDocument/2006/relationships/hyperlink" Target="http://www.newadvent.org/cathen/06608a.htm" TargetMode="External"/><Relationship Id="rId29" Type="http://schemas.openxmlformats.org/officeDocument/2006/relationships/hyperlink" Target="http://www.newadvent.org/cathen/06608a.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perthcatholic.org.au" TargetMode="External"/><Relationship Id="rId24" Type="http://schemas.openxmlformats.org/officeDocument/2006/relationships/hyperlink" Target="http://www.newadvent.org/fathers/310240.htm" TargetMode="External"/><Relationship Id="rId32" Type="http://schemas.openxmlformats.org/officeDocument/2006/relationships/hyperlink" Target="http://www.newadvent.org/cathen/07386a.htm" TargetMode="External"/><Relationship Id="rId5" Type="http://schemas.openxmlformats.org/officeDocument/2006/relationships/settings" Target="settings.xml"/><Relationship Id="rId15" Type="http://schemas.openxmlformats.org/officeDocument/2006/relationships/hyperlink" Target="https://www.facebook.com/yanchepcatholicchurch" TargetMode="External"/><Relationship Id="rId23" Type="http://schemas.openxmlformats.org/officeDocument/2006/relationships/hyperlink" Target="http://www.newadvent.org/cathen/07386a.htm" TargetMode="External"/><Relationship Id="rId28" Type="http://schemas.openxmlformats.org/officeDocument/2006/relationships/hyperlink" Target="http://www.newadvent.org/cathen/14004b.htm" TargetMode="External"/><Relationship Id="rId10" Type="http://schemas.openxmlformats.org/officeDocument/2006/relationships/hyperlink" Target="http://yanchepcatholic.org/" TargetMode="External"/><Relationship Id="rId19" Type="http://schemas.openxmlformats.org/officeDocument/2006/relationships/hyperlink" Target="http://www.newadvent.org/cathen/14004b.htm" TargetMode="External"/><Relationship Id="rId31" Type="http://schemas.openxmlformats.org/officeDocument/2006/relationships/hyperlink" Target="http://www.newadvent.org/cathen/06608a.htm"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yanchep@perthcatholic.org.au" TargetMode="External"/><Relationship Id="rId22" Type="http://schemas.openxmlformats.org/officeDocument/2006/relationships/hyperlink" Target="http://www.newadvent.org/cathen/06608a.htm" TargetMode="External"/><Relationship Id="rId27" Type="http://schemas.openxmlformats.org/officeDocument/2006/relationships/hyperlink" Target="http://www.newadvent.org/cathen/07409a.htm" TargetMode="External"/><Relationship Id="rId30" Type="http://schemas.openxmlformats.org/officeDocument/2006/relationships/hyperlink" Target="http://www.newadvent.org/cathen/10321a.htm"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B1A6C2-3469-4A17-9D09-CD3EFBF37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22</Words>
  <Characters>128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3</cp:revision>
  <cp:lastPrinted>2016-01-02T03:44:00Z</cp:lastPrinted>
  <dcterms:created xsi:type="dcterms:W3CDTF">2016-01-08T13:46:00Z</dcterms:created>
  <dcterms:modified xsi:type="dcterms:W3CDTF">2016-01-09T01:39:00Z</dcterms:modified>
</cp:coreProperties>
</file>