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672955">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53AF26F" wp14:editId="21736E1C">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68625D">
              <w:rPr>
                <w:rStyle w:val="BookAntiqua10Char"/>
                <w:b/>
                <w:noProof/>
                <w:sz w:val="22"/>
                <w:szCs w:val="22"/>
              </w:rPr>
              <w:t>1</w:t>
            </w:r>
            <w:r w:rsidR="007A1C89">
              <w:rPr>
                <w:rStyle w:val="BookAntiqua10Char"/>
                <w:b/>
                <w:noProof/>
                <w:sz w:val="22"/>
                <w:szCs w:val="22"/>
              </w:rPr>
              <w:t>5</w:t>
            </w:r>
            <w:r w:rsidR="00DC619E" w:rsidRPr="00DC619E">
              <w:rPr>
                <w:rStyle w:val="BookAntiqua10Char"/>
                <w:b/>
                <w:noProof/>
                <w:sz w:val="22"/>
                <w:szCs w:val="22"/>
                <w:vertAlign w:val="superscript"/>
              </w:rPr>
              <w:t>th</w:t>
            </w:r>
            <w:r w:rsidR="00DC619E">
              <w:rPr>
                <w:rStyle w:val="BookAntiqua10Char"/>
                <w:b/>
                <w:noProof/>
                <w:sz w:val="22"/>
                <w:szCs w:val="22"/>
              </w:rPr>
              <w:t xml:space="preserve"> Sunday in Ordinary Time                                       </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723628" w:rsidP="00471B0B">
      <w:pPr>
        <w:jc w:val="center"/>
      </w:pPr>
      <w:r>
        <w:rPr>
          <w:noProof/>
          <w:lang w:val="en-AU" w:eastAsia="en-AU"/>
        </w:rPr>
        <mc:AlternateContent>
          <mc:Choice Requires="wps">
            <w:drawing>
              <wp:anchor distT="0" distB="0" distL="114300" distR="114300" simplePos="0" relativeHeight="251675648" behindDoc="0" locked="0" layoutInCell="1" allowOverlap="1" wp14:anchorId="37CBA086" wp14:editId="19D9FE30">
                <wp:simplePos x="0" y="0"/>
                <wp:positionH relativeFrom="column">
                  <wp:posOffset>-221615</wp:posOffset>
                </wp:positionH>
                <wp:positionV relativeFrom="paragraph">
                  <wp:posOffset>-709930</wp:posOffset>
                </wp:positionV>
                <wp:extent cx="50387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47850"/>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6"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7"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8"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17.45pt;margin-top:-55.9pt;width:396.75pt;height:14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9"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10"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1"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C355DC">
        <w:rPr>
          <w:noProof/>
          <w:lang w:val="en-AU" w:eastAsia="en-AU"/>
        </w:rPr>
        <w:drawing>
          <wp:anchor distT="0" distB="0" distL="114300" distR="114300" simplePos="0" relativeHeight="251765760" behindDoc="0" locked="0" layoutInCell="1" allowOverlap="1" wp14:anchorId="1C41815E" wp14:editId="180CA2BB">
            <wp:simplePos x="0" y="0"/>
            <wp:positionH relativeFrom="column">
              <wp:posOffset>6769735</wp:posOffset>
            </wp:positionH>
            <wp:positionV relativeFrom="paragraph">
              <wp:posOffset>52070</wp:posOffset>
            </wp:positionV>
            <wp:extent cx="3141973" cy="4543425"/>
            <wp:effectExtent l="0" t="0" r="190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uccio-maesta altarpiece-christ appearing to disciples.JPG"/>
                    <pic:cNvPicPr/>
                  </pic:nvPicPr>
                  <pic:blipFill rotWithShape="1">
                    <a:blip r:embed="rId12">
                      <a:extLst>
                        <a:ext uri="{28A0092B-C50C-407E-A947-70E740481C1C}">
                          <a14:useLocalDpi xmlns:a14="http://schemas.microsoft.com/office/drawing/2010/main" val="0"/>
                        </a:ext>
                      </a:extLst>
                    </a:blip>
                    <a:srcRect b="3049"/>
                    <a:stretch/>
                  </pic:blipFill>
                  <pic:spPr bwMode="auto">
                    <a:xfrm>
                      <a:off x="0" y="0"/>
                      <a:ext cx="3143250" cy="454527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15F5D780" wp14:editId="1358F556">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7"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0vG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akRSbqoXIX1ieRyOE4t/TIyWnQ/OetpYkvufxzASc70R0OS&#10;x/G+GO5iVBcDjKDQkgfORnMb0jeINA3eUSsalWR6znymSJOX1Dv/kjjaL8/J6/kvb34B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ZFtLxh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56C8A1AF" wp14:editId="69EF8E50">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263387CD" wp14:editId="21ED9D2A">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8"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0FtIw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pZNBbS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33B317FE" wp14:editId="78AC4CE7">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C355DC" w:rsidP="00A054EC">
      <w:pPr>
        <w:pStyle w:val="Style2"/>
        <w:jc w:val="center"/>
      </w:pPr>
      <w:r>
        <w:rPr>
          <w:noProof/>
          <w:lang w:val="en-AU" w:eastAsia="en-AU"/>
        </w:rPr>
        <mc:AlternateContent>
          <mc:Choice Requires="wps">
            <w:drawing>
              <wp:anchor distT="0" distB="0" distL="114300" distR="114300" simplePos="0" relativeHeight="251761664" behindDoc="0" locked="0" layoutInCell="1" allowOverlap="1" wp14:anchorId="73E51D34" wp14:editId="379E5644">
                <wp:simplePos x="0" y="0"/>
                <wp:positionH relativeFrom="column">
                  <wp:posOffset>5017135</wp:posOffset>
                </wp:positionH>
                <wp:positionV relativeFrom="paragraph">
                  <wp:posOffset>39370</wp:posOffset>
                </wp:positionV>
                <wp:extent cx="1600200" cy="1571625"/>
                <wp:effectExtent l="0" t="0" r="19050" b="2857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1571625"/>
                        </a:xfrm>
                        <a:prstGeom prst="rect">
                          <a:avLst/>
                        </a:prstGeom>
                        <a:solidFill>
                          <a:srgbClr val="FFFFFF"/>
                        </a:solidFill>
                        <a:ln w="9525">
                          <a:solidFill>
                            <a:srgbClr val="000000"/>
                          </a:solidFill>
                          <a:miter lim="800000"/>
                          <a:headEnd/>
                          <a:tailEnd/>
                        </a:ln>
                      </wps:spPr>
                      <wps:txbx>
                        <w:txbxContent>
                          <w:p w:rsidR="00276B6A" w:rsidRPr="00D449DF" w:rsidRDefault="00C355DC" w:rsidP="00D449DF">
                            <w:pPr>
                              <w:pStyle w:val="BookAntiqua10"/>
                              <w:rPr>
                                <w:rStyle w:val="BookAntiqua10Char"/>
                              </w:rPr>
                            </w:pPr>
                            <w:r>
                              <w:rPr>
                                <w:rStyle w:val="BookAntiqua10Char"/>
                                <w:i/>
                              </w:rPr>
                              <w:t xml:space="preserve">Christ’s </w:t>
                            </w:r>
                            <w:r w:rsidR="00276B6A" w:rsidRPr="00C355DC">
                              <w:rPr>
                                <w:rStyle w:val="BookAntiqua10Char"/>
                                <w:i/>
                              </w:rPr>
                              <w:t xml:space="preserve">Appearance </w:t>
                            </w:r>
                            <w:r w:rsidRPr="00C355DC">
                              <w:rPr>
                                <w:rStyle w:val="BookAntiqua10Char"/>
                                <w:i/>
                              </w:rPr>
                              <w:t>on</w:t>
                            </w:r>
                            <w:r>
                              <w:rPr>
                                <w:rStyle w:val="BookAntiqua10Char"/>
                                <w:i/>
                              </w:rPr>
                              <w:t xml:space="preserve"> the Mountain</w:t>
                            </w:r>
                            <w:r>
                              <w:rPr>
                                <w:rStyle w:val="BookAntiqua10Char"/>
                              </w:rPr>
                              <w:t xml:space="preserve"> (detail), reverse surface of the </w:t>
                            </w:r>
                            <w:proofErr w:type="spellStart"/>
                            <w:r>
                              <w:rPr>
                                <w:rStyle w:val="BookAntiqua10Char"/>
                              </w:rPr>
                              <w:t>Maesta</w:t>
                            </w:r>
                            <w:proofErr w:type="spellEnd"/>
                            <w:r>
                              <w:rPr>
                                <w:rStyle w:val="BookAntiqua10Char"/>
                              </w:rPr>
                              <w:t>,</w:t>
                            </w:r>
                            <w:r w:rsidR="00276B6A" w:rsidRPr="00D449DF">
                              <w:rPr>
                                <w:rStyle w:val="BookAntiqua10Char"/>
                              </w:rPr>
                              <w:t xml:space="preserve"> Altarpiece in </w:t>
                            </w:r>
                            <w:proofErr w:type="spellStart"/>
                            <w:r>
                              <w:rPr>
                                <w:rStyle w:val="BookAntiqua10Char"/>
                              </w:rPr>
                              <w:t>Museo</w:t>
                            </w:r>
                            <w:proofErr w:type="spellEnd"/>
                            <w:r>
                              <w:rPr>
                                <w:rStyle w:val="BookAntiqua10Char"/>
                              </w:rPr>
                              <w:t xml:space="preserve"> </w:t>
                            </w:r>
                            <w:proofErr w:type="spellStart"/>
                            <w:r>
                              <w:rPr>
                                <w:rStyle w:val="BookAntiqua10Char"/>
                              </w:rPr>
                              <w:t>dell’Opera</w:t>
                            </w:r>
                            <w:proofErr w:type="spellEnd"/>
                            <w:r>
                              <w:rPr>
                                <w:rStyle w:val="BookAntiqua10Char"/>
                              </w:rPr>
                              <w:t xml:space="preserve"> </w:t>
                            </w:r>
                            <w:proofErr w:type="gramStart"/>
                            <w:r>
                              <w:rPr>
                                <w:rStyle w:val="BookAntiqua10Char"/>
                              </w:rPr>
                              <w:t>del</w:t>
                            </w:r>
                            <w:proofErr w:type="gramEnd"/>
                            <w:r>
                              <w:rPr>
                                <w:rStyle w:val="BookAntiqua10Char"/>
                              </w:rPr>
                              <w:t xml:space="preserve"> Duomo, Siena, </w:t>
                            </w:r>
                            <w:proofErr w:type="spellStart"/>
                            <w:r w:rsidR="00276B6A" w:rsidRPr="00D449DF">
                              <w:rPr>
                                <w:rStyle w:val="BookAntiqua10Char"/>
                              </w:rPr>
                              <w:t>Duccio</w:t>
                            </w:r>
                            <w:proofErr w:type="spellEnd"/>
                            <w:r w:rsidR="00276B6A" w:rsidRPr="00D449DF">
                              <w:rPr>
                                <w:rStyle w:val="BookAntiqua10Char"/>
                              </w:rPr>
                              <w:t xml:space="preserve"> di </w:t>
                            </w:r>
                            <w:proofErr w:type="spellStart"/>
                            <w:r w:rsidR="00276B6A" w:rsidRPr="00D449DF">
                              <w:rPr>
                                <w:rStyle w:val="BookAntiqua10Char"/>
                              </w:rPr>
                              <w:t>Buoninsegna</w:t>
                            </w:r>
                            <w:proofErr w:type="spellEnd"/>
                            <w:r w:rsidR="00276B6A" w:rsidRPr="00D449DF">
                              <w:rPr>
                                <w:rStyle w:val="BookAntiqua10Char"/>
                              </w:rPr>
                              <w:t xml:space="preserve"> (ca 1255 - pre-1319), tempera on wood, 1308-1311</w:t>
                            </w:r>
                            <w:r w:rsidR="00154F0A">
                              <w:rPr>
                                <w:rStyle w:val="BookAntiqua10Char"/>
                              </w:rPr>
                              <w:t>.</w:t>
                            </w:r>
                          </w:p>
                          <w:p w:rsidR="00BC0F39" w:rsidRPr="004656E1" w:rsidRDefault="00BC0F39" w:rsidP="004656E1">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0" type="#_x0000_t202" style="position:absolute;left:0;text-align:left;margin-left:395.05pt;margin-top:3.1pt;width:126pt;height:123.7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">
                <v:textbox>
                  <w:txbxContent>
                    <w:p w:rsidR="00276B6A" w:rsidRPr="00D449DF" w:rsidRDefault="00C355DC" w:rsidP="00D449DF">
                      <w:pPr>
                        <w:pStyle w:val="BookAntiqua10"/>
                        <w:rPr>
                          <w:rStyle w:val="BookAntiqua10Char"/>
                        </w:rPr>
                      </w:pPr>
                      <w:r>
                        <w:rPr>
                          <w:rStyle w:val="BookAntiqua10Char"/>
                          <w:i/>
                        </w:rPr>
                        <w:t xml:space="preserve">Christ’s </w:t>
                      </w:r>
                      <w:r w:rsidR="00276B6A" w:rsidRPr="00C355DC">
                        <w:rPr>
                          <w:rStyle w:val="BookAntiqua10Char"/>
                          <w:i/>
                        </w:rPr>
                        <w:t xml:space="preserve">Appearance </w:t>
                      </w:r>
                      <w:r w:rsidRPr="00C355DC">
                        <w:rPr>
                          <w:rStyle w:val="BookAntiqua10Char"/>
                          <w:i/>
                        </w:rPr>
                        <w:t>on</w:t>
                      </w:r>
                      <w:r>
                        <w:rPr>
                          <w:rStyle w:val="BookAntiqua10Char"/>
                          <w:i/>
                        </w:rPr>
                        <w:t xml:space="preserve"> the Mountain</w:t>
                      </w:r>
                      <w:r>
                        <w:rPr>
                          <w:rStyle w:val="BookAntiqua10Char"/>
                        </w:rPr>
                        <w:t xml:space="preserve"> (detail), reverse surface of the </w:t>
                      </w:r>
                      <w:proofErr w:type="spellStart"/>
                      <w:r>
                        <w:rPr>
                          <w:rStyle w:val="BookAntiqua10Char"/>
                        </w:rPr>
                        <w:t>Maesta</w:t>
                      </w:r>
                      <w:proofErr w:type="spellEnd"/>
                      <w:r>
                        <w:rPr>
                          <w:rStyle w:val="BookAntiqua10Char"/>
                        </w:rPr>
                        <w:t>,</w:t>
                      </w:r>
                      <w:r w:rsidR="00276B6A" w:rsidRPr="00D449DF">
                        <w:rPr>
                          <w:rStyle w:val="BookAntiqua10Char"/>
                        </w:rPr>
                        <w:t xml:space="preserve"> Altarpiece in </w:t>
                      </w:r>
                      <w:proofErr w:type="spellStart"/>
                      <w:r>
                        <w:rPr>
                          <w:rStyle w:val="BookAntiqua10Char"/>
                        </w:rPr>
                        <w:t>Museo</w:t>
                      </w:r>
                      <w:proofErr w:type="spellEnd"/>
                      <w:r>
                        <w:rPr>
                          <w:rStyle w:val="BookAntiqua10Char"/>
                        </w:rPr>
                        <w:t xml:space="preserve"> </w:t>
                      </w:r>
                      <w:proofErr w:type="spellStart"/>
                      <w:r>
                        <w:rPr>
                          <w:rStyle w:val="BookAntiqua10Char"/>
                        </w:rPr>
                        <w:t>dell’Opera</w:t>
                      </w:r>
                      <w:proofErr w:type="spellEnd"/>
                      <w:r>
                        <w:rPr>
                          <w:rStyle w:val="BookAntiqua10Char"/>
                        </w:rPr>
                        <w:t xml:space="preserve"> </w:t>
                      </w:r>
                      <w:proofErr w:type="gramStart"/>
                      <w:r>
                        <w:rPr>
                          <w:rStyle w:val="BookAntiqua10Char"/>
                        </w:rPr>
                        <w:t>del</w:t>
                      </w:r>
                      <w:proofErr w:type="gramEnd"/>
                      <w:r>
                        <w:rPr>
                          <w:rStyle w:val="BookAntiqua10Char"/>
                        </w:rPr>
                        <w:t xml:space="preserve"> Duomo, Siena, </w:t>
                      </w:r>
                      <w:proofErr w:type="spellStart"/>
                      <w:r w:rsidR="00276B6A" w:rsidRPr="00D449DF">
                        <w:rPr>
                          <w:rStyle w:val="BookAntiqua10Char"/>
                        </w:rPr>
                        <w:t>Duccio</w:t>
                      </w:r>
                      <w:proofErr w:type="spellEnd"/>
                      <w:r w:rsidR="00276B6A" w:rsidRPr="00D449DF">
                        <w:rPr>
                          <w:rStyle w:val="BookAntiqua10Char"/>
                        </w:rPr>
                        <w:t xml:space="preserve"> di </w:t>
                      </w:r>
                      <w:proofErr w:type="spellStart"/>
                      <w:r w:rsidR="00276B6A" w:rsidRPr="00D449DF">
                        <w:rPr>
                          <w:rStyle w:val="BookAntiqua10Char"/>
                        </w:rPr>
                        <w:t>Buoninsegna</w:t>
                      </w:r>
                      <w:proofErr w:type="spellEnd"/>
                      <w:r w:rsidR="00276B6A" w:rsidRPr="00D449DF">
                        <w:rPr>
                          <w:rStyle w:val="BookAntiqua10Char"/>
                        </w:rPr>
                        <w:t xml:space="preserve"> (ca 1255 - pre-1319), tempera on wood, 1308-1311</w:t>
                      </w:r>
                      <w:r w:rsidR="00154F0A">
                        <w:rPr>
                          <w:rStyle w:val="BookAntiqua10Char"/>
                        </w:rPr>
                        <w:t>.</w:t>
                      </w:r>
                    </w:p>
                    <w:p w:rsidR="00BC0F39" w:rsidRPr="004656E1" w:rsidRDefault="00BC0F39" w:rsidP="004656E1">
                      <w:pPr>
                        <w:pStyle w:val="BookAntiqua10"/>
                        <w:jc w:val="center"/>
                      </w:pPr>
                    </w:p>
                  </w:txbxContent>
                </v:textbox>
              </v:shape>
            </w:pict>
          </mc:Fallback>
        </mc:AlternateContent>
      </w:r>
    </w:p>
    <w:p w:rsidR="00F46B2E" w:rsidRDefault="00114F2E" w:rsidP="00A054EC">
      <w:pPr>
        <w:jc w:val="center"/>
      </w:pPr>
      <w:r>
        <w:rPr>
          <w:noProof/>
          <w:lang w:val="en-AU" w:eastAsia="en-AU"/>
        </w:rPr>
        <mc:AlternateContent>
          <mc:Choice Requires="wps">
            <w:drawing>
              <wp:inline distT="0" distB="0" distL="0" distR="0" wp14:anchorId="446714CF" wp14:editId="41962E34">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30054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39775509" wp14:editId="3206136F">
                <wp:simplePos x="0" y="0"/>
                <wp:positionH relativeFrom="column">
                  <wp:posOffset>-221615</wp:posOffset>
                </wp:positionH>
                <wp:positionV relativeFrom="paragraph">
                  <wp:posOffset>20320</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1" type="#_x0000_t202" style="position:absolute;left:0;text-align:left;margin-left:-17.45pt;margin-top:1.6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23628"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16FC512C" wp14:editId="68C2C040">
                <wp:simplePos x="0" y="0"/>
                <wp:positionH relativeFrom="column">
                  <wp:posOffset>-219627</wp:posOffset>
                </wp:positionH>
                <wp:positionV relativeFrom="paragraph">
                  <wp:posOffset>35118</wp:posOffset>
                </wp:positionV>
                <wp:extent cx="5038725" cy="745684"/>
                <wp:effectExtent l="0" t="0" r="28575" b="16510"/>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745684"/>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856DF1">
                              <w:rPr>
                                <w:rFonts w:ascii="Book Antiqua" w:hAnsi="Book Antiqua" w:cs="Book Antiqua"/>
                                <w:b/>
                                <w:bCs/>
                                <w:lang w:val="en-AU"/>
                              </w:rPr>
                              <w:t xml:space="preserve">Psalm </w:t>
                            </w:r>
                            <w:r w:rsidR="000A3F5F">
                              <w:rPr>
                                <w:rFonts w:ascii="Book Antiqua" w:hAnsi="Book Antiqua" w:cs="Book Antiqua"/>
                                <w:b/>
                                <w:bCs/>
                                <w:lang w:val="en-AU"/>
                              </w:rPr>
                              <w:t>84</w:t>
                            </w:r>
                            <w:r w:rsidR="00856DF1">
                              <w:rPr>
                                <w:rFonts w:ascii="Book Antiqua" w:hAnsi="Book Antiqua" w:cs="Book Antiqua"/>
                                <w:b/>
                                <w:bCs/>
                                <w:lang w:val="en-AU"/>
                              </w:rPr>
                              <w:t xml:space="preserve"> </w:t>
                            </w:r>
                            <w:bookmarkStart w:id="0" w:name="_GoBack"/>
                            <w:r w:rsidR="00856DF1">
                              <w:rPr>
                                <w:rFonts w:ascii="Book Antiqua" w:hAnsi="Book Antiqua" w:cs="Book Antiqua"/>
                                <w:b/>
                                <w:bCs/>
                                <w:lang w:val="en-AU"/>
                              </w:rPr>
                              <w:t>(</w:t>
                            </w:r>
                            <w:r w:rsidR="000A3F5F">
                              <w:rPr>
                                <w:rFonts w:ascii="Book Antiqua" w:hAnsi="Book Antiqua" w:cs="Book Antiqua"/>
                                <w:b/>
                                <w:bCs/>
                                <w:lang w:val="en-AU"/>
                              </w:rPr>
                              <w:t>83):4-5</w:t>
                            </w:r>
                          </w:p>
                          <w:p w:rsidR="000A3F5F" w:rsidRDefault="000A3F5F" w:rsidP="000A3F5F">
                            <w:pPr>
                              <w:pStyle w:val="BookAntiqua10"/>
                              <w:rPr>
                                <w:noProof/>
                              </w:rPr>
                            </w:pPr>
                            <w:r>
                              <w:rPr>
                                <w:noProof/>
                              </w:rPr>
                              <w:t>The sparrow finds a home, and the swallow a nest for her young: by your altars, O Lord of hosts, my King and my God. Blessed are they who dwell in your house, for ever singing your praise.</w:t>
                            </w:r>
                          </w:p>
                          <w:bookmarkEnd w:id="0"/>
                          <w:p w:rsidR="003D3E2F" w:rsidRDefault="003D3E2F" w:rsidP="006100BF">
                            <w:pPr>
                              <w:pStyle w:val="BookAntiqua10"/>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2" type="#_x0000_t202" style="position:absolute;left:0;text-align:left;margin-left:-17.3pt;margin-top:2.75pt;width:396.75pt;height:58.7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856DF1">
                        <w:rPr>
                          <w:rFonts w:ascii="Book Antiqua" w:hAnsi="Book Antiqua" w:cs="Book Antiqua"/>
                          <w:b/>
                          <w:bCs/>
                          <w:lang w:val="en-AU"/>
                        </w:rPr>
                        <w:t xml:space="preserve">Psalm </w:t>
                      </w:r>
                      <w:r w:rsidR="000A3F5F">
                        <w:rPr>
                          <w:rFonts w:ascii="Book Antiqua" w:hAnsi="Book Antiqua" w:cs="Book Antiqua"/>
                          <w:b/>
                          <w:bCs/>
                          <w:lang w:val="en-AU"/>
                        </w:rPr>
                        <w:t>84</w:t>
                      </w:r>
                      <w:r w:rsidR="00856DF1">
                        <w:rPr>
                          <w:rFonts w:ascii="Book Antiqua" w:hAnsi="Book Antiqua" w:cs="Book Antiqua"/>
                          <w:b/>
                          <w:bCs/>
                          <w:lang w:val="en-AU"/>
                        </w:rPr>
                        <w:t xml:space="preserve"> </w:t>
                      </w:r>
                      <w:bookmarkStart w:id="1" w:name="_GoBack"/>
                      <w:r w:rsidR="00856DF1">
                        <w:rPr>
                          <w:rFonts w:ascii="Book Antiqua" w:hAnsi="Book Antiqua" w:cs="Book Antiqua"/>
                          <w:b/>
                          <w:bCs/>
                          <w:lang w:val="en-AU"/>
                        </w:rPr>
                        <w:t>(</w:t>
                      </w:r>
                      <w:r w:rsidR="000A3F5F">
                        <w:rPr>
                          <w:rFonts w:ascii="Book Antiqua" w:hAnsi="Book Antiqua" w:cs="Book Antiqua"/>
                          <w:b/>
                          <w:bCs/>
                          <w:lang w:val="en-AU"/>
                        </w:rPr>
                        <w:t>83):4-5</w:t>
                      </w:r>
                    </w:p>
                    <w:p w:rsidR="000A3F5F" w:rsidRDefault="000A3F5F" w:rsidP="000A3F5F">
                      <w:pPr>
                        <w:pStyle w:val="BookAntiqua10"/>
                        <w:rPr>
                          <w:noProof/>
                        </w:rPr>
                      </w:pPr>
                      <w:r>
                        <w:rPr>
                          <w:noProof/>
                        </w:rPr>
                        <w:t>The sparrow finds a home, and the swallow a nest for her young: by your altars, O Lord of hosts, my King and my God. Blessed are they who dwell in your house, for ever singing your praise.</w:t>
                      </w:r>
                    </w:p>
                    <w:bookmarkEnd w:id="1"/>
                    <w:p w:rsidR="003D3E2F" w:rsidRDefault="003D3E2F" w:rsidP="006100BF">
                      <w:pPr>
                        <w:pStyle w:val="BookAntiqua10"/>
                        <w:rPr>
                          <w:noProof/>
                        </w:rPr>
                      </w:pPr>
                    </w:p>
                  </w:txbxContent>
                </v:textbox>
              </v:shape>
            </w:pict>
          </mc:Fallback>
        </mc:AlternateContent>
      </w:r>
      <w:r w:rsidR="00C355DC">
        <w:rPr>
          <w:noProof/>
          <w:lang w:val="en-AU" w:eastAsia="en-AU"/>
        </w:rPr>
        <w:drawing>
          <wp:anchor distT="0" distB="0" distL="114300" distR="114300" simplePos="0" relativeHeight="251767808" behindDoc="0" locked="0" layoutInCell="1" allowOverlap="1" wp14:anchorId="5E170A12" wp14:editId="34EA2E3B">
            <wp:simplePos x="0" y="0"/>
            <wp:positionH relativeFrom="column">
              <wp:posOffset>5252720</wp:posOffset>
            </wp:positionH>
            <wp:positionV relativeFrom="paragraph">
              <wp:posOffset>102870</wp:posOffset>
            </wp:positionV>
            <wp:extent cx="1158875" cy="1266825"/>
            <wp:effectExtent l="0" t="0" r="317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723628"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4FBF1C24" wp14:editId="71A77F85">
                <wp:simplePos x="0" y="0"/>
                <wp:positionH relativeFrom="column">
                  <wp:posOffset>-221615</wp:posOffset>
                </wp:positionH>
                <wp:positionV relativeFrom="paragraph">
                  <wp:posOffset>115570</wp:posOffset>
                </wp:positionV>
                <wp:extent cx="5029200" cy="3953510"/>
                <wp:effectExtent l="0" t="0" r="19050" b="279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3953510"/>
                        </a:xfrm>
                        <a:prstGeom prst="rect">
                          <a:avLst/>
                        </a:prstGeom>
                        <a:solidFill>
                          <a:srgbClr val="FFFFFF"/>
                        </a:solidFill>
                        <a:ln w="9525">
                          <a:solidFill>
                            <a:srgbClr val="000000"/>
                          </a:solidFill>
                          <a:miter lim="800000"/>
                          <a:headEnd/>
                          <a:tailEnd/>
                        </a:ln>
                      </wps:spPr>
                      <wps:txbx>
                        <w:txbxContent>
                          <w:p w:rsidR="00723628" w:rsidRPr="00723628" w:rsidRDefault="00830940" w:rsidP="00310C5B">
                            <w:pPr>
                              <w:pStyle w:val="BookAntiqua10"/>
                            </w:pPr>
                            <w:r w:rsidRPr="00310C5B">
                              <w:t>(</w:t>
                            </w:r>
                            <w:proofErr w:type="gramStart"/>
                            <w:r w:rsidRPr="00310C5B">
                              <w:t>continued</w:t>
                            </w:r>
                            <w:proofErr w:type="gramEnd"/>
                            <w:r w:rsidRPr="00310C5B">
                              <w:t>)</w:t>
                            </w:r>
                            <w:r w:rsidR="00310C5B">
                              <w:t> </w:t>
                            </w:r>
                            <w:r w:rsidRPr="00310C5B">
                              <w:t xml:space="preserve"> north). Amos went to the northern kingdom and prophesied that the rich and elite would be destroyed and exiled, because they were oppressing the common people, and offering false </w:t>
                            </w:r>
                            <w:r w:rsidRPr="00310C5B">
                              <w:rPr>
                                <w:rStyle w:val="BookAntiqua10Char"/>
                              </w:rPr>
                              <w:t>worship.</w:t>
                            </w:r>
                            <w:r w:rsidR="00310C5B" w:rsidRPr="00310C5B">
                              <w:rPr>
                                <w:rStyle w:val="BookAntiqua10Char"/>
                              </w:rPr>
                              <w:t xml:space="preserve">  </w:t>
                            </w:r>
                            <w:proofErr w:type="spellStart"/>
                            <w:r w:rsidR="00310C5B" w:rsidRPr="00310C5B">
                              <w:rPr>
                                <w:rStyle w:val="BookAntiqua10Char"/>
                              </w:rPr>
                              <w:t>Amaziah</w:t>
                            </w:r>
                            <w:proofErr w:type="spellEnd"/>
                            <w:r w:rsidR="00310C5B" w:rsidRPr="00310C5B">
                              <w:rPr>
                                <w:rStyle w:val="BookAntiqua10Char"/>
                              </w:rPr>
                              <w:t xml:space="preserve">, the priest of Bethel, was an illegitimate political appointee who served the king, Jeroboam.  In the northern kingdom, the government had taken over the “church” and was using it for its own political purposes.  </w:t>
                            </w:r>
                            <w:proofErr w:type="spellStart"/>
                            <w:r w:rsidR="00310C5B" w:rsidRPr="00310C5B">
                              <w:rPr>
                                <w:rStyle w:val="BookAntiqua10Char"/>
                              </w:rPr>
                              <w:t>Amaziah</w:t>
                            </w:r>
                            <w:proofErr w:type="spellEnd"/>
                            <w:r w:rsidR="00310C5B" w:rsidRPr="00310C5B">
                              <w:rPr>
                                <w:rStyle w:val="BookAntiqua10Char"/>
                              </w:rPr>
                              <w:t xml:space="preserve"> was in charge of the idol-temple in Bethel, and he was not pleased with Amos hanging around preaching judgment on Israel’s sins.  He tells him in no very polite words to get out.  Because Amos was preaching against northern Israel, </w:t>
                            </w:r>
                            <w:proofErr w:type="spellStart"/>
                            <w:r w:rsidR="00310C5B" w:rsidRPr="00310C5B">
                              <w:rPr>
                                <w:rStyle w:val="BookAntiqua10Char"/>
                              </w:rPr>
                              <w:t>Amaziah</w:t>
                            </w:r>
                            <w:proofErr w:type="spellEnd"/>
                            <w:r w:rsidR="00310C5B" w:rsidRPr="00310C5B">
                              <w:rPr>
                                <w:rStyle w:val="BookAntiqua10Char"/>
                              </w:rPr>
                              <w:t xml:space="preserve"> figures he must be pro-Judean, and tells him to get back south to “earn your bread.”  Actually, Amos also had words of judgment for the south.  Be that as it may, Amos responds by denying that he is a professional, or prophesying to make money: “I was no prophet … I was a shepherd and dresser of sycamores …” </w:t>
                            </w:r>
                            <w:r w:rsidR="00310C5B" w:rsidRPr="00310C5B">
                              <w:t xml:space="preserve">Amos was not a “professional.”  He had no formal theological training—“nor have I belonged to a company of prophets.”  The “company of prophets” were groups—often called “the sons of the prophets”—that probably copied, studied, and preserved sacred texts, and fostered prayer and the development of prophetic gifts.  One may think of them as an early form of religious orders. But Amos was not associated with those groups.  He was an unlikely candidate who got a call from God.  He was compelled to go </w:t>
                            </w:r>
                            <w:r w:rsidR="00310C5B" w:rsidRPr="00723628">
                              <w:t>and preach, not motivated by money, but by the Spirit of God moving in him.</w:t>
                            </w:r>
                            <w:r w:rsidR="00723628" w:rsidRPr="00723628">
                              <w:t xml:space="preserve">  Amos was not afraid to criticize the government of Israel in his day: a government that presumed to control religion, to tell people what was right and wrong, and set its own limits and rules for what qualified as worshi</w:t>
                            </w:r>
                            <w:r w:rsidR="00AB2475">
                              <w:t>p. (Continue</w:t>
                            </w:r>
                            <w:r w:rsidR="00723628">
                              <w:t xml:space="preserve"> reading at </w:t>
                            </w:r>
                            <w:hyperlink r:id="rId14" w:history="1">
                              <w:r w:rsidR="00723628" w:rsidRPr="005E10E1">
                                <w:rPr>
                                  <w:rStyle w:val="Hyperlink"/>
                                  <w:rFonts w:cs="Book Antiqua"/>
                                </w:rPr>
                                <w:t>http://www.thesacredpage.com/2015/07/the-readings-for-this-upcoming-sunday.html#more</w:t>
                              </w:r>
                            </w:hyperlink>
                            <w:r w:rsidR="00723628">
                              <w:t xml:space="preserve">. </w:t>
                            </w:r>
                          </w:p>
                          <w:p w:rsidR="00310C5B" w:rsidRPr="00310C5B" w:rsidRDefault="00310C5B" w:rsidP="00310C5B">
                            <w:pPr>
                              <w:pStyle w:val="BookAntiqua10"/>
                              <w:rPr>
                                <w:rStyle w:val="BookAntiqua10Char"/>
                              </w:rPr>
                            </w:pPr>
                          </w:p>
                          <w:p w:rsidR="00830940" w:rsidRPr="00830940" w:rsidRDefault="00310C5B" w:rsidP="00310C5B">
                            <w:pPr>
                              <w:pStyle w:val="BookAntiqua10"/>
                            </w:pPr>
                            <w:r w:rsidRPr="00310C5B">
                              <w:rPr>
                                <w:rFonts w:ascii="Times New Roman" w:hAnsi="Times New Roman" w:cs="Times New Roman"/>
                                <w:sz w:val="48"/>
                                <w:szCs w:val="48"/>
                              </w:rP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3" type="#_x0000_t202" style="position:absolute;left:0;text-align:left;margin-left:-17.45pt;margin-top:9.1pt;width:396pt;height:311.3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">
                <v:textbox>
                  <w:txbxContent>
                    <w:p w:rsidR="00723628" w:rsidRPr="00723628" w:rsidRDefault="00830940" w:rsidP="00310C5B">
                      <w:pPr>
                        <w:pStyle w:val="BookAntiqua10"/>
                      </w:pPr>
                      <w:r w:rsidRPr="00310C5B">
                        <w:t>(</w:t>
                      </w:r>
                      <w:proofErr w:type="gramStart"/>
                      <w:r w:rsidRPr="00310C5B">
                        <w:t>continued</w:t>
                      </w:r>
                      <w:proofErr w:type="gramEnd"/>
                      <w:r w:rsidRPr="00310C5B">
                        <w:t>)</w:t>
                      </w:r>
                      <w:r w:rsidR="00310C5B">
                        <w:t> </w:t>
                      </w:r>
                      <w:r w:rsidRPr="00310C5B">
                        <w:t xml:space="preserve"> north). Amos went to the northern kingdom and prophesied that the rich and elite would be destroyed and exiled, because they were oppressing the common people, and offering false </w:t>
                      </w:r>
                      <w:r w:rsidRPr="00310C5B">
                        <w:rPr>
                          <w:rStyle w:val="BookAntiqua10Char"/>
                        </w:rPr>
                        <w:t>worship.</w:t>
                      </w:r>
                      <w:r w:rsidR="00310C5B" w:rsidRPr="00310C5B">
                        <w:rPr>
                          <w:rStyle w:val="BookAntiqua10Char"/>
                        </w:rPr>
                        <w:t xml:space="preserve">  </w:t>
                      </w:r>
                      <w:proofErr w:type="spellStart"/>
                      <w:r w:rsidR="00310C5B" w:rsidRPr="00310C5B">
                        <w:rPr>
                          <w:rStyle w:val="BookAntiqua10Char"/>
                        </w:rPr>
                        <w:t>Amaziah</w:t>
                      </w:r>
                      <w:proofErr w:type="spellEnd"/>
                      <w:r w:rsidR="00310C5B" w:rsidRPr="00310C5B">
                        <w:rPr>
                          <w:rStyle w:val="BookAntiqua10Char"/>
                        </w:rPr>
                        <w:t xml:space="preserve">, the priest of Bethel, was an illegitimate political appointee who served the king, Jeroboam.  In the northern kingdom, the government had taken over the “church” and was using it for its own political purposes.  </w:t>
                      </w:r>
                      <w:proofErr w:type="spellStart"/>
                      <w:r w:rsidR="00310C5B" w:rsidRPr="00310C5B">
                        <w:rPr>
                          <w:rStyle w:val="BookAntiqua10Char"/>
                        </w:rPr>
                        <w:t>Amaziah</w:t>
                      </w:r>
                      <w:proofErr w:type="spellEnd"/>
                      <w:r w:rsidR="00310C5B" w:rsidRPr="00310C5B">
                        <w:rPr>
                          <w:rStyle w:val="BookAntiqua10Char"/>
                        </w:rPr>
                        <w:t xml:space="preserve"> was in charge of the idol-temple in Bethel, and he was not pleased with Amos hanging around preaching judgment on Israel’s sins.  He tells him in no very polite words to get out.  Because Amos was preaching against northern Israel, </w:t>
                      </w:r>
                      <w:proofErr w:type="spellStart"/>
                      <w:r w:rsidR="00310C5B" w:rsidRPr="00310C5B">
                        <w:rPr>
                          <w:rStyle w:val="BookAntiqua10Char"/>
                        </w:rPr>
                        <w:t>Amaziah</w:t>
                      </w:r>
                      <w:proofErr w:type="spellEnd"/>
                      <w:r w:rsidR="00310C5B" w:rsidRPr="00310C5B">
                        <w:rPr>
                          <w:rStyle w:val="BookAntiqua10Char"/>
                        </w:rPr>
                        <w:t xml:space="preserve"> figures he must be pro-Judean, and tells him to get back south to “earn your bread.”  Actually, Amos also had words of judgment for the south.  Be that as it may, Amos responds by denying that he is a professional, or prophesying to make money: “I was no prophet … I was a shepherd and dresser of sycamores …” </w:t>
                      </w:r>
                      <w:r w:rsidR="00310C5B" w:rsidRPr="00310C5B">
                        <w:t xml:space="preserve">Amos was not a “professional.”  He had no formal theological training—“nor have I belonged to a company of prophets.”  The “company of prophets” were groups—often called “the sons of the prophets”—that probably copied, studied, and preserved sacred texts, and fostered prayer and the development of prophetic gifts.  One may think of them as an early form of religious orders. But Amos was not associated with those groups.  He was an unlikely candidate who got a call from God.  He was compelled to go </w:t>
                      </w:r>
                      <w:r w:rsidR="00310C5B" w:rsidRPr="00723628">
                        <w:t>and preach, not motivated by money, but by the Spirit of God moving in him.</w:t>
                      </w:r>
                      <w:r w:rsidR="00723628" w:rsidRPr="00723628">
                        <w:t xml:space="preserve">  Amos was not afraid to criticize the government of Israel in his day: a government that presumed to control religion, to tell people what was right and wrong, and set its own limits and rules for what qualified as worshi</w:t>
                      </w:r>
                      <w:r w:rsidR="00AB2475">
                        <w:t>p. (Continue</w:t>
                      </w:r>
                      <w:r w:rsidR="00723628">
                        <w:t xml:space="preserve"> reading at </w:t>
                      </w:r>
                      <w:hyperlink r:id="rId15" w:history="1">
                        <w:r w:rsidR="00723628" w:rsidRPr="005E10E1">
                          <w:rPr>
                            <w:rStyle w:val="Hyperlink"/>
                            <w:rFonts w:cs="Book Antiqua"/>
                          </w:rPr>
                          <w:t>http://www.thesacredpage.com/2015/07/the-readings-for-this-upcoming-sunday.html#more</w:t>
                        </w:r>
                      </w:hyperlink>
                      <w:r w:rsidR="00723628">
                        <w:t xml:space="preserve">. </w:t>
                      </w:r>
                    </w:p>
                    <w:p w:rsidR="00310C5B" w:rsidRPr="00310C5B" w:rsidRDefault="00310C5B" w:rsidP="00310C5B">
                      <w:pPr>
                        <w:pStyle w:val="BookAntiqua10"/>
                        <w:rPr>
                          <w:rStyle w:val="BookAntiqua10Char"/>
                        </w:rPr>
                      </w:pPr>
                    </w:p>
                    <w:p w:rsidR="00830940" w:rsidRPr="00830940" w:rsidRDefault="00310C5B" w:rsidP="00310C5B">
                      <w:pPr>
                        <w:pStyle w:val="BookAntiqua10"/>
                      </w:pPr>
                      <w:r w:rsidRPr="00310C5B">
                        <w:rPr>
                          <w:rFonts w:ascii="Times New Roman" w:hAnsi="Times New Roman" w:cs="Times New Roman"/>
                          <w:sz w:val="48"/>
                          <w:szCs w:val="48"/>
                        </w:rPr>
                        <w:br/>
                      </w:r>
                    </w:p>
                  </w:txbxContent>
                </v:textbox>
              </v:shape>
            </w:pict>
          </mc:Fallback>
        </mc:AlternateContent>
      </w: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3B43A76D" wp14:editId="2D7AC934">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C355DC" w:rsidP="00A054EC">
      <w:pPr>
        <w:pStyle w:val="Heading1"/>
        <w:jc w:val="center"/>
      </w:pPr>
      <w:r>
        <w:rPr>
          <w:noProof/>
          <w:lang w:val="en-AU" w:eastAsia="en-AU"/>
        </w:rPr>
        <mc:AlternateContent>
          <mc:Choice Requires="wps">
            <w:drawing>
              <wp:anchor distT="0" distB="0" distL="114300" distR="114300" simplePos="0" relativeHeight="251680768" behindDoc="0" locked="0" layoutInCell="1" allowOverlap="1" wp14:anchorId="147A0AF8" wp14:editId="29037ED2">
                <wp:simplePos x="0" y="0"/>
                <wp:positionH relativeFrom="column">
                  <wp:posOffset>5017135</wp:posOffset>
                </wp:positionH>
                <wp:positionV relativeFrom="paragraph">
                  <wp:posOffset>80010</wp:posOffset>
                </wp:positionV>
                <wp:extent cx="1647825" cy="1247775"/>
                <wp:effectExtent l="0" t="0" r="28575" b="28575"/>
                <wp:wrapTight wrapText="bothSides">
                  <wp:wrapPolygon edited="0">
                    <wp:start x="0" y="0"/>
                    <wp:lineTo x="0" y="21765"/>
                    <wp:lineTo x="21725" y="21765"/>
                    <wp:lineTo x="21725"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7825" cy="1247775"/>
                        </a:xfrm>
                        <a:prstGeom prst="rect">
                          <a:avLst/>
                        </a:prstGeom>
                        <a:solidFill>
                          <a:srgbClr val="FFFFFF"/>
                        </a:solidFill>
                        <a:ln w="9525">
                          <a:solidFill>
                            <a:srgbClr val="000000"/>
                          </a:solidFill>
                          <a:miter lim="800000"/>
                          <a:headEnd/>
                          <a:tailEnd/>
                        </a:ln>
                      </wps:spPr>
                      <wps:txb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w:t>
                            </w:r>
                            <w:r w:rsidR="007A1C89">
                              <w:rPr>
                                <w:b/>
                                <w:sz w:val="22"/>
                                <w:szCs w:val="22"/>
                              </w:rPr>
                              <w:t xml:space="preserve">cf. </w:t>
                            </w:r>
                            <w:r>
                              <w:rPr>
                                <w:b/>
                                <w:sz w:val="22"/>
                                <w:szCs w:val="22"/>
                              </w:rPr>
                              <w:t xml:space="preserve">Ps </w:t>
                            </w:r>
                            <w:r w:rsidR="007A1C89">
                              <w:rPr>
                                <w:b/>
                                <w:sz w:val="22"/>
                                <w:szCs w:val="22"/>
                              </w:rPr>
                              <w:t>1</w:t>
                            </w:r>
                            <w:r w:rsidR="00672955">
                              <w:rPr>
                                <w:b/>
                                <w:sz w:val="22"/>
                                <w:szCs w:val="22"/>
                              </w:rPr>
                              <w:t>7</w:t>
                            </w:r>
                            <w:r w:rsidR="00856DF1">
                              <w:rPr>
                                <w:b/>
                                <w:sz w:val="22"/>
                                <w:szCs w:val="22"/>
                              </w:rPr>
                              <w:t xml:space="preserve"> (</w:t>
                            </w:r>
                            <w:r w:rsidR="007A1C89">
                              <w:rPr>
                                <w:b/>
                                <w:sz w:val="22"/>
                                <w:szCs w:val="22"/>
                              </w:rPr>
                              <w:t>16</w:t>
                            </w:r>
                            <w:r w:rsidR="00856DF1">
                              <w:rPr>
                                <w:b/>
                                <w:sz w:val="22"/>
                                <w:szCs w:val="22"/>
                              </w:rPr>
                              <w:t>):</w:t>
                            </w:r>
                            <w:r w:rsidR="000A3F5F">
                              <w:rPr>
                                <w:b/>
                                <w:sz w:val="22"/>
                                <w:szCs w:val="22"/>
                              </w:rPr>
                              <w:t xml:space="preserve"> 15</w:t>
                            </w:r>
                          </w:p>
                          <w:p w:rsidR="000A3F5F" w:rsidRDefault="000A3F5F" w:rsidP="000A3F5F">
                            <w:pPr>
                              <w:pStyle w:val="BookAntiqua10"/>
                              <w:jc w:val="center"/>
                              <w:rPr>
                                <w:noProof/>
                              </w:rPr>
                            </w:pPr>
                            <w:r>
                              <w:rPr>
                                <w:noProof/>
                              </w:rPr>
                              <w:t>As for me, in justice I shall behold your face; I shall be filled with the vision of your glory.</w:t>
                            </w:r>
                          </w:p>
                          <w:p w:rsidR="00E401D5" w:rsidRPr="00E401D5" w:rsidRDefault="00E401D5" w:rsidP="003D3E2F">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left:0;text-align:left;margin-left:395.05pt;margin-top:6.3pt;width:129.75pt;height:98.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">
                <v:textbo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w:t>
                      </w:r>
                      <w:r w:rsidR="007A1C89">
                        <w:rPr>
                          <w:b/>
                          <w:sz w:val="22"/>
                          <w:szCs w:val="22"/>
                        </w:rPr>
                        <w:t xml:space="preserve">cf. </w:t>
                      </w:r>
                      <w:r>
                        <w:rPr>
                          <w:b/>
                          <w:sz w:val="22"/>
                          <w:szCs w:val="22"/>
                        </w:rPr>
                        <w:t xml:space="preserve">Ps </w:t>
                      </w:r>
                      <w:r w:rsidR="007A1C89">
                        <w:rPr>
                          <w:b/>
                          <w:sz w:val="22"/>
                          <w:szCs w:val="22"/>
                        </w:rPr>
                        <w:t>1</w:t>
                      </w:r>
                      <w:r w:rsidR="00672955">
                        <w:rPr>
                          <w:b/>
                          <w:sz w:val="22"/>
                          <w:szCs w:val="22"/>
                        </w:rPr>
                        <w:t>7</w:t>
                      </w:r>
                      <w:r w:rsidR="00856DF1">
                        <w:rPr>
                          <w:b/>
                          <w:sz w:val="22"/>
                          <w:szCs w:val="22"/>
                        </w:rPr>
                        <w:t xml:space="preserve"> (</w:t>
                      </w:r>
                      <w:r w:rsidR="007A1C89">
                        <w:rPr>
                          <w:b/>
                          <w:sz w:val="22"/>
                          <w:szCs w:val="22"/>
                        </w:rPr>
                        <w:t>16</w:t>
                      </w:r>
                      <w:r w:rsidR="00856DF1">
                        <w:rPr>
                          <w:b/>
                          <w:sz w:val="22"/>
                          <w:szCs w:val="22"/>
                        </w:rPr>
                        <w:t>):</w:t>
                      </w:r>
                      <w:r w:rsidR="000A3F5F">
                        <w:rPr>
                          <w:b/>
                          <w:sz w:val="22"/>
                          <w:szCs w:val="22"/>
                        </w:rPr>
                        <w:t xml:space="preserve"> 15</w:t>
                      </w:r>
                    </w:p>
                    <w:p w:rsidR="000A3F5F" w:rsidRDefault="000A3F5F" w:rsidP="000A3F5F">
                      <w:pPr>
                        <w:pStyle w:val="BookAntiqua10"/>
                        <w:jc w:val="center"/>
                        <w:rPr>
                          <w:noProof/>
                        </w:rPr>
                      </w:pPr>
                      <w:r>
                        <w:rPr>
                          <w:noProof/>
                        </w:rPr>
                        <w:t>As for me, in justice I shall behold your face; I shall be filled with the vision of your glory.</w:t>
                      </w:r>
                    </w:p>
                    <w:p w:rsidR="00E401D5" w:rsidRPr="00E401D5" w:rsidRDefault="00E401D5" w:rsidP="003D3E2F">
                      <w:pPr>
                        <w:pStyle w:val="BookAntiqua10"/>
                        <w:jc w:val="center"/>
                      </w:pP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310C5B" w:rsidP="00753594">
      <w:r>
        <w:rPr>
          <w:noProof/>
          <w:lang w:val="en-AU" w:eastAsia="en-AU"/>
        </w:rPr>
        <mc:AlternateContent>
          <mc:Choice Requires="wps">
            <w:drawing>
              <wp:anchor distT="0" distB="0" distL="114300" distR="114300" simplePos="0" relativeHeight="251747328" behindDoc="0" locked="0" layoutInCell="1" allowOverlap="1" wp14:anchorId="42C7B17B" wp14:editId="01F0A629">
                <wp:simplePos x="0" y="0"/>
                <wp:positionH relativeFrom="column">
                  <wp:posOffset>5007610</wp:posOffset>
                </wp:positionH>
                <wp:positionV relativeFrom="paragraph">
                  <wp:posOffset>132714</wp:posOffset>
                </wp:positionV>
                <wp:extent cx="4970780" cy="1800225"/>
                <wp:effectExtent l="0" t="0" r="20320"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0780" cy="1800225"/>
                        </a:xfrm>
                        <a:prstGeom prst="rect">
                          <a:avLst/>
                        </a:prstGeom>
                        <a:solidFill>
                          <a:srgbClr val="FFFFFF"/>
                        </a:solidFill>
                        <a:ln w="9525">
                          <a:solidFill>
                            <a:srgbClr val="000000"/>
                          </a:solidFill>
                          <a:miter lim="800000"/>
                          <a:headEnd/>
                          <a:tailEnd/>
                        </a:ln>
                      </wps:spPr>
                      <wps:txb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C41B78">
                              <w:rPr>
                                <w:rStyle w:val="BookAntiqua10Char"/>
                                <w:b/>
                                <w:sz w:val="22"/>
                                <w:szCs w:val="22"/>
                              </w:rPr>
                              <w:t>Amos 7:12-15</w:t>
                            </w:r>
                          </w:p>
                          <w:p w:rsidR="00625786" w:rsidRDefault="00C41B78" w:rsidP="00625786">
                            <w:pPr>
                              <w:pStyle w:val="BookAntiqua10"/>
                              <w:rPr>
                                <w:i/>
                              </w:rPr>
                            </w:pPr>
                            <w:r>
                              <w:rPr>
                                <w:i/>
                              </w:rPr>
                              <w:t>Go, prophesy to my people.</w:t>
                            </w:r>
                          </w:p>
                          <w:p w:rsidR="00C41B78" w:rsidRPr="00053990" w:rsidRDefault="00C41B78" w:rsidP="00C41B78">
                            <w:pPr>
                              <w:pStyle w:val="BookAntiqua10"/>
                            </w:pPr>
                            <w:proofErr w:type="spellStart"/>
                            <w:r w:rsidRPr="00053990">
                              <w:t>Amaziah</w:t>
                            </w:r>
                            <w:proofErr w:type="spellEnd"/>
                            <w:r w:rsidRPr="00053990">
                              <w:t xml:space="preserve">, the priest of Bethel, said to Amos, ‘Go away, seer; get back to the land of Judah; earn your bread there, do your prophesying there. We want no more prophesying in Bethel; this is the royal sanctuary, the national temple.’ ‘I was no </w:t>
                            </w:r>
                            <w:proofErr w:type="gramStart"/>
                            <w:r w:rsidRPr="00053990">
                              <w:t>prophet,</w:t>
                            </w:r>
                            <w:proofErr w:type="gramEnd"/>
                            <w:r w:rsidRPr="00053990">
                              <w:t xml:space="preserve"> neither did I belong to any of the brotherhoods of prophets.’ Amos replied to </w:t>
                            </w:r>
                            <w:proofErr w:type="spellStart"/>
                            <w:r w:rsidRPr="00053990">
                              <w:t>Amaziah</w:t>
                            </w:r>
                            <w:proofErr w:type="spellEnd"/>
                            <w:r w:rsidRPr="00053990">
                              <w:t xml:space="preserve">, ‘I was a shepherd, and looked after sycamores: but it was the Lord who took me from herding the flock, and the Lord who said, “Go, </w:t>
                            </w:r>
                            <w:proofErr w:type="gramStart"/>
                            <w:r w:rsidRPr="00053990">
                              <w:t>prophesy</w:t>
                            </w:r>
                            <w:proofErr w:type="gramEnd"/>
                            <w:r w:rsidRPr="00053990">
                              <w:t xml:space="preserve"> to my people Israel.”’</w:t>
                            </w:r>
                          </w:p>
                          <w:p w:rsidR="00310C5B" w:rsidRPr="00265B15" w:rsidRDefault="00310C5B" w:rsidP="00310C5B">
                            <w:pPr>
                              <w:pStyle w:val="BookAntiqua10"/>
                              <w:rPr>
                                <w:i/>
                              </w:rPr>
                            </w:pPr>
                            <w:proofErr w:type="gramStart"/>
                            <w:r w:rsidRPr="00265B15">
                              <w:rPr>
                                <w:i/>
                              </w:rPr>
                              <w:t>The word of the Lord.</w:t>
                            </w:r>
                            <w:proofErr w:type="gramEnd"/>
                          </w:p>
                          <w:p w:rsidR="00310C5B" w:rsidRDefault="00310C5B" w:rsidP="00310C5B">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C41B78" w:rsidRDefault="00C41B78" w:rsidP="00625786">
                            <w:pPr>
                              <w:pStyle w:val="BookAntiqua10"/>
                              <w:rPr>
                                <w:i/>
                              </w:rPr>
                            </w:pPr>
                          </w:p>
                          <w:p w:rsidR="007676D8" w:rsidRDefault="007676D8" w:rsidP="00625786">
                            <w:pPr>
                              <w:pStyle w:val="BookAntiqua10"/>
                            </w:pPr>
                          </w:p>
                          <w:p w:rsidR="002676FF" w:rsidRDefault="002676FF" w:rsidP="00953A7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94.3pt;margin-top:10.45pt;width:391.4pt;height:141.7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">
                <v:textbo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C41B78">
                        <w:rPr>
                          <w:rStyle w:val="BookAntiqua10Char"/>
                          <w:b/>
                          <w:sz w:val="22"/>
                          <w:szCs w:val="22"/>
                        </w:rPr>
                        <w:t>Amos 7:12-15</w:t>
                      </w:r>
                    </w:p>
                    <w:p w:rsidR="00625786" w:rsidRDefault="00C41B78" w:rsidP="00625786">
                      <w:pPr>
                        <w:pStyle w:val="BookAntiqua10"/>
                        <w:rPr>
                          <w:i/>
                        </w:rPr>
                      </w:pPr>
                      <w:r>
                        <w:rPr>
                          <w:i/>
                        </w:rPr>
                        <w:t>Go, prophesy to my people.</w:t>
                      </w:r>
                    </w:p>
                    <w:p w:rsidR="00C41B78" w:rsidRPr="00053990" w:rsidRDefault="00C41B78" w:rsidP="00C41B78">
                      <w:pPr>
                        <w:pStyle w:val="BookAntiqua10"/>
                      </w:pPr>
                      <w:proofErr w:type="spellStart"/>
                      <w:r w:rsidRPr="00053990">
                        <w:t>Amaziah</w:t>
                      </w:r>
                      <w:proofErr w:type="spellEnd"/>
                      <w:r w:rsidRPr="00053990">
                        <w:t xml:space="preserve">, the priest of Bethel, said to Amos, ‘Go away, seer; get back to the land of Judah; earn your bread there, do your prophesying there. We want no more prophesying in Bethel; this is the royal sanctuary, the national temple.’ ‘I was no </w:t>
                      </w:r>
                      <w:proofErr w:type="gramStart"/>
                      <w:r w:rsidRPr="00053990">
                        <w:t>prophet,</w:t>
                      </w:r>
                      <w:proofErr w:type="gramEnd"/>
                      <w:r w:rsidRPr="00053990">
                        <w:t xml:space="preserve"> neither did I belong to any of the brotherhoods of prophets.’ Amos replied to </w:t>
                      </w:r>
                      <w:proofErr w:type="spellStart"/>
                      <w:r w:rsidRPr="00053990">
                        <w:t>Amaziah</w:t>
                      </w:r>
                      <w:proofErr w:type="spellEnd"/>
                      <w:r w:rsidRPr="00053990">
                        <w:t xml:space="preserve">, ‘I was a shepherd, and looked after sycamores: but it was the Lord who took me from herding the flock, and the Lord who said, “Go, </w:t>
                      </w:r>
                      <w:proofErr w:type="gramStart"/>
                      <w:r w:rsidRPr="00053990">
                        <w:t>prophesy</w:t>
                      </w:r>
                      <w:proofErr w:type="gramEnd"/>
                      <w:r w:rsidRPr="00053990">
                        <w:t xml:space="preserve"> to my people Israel.”’</w:t>
                      </w:r>
                    </w:p>
                    <w:p w:rsidR="00310C5B" w:rsidRPr="00265B15" w:rsidRDefault="00310C5B" w:rsidP="00310C5B">
                      <w:pPr>
                        <w:pStyle w:val="BookAntiqua10"/>
                        <w:rPr>
                          <w:i/>
                        </w:rPr>
                      </w:pPr>
                      <w:proofErr w:type="gramStart"/>
                      <w:r w:rsidRPr="00265B15">
                        <w:rPr>
                          <w:i/>
                        </w:rPr>
                        <w:t>The word of the Lord.</w:t>
                      </w:r>
                      <w:proofErr w:type="gramEnd"/>
                    </w:p>
                    <w:p w:rsidR="00310C5B" w:rsidRDefault="00310C5B" w:rsidP="00310C5B">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C41B78" w:rsidRDefault="00C41B78" w:rsidP="00625786">
                      <w:pPr>
                        <w:pStyle w:val="BookAntiqua10"/>
                        <w:rPr>
                          <w:i/>
                        </w:rPr>
                      </w:pPr>
                    </w:p>
                    <w:p w:rsidR="007676D8" w:rsidRDefault="007676D8" w:rsidP="00625786">
                      <w:pPr>
                        <w:pStyle w:val="BookAntiqua10"/>
                      </w:pPr>
                    </w:p>
                    <w:p w:rsidR="002676FF" w:rsidRDefault="002676FF" w:rsidP="00953A73">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7930C1"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3D65241D" wp14:editId="6C275415">
                <wp:simplePos x="0" y="0"/>
                <wp:positionH relativeFrom="column">
                  <wp:posOffset>4950460</wp:posOffset>
                </wp:positionH>
                <wp:positionV relativeFrom="paragraph">
                  <wp:posOffset>-700404</wp:posOffset>
                </wp:positionV>
                <wp:extent cx="5086350" cy="552450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5524500"/>
                        </a:xfrm>
                        <a:prstGeom prst="rect">
                          <a:avLst/>
                        </a:prstGeom>
                        <a:solidFill>
                          <a:srgbClr val="FFFFFF"/>
                        </a:solidFill>
                        <a:ln w="9525">
                          <a:solidFill>
                            <a:srgbClr val="000000"/>
                          </a:solidFill>
                          <a:miter lim="800000"/>
                          <a:headEnd/>
                          <a:tailEnd/>
                        </a:ln>
                      </wps:spPr>
                      <wps:txbx>
                        <w:txbxContent>
                          <w:p w:rsidR="00BD4131" w:rsidRPr="00053990" w:rsidRDefault="00BD4131" w:rsidP="00BD4131">
                            <w:pPr>
                              <w:pStyle w:val="BookAntiqua10"/>
                            </w:pPr>
                            <w:proofErr w:type="gramStart"/>
                            <w:r w:rsidRPr="00053990">
                              <w:t>chosen</w:t>
                            </w:r>
                            <w:proofErr w:type="gramEnd"/>
                            <w:r w:rsidRPr="00053990">
                              <w:t xml:space="preserve"> to be, </w:t>
                            </w:r>
                            <w:r w:rsidRPr="00053990">
                              <w:br/>
                              <w:t xml:space="preserve">for his greater glory, </w:t>
                            </w:r>
                            <w:r w:rsidRPr="00053990">
                              <w:br/>
                              <w:t xml:space="preserve">the people who would put their hopes in Christ before he came. </w:t>
                            </w:r>
                          </w:p>
                          <w:p w:rsidR="00BD4131" w:rsidRDefault="00BD4131" w:rsidP="00BD4131">
                            <w:pPr>
                              <w:pStyle w:val="BookAntiqua10"/>
                            </w:pPr>
                            <w:r w:rsidRPr="00053990">
                              <w:t xml:space="preserve">Now you too, in him, </w:t>
                            </w:r>
                            <w:r w:rsidRPr="00053990">
                              <w:br/>
                              <w:t xml:space="preserve">have heard the message of the truth and the good news of your salvation, </w:t>
                            </w:r>
                            <w:r w:rsidRPr="00053990">
                              <w:br/>
                              <w:t xml:space="preserve">and have believed it: </w:t>
                            </w:r>
                            <w:r w:rsidRPr="00053990">
                              <w:br/>
                              <w:t xml:space="preserve">and you have been stamped with the seal of the Holy Spirit of the Promise, </w:t>
                            </w:r>
                            <w:r w:rsidRPr="00053990">
                              <w:br/>
                              <w:t xml:space="preserve">the pledge of our inheritance which brings freedom for those whom God has taken for his own, </w:t>
                            </w:r>
                            <w:r w:rsidRPr="00053990">
                              <w:br/>
                              <w:t xml:space="preserve">to make his glory praised. </w:t>
                            </w:r>
                          </w:p>
                          <w:p w:rsidR="00BD4131" w:rsidRPr="00053990" w:rsidRDefault="00BD4131" w:rsidP="00BD4131">
                            <w:pPr>
                              <w:pStyle w:val="BookAntiqua10"/>
                            </w:pPr>
                          </w:p>
                          <w:p w:rsidR="00BD4131" w:rsidRPr="00265B15" w:rsidRDefault="00BD4131" w:rsidP="00BD4131">
                            <w:pPr>
                              <w:pStyle w:val="BookAntiqua10"/>
                              <w:rPr>
                                <w:i/>
                              </w:rPr>
                            </w:pPr>
                            <w:proofErr w:type="gramStart"/>
                            <w:r w:rsidRPr="00265B15">
                              <w:rPr>
                                <w:i/>
                              </w:rPr>
                              <w:t>The word of the Lord.</w:t>
                            </w:r>
                            <w:proofErr w:type="gramEnd"/>
                          </w:p>
                          <w:p w:rsidR="00BD4131" w:rsidRDefault="00BD4131" w:rsidP="00BD4131">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BD4131" w:rsidRDefault="00BD4131" w:rsidP="007930C1">
                            <w:pPr>
                              <w:pStyle w:val="BookAntiqua10"/>
                              <w:jc w:val="center"/>
                              <w:rPr>
                                <w:b/>
                                <w:bCs/>
                                <w:sz w:val="22"/>
                                <w:szCs w:val="22"/>
                              </w:rPr>
                            </w:pPr>
                          </w:p>
                          <w:p w:rsidR="007930C1" w:rsidRDefault="007930C1" w:rsidP="007930C1">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BD4131">
                              <w:rPr>
                                <w:b/>
                                <w:bCs/>
                                <w:sz w:val="22"/>
                                <w:szCs w:val="22"/>
                              </w:rPr>
                              <w:t>cf. Ephesians 1:17-18</w:t>
                            </w:r>
                          </w:p>
                          <w:p w:rsidR="007930C1" w:rsidRPr="003F6C8F" w:rsidRDefault="007930C1" w:rsidP="007930C1">
                            <w:pPr>
                              <w:pStyle w:val="BookAntiqua10"/>
                              <w:jc w:val="center"/>
                              <w:rPr>
                                <w:b/>
                                <w:bCs/>
                                <w:szCs w:val="20"/>
                              </w:rPr>
                            </w:pPr>
                            <w:r>
                              <w:rPr>
                                <w:b/>
                                <w:bCs/>
                                <w:szCs w:val="20"/>
                              </w:rPr>
                              <w:t>Alleluia, alleluia!</w:t>
                            </w:r>
                          </w:p>
                          <w:p w:rsidR="00BD4131" w:rsidRDefault="00BD4131" w:rsidP="007930C1">
                            <w:pPr>
                              <w:pStyle w:val="BookAntiqua10"/>
                              <w:jc w:val="center"/>
                              <w:rPr>
                                <w:b/>
                              </w:rPr>
                            </w:pPr>
                            <w:r w:rsidRPr="00053990">
                              <w:t xml:space="preserve">May the Father of our Lord Jesus Christ enlighten the eyes of our heart that we might see how great is the hope to which we are </w:t>
                            </w:r>
                            <w:proofErr w:type="gramStart"/>
                            <w:r w:rsidRPr="00053990">
                              <w:t>called</w:t>
                            </w:r>
                            <w:proofErr w:type="gramEnd"/>
                            <w:r w:rsidRPr="007930C1">
                              <w:rPr>
                                <w:b/>
                              </w:rPr>
                              <w:t xml:space="preserve"> </w:t>
                            </w:r>
                          </w:p>
                          <w:p w:rsidR="007930C1" w:rsidRPr="007930C1" w:rsidRDefault="007930C1" w:rsidP="007930C1">
                            <w:pPr>
                              <w:pStyle w:val="BookAntiqua10"/>
                              <w:jc w:val="center"/>
                              <w:rPr>
                                <w:b/>
                              </w:rPr>
                            </w:pPr>
                            <w:r w:rsidRPr="007930C1">
                              <w:rPr>
                                <w:b/>
                              </w:rPr>
                              <w:t>Alleluia!</w:t>
                            </w:r>
                          </w:p>
                          <w:p w:rsidR="007930C1" w:rsidRDefault="007930C1" w:rsidP="007930C1">
                            <w:pPr>
                              <w:pStyle w:val="BookAntiqua10"/>
                              <w:jc w:val="center"/>
                            </w:pPr>
                          </w:p>
                          <w:p w:rsidR="00F46B2E" w:rsidRDefault="00F46B2E" w:rsidP="00967681">
                            <w:pPr>
                              <w:pStyle w:val="BookAntiqua10"/>
                              <w:rPr>
                                <w:b/>
                                <w:bCs/>
                                <w:sz w:val="22"/>
                                <w:szCs w:val="22"/>
                              </w:rPr>
                            </w:pPr>
                            <w:r w:rsidRPr="000F1693">
                              <w:rPr>
                                <w:b/>
                                <w:bCs/>
                                <w:sz w:val="22"/>
                                <w:szCs w:val="22"/>
                              </w:rPr>
                              <w:t>Gospel</w:t>
                            </w:r>
                            <w:r w:rsidR="007930C1">
                              <w:rPr>
                                <w:b/>
                                <w:bCs/>
                                <w:sz w:val="22"/>
                                <w:szCs w:val="22"/>
                              </w:rPr>
                              <w:t xml:space="preserve">   </w:t>
                            </w:r>
                            <w:r w:rsidR="007930C1">
                              <w:rPr>
                                <w:b/>
                                <w:sz w:val="22"/>
                                <w:szCs w:val="22"/>
                              </w:rPr>
                              <w:t>‡</w:t>
                            </w:r>
                            <w:r w:rsidR="007930C1">
                              <w:rPr>
                                <w:b/>
                                <w:bCs/>
                                <w:sz w:val="22"/>
                                <w:szCs w:val="22"/>
                              </w:rPr>
                              <w:t>   M</w:t>
                            </w:r>
                            <w:r w:rsidR="00625786">
                              <w:rPr>
                                <w:b/>
                                <w:bCs/>
                                <w:sz w:val="22"/>
                                <w:szCs w:val="22"/>
                              </w:rPr>
                              <w:t xml:space="preserve">ark </w:t>
                            </w:r>
                            <w:r w:rsidR="009A16EE">
                              <w:rPr>
                                <w:b/>
                                <w:bCs/>
                                <w:sz w:val="22"/>
                                <w:szCs w:val="22"/>
                              </w:rPr>
                              <w:t>6:7-13</w:t>
                            </w:r>
                          </w:p>
                          <w:p w:rsidR="002B75E6" w:rsidRDefault="009A16EE" w:rsidP="002B75E6">
                            <w:pPr>
                              <w:pStyle w:val="BookAntiqua10"/>
                              <w:rPr>
                                <w:i/>
                              </w:rPr>
                            </w:pPr>
                            <w:r>
                              <w:rPr>
                                <w:i/>
                              </w:rPr>
                              <w:t>He called the twelve, and began to send them out.</w:t>
                            </w:r>
                          </w:p>
                          <w:p w:rsidR="00C6337D" w:rsidRPr="00053990" w:rsidRDefault="00C6337D" w:rsidP="00C6337D">
                            <w:pPr>
                              <w:pStyle w:val="BookAntiqua10"/>
                            </w:pPr>
                            <w:r>
                              <w:t>  </w:t>
                            </w:r>
                            <w:r w:rsidRPr="00053990">
                              <w:t xml:space="preserve">Jesus summoned the Twelve and began to send them out in pairs giving them authority over the unclean spirits. And he instructed them to take nothing for the journey except a staff — no bread, no haversack, no coppers for their purses. They were to wear sandals, but, he added, ‘Do not take a spare tunic.’ </w:t>
                            </w:r>
                          </w:p>
                          <w:p w:rsidR="00C6337D" w:rsidRPr="00053990" w:rsidRDefault="00C6337D" w:rsidP="00C6337D">
                            <w:pPr>
                              <w:pStyle w:val="BookAntiqua10"/>
                            </w:pPr>
                            <w:r>
                              <w:t>  </w:t>
                            </w:r>
                            <w:r w:rsidRPr="00053990">
                              <w:t xml:space="preserve">And he said to them, ‘If you enter a house anywhere, stay there until you leave the district. And if any place does not welcome you and people refuse to listen to you, as you walk away shake off the dust from under your feet as a sign to them.’ So they set off to preach repentance; and they cast out many devils, and anointed many sick people with oil and cured them. </w:t>
                            </w:r>
                          </w:p>
                          <w:p w:rsidR="009A16EE" w:rsidRPr="00C6337D" w:rsidRDefault="009A16EE" w:rsidP="002B75E6">
                            <w:pPr>
                              <w:pStyle w:val="BookAntiqua10"/>
                              <w:rPr>
                                <w:b/>
                                <w:i/>
                              </w:rPr>
                            </w:pPr>
                          </w:p>
                          <w:p w:rsidR="007930C1" w:rsidRPr="008F1778" w:rsidRDefault="007930C1" w:rsidP="007930C1">
                            <w:pPr>
                              <w:pStyle w:val="BookAntiqua10"/>
                              <w:rPr>
                                <w:i/>
                              </w:rPr>
                            </w:pPr>
                            <w:proofErr w:type="gramStart"/>
                            <w:r w:rsidRPr="008F1778">
                              <w:rPr>
                                <w:i/>
                              </w:rPr>
                              <w:t>The Gospel of the Lord.</w:t>
                            </w:r>
                            <w:proofErr w:type="gramEnd"/>
                          </w:p>
                          <w:p w:rsidR="007930C1" w:rsidRPr="00480054" w:rsidRDefault="007930C1" w:rsidP="007930C1">
                            <w:pPr>
                              <w:pStyle w:val="BookAntiqua10"/>
                              <w:rPr>
                                <w:b/>
                              </w:rPr>
                            </w:pPr>
                            <w:r w:rsidRPr="008F1778">
                              <w:rPr>
                                <w:b/>
                                <w:sz w:val="22"/>
                                <w:szCs w:val="22"/>
                              </w:rPr>
                              <w:t>Praise to you, Lord Jesus Christ!</w:t>
                            </w:r>
                          </w:p>
                          <w:p w:rsidR="002B75E6" w:rsidRDefault="002B75E6" w:rsidP="007930C1">
                            <w:pPr>
                              <w:pStyle w:val="BookAntiqua10"/>
                            </w:pPr>
                          </w:p>
                          <w:p w:rsidR="002B75E6" w:rsidRPr="00053990" w:rsidRDefault="002B75E6" w:rsidP="002B75E6">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left:0;text-align:left;margin-left:389.8pt;margin-top:-55.15pt;width:400.5pt;height:4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">
                <v:textbox>
                  <w:txbxContent>
                    <w:p w:rsidR="00BD4131" w:rsidRPr="00053990" w:rsidRDefault="00BD4131" w:rsidP="00BD4131">
                      <w:pPr>
                        <w:pStyle w:val="BookAntiqua10"/>
                      </w:pPr>
                      <w:proofErr w:type="gramStart"/>
                      <w:r w:rsidRPr="00053990">
                        <w:t>chosen</w:t>
                      </w:r>
                      <w:proofErr w:type="gramEnd"/>
                      <w:r w:rsidRPr="00053990">
                        <w:t xml:space="preserve"> to be, </w:t>
                      </w:r>
                      <w:r w:rsidRPr="00053990">
                        <w:br/>
                        <w:t xml:space="preserve">for his greater glory, </w:t>
                      </w:r>
                      <w:r w:rsidRPr="00053990">
                        <w:br/>
                        <w:t xml:space="preserve">the people who would put their hopes in Christ before he came. </w:t>
                      </w:r>
                    </w:p>
                    <w:p w:rsidR="00BD4131" w:rsidRDefault="00BD4131" w:rsidP="00BD4131">
                      <w:pPr>
                        <w:pStyle w:val="BookAntiqua10"/>
                      </w:pPr>
                      <w:r w:rsidRPr="00053990">
                        <w:t xml:space="preserve">Now you too, in him, </w:t>
                      </w:r>
                      <w:r w:rsidRPr="00053990">
                        <w:br/>
                        <w:t xml:space="preserve">have heard the message of the truth and the good news of your salvation, </w:t>
                      </w:r>
                      <w:r w:rsidRPr="00053990">
                        <w:br/>
                        <w:t xml:space="preserve">and have believed it: </w:t>
                      </w:r>
                      <w:r w:rsidRPr="00053990">
                        <w:br/>
                        <w:t xml:space="preserve">and you have been stamped with the seal of the Holy Spirit of the Promise, </w:t>
                      </w:r>
                      <w:r w:rsidRPr="00053990">
                        <w:br/>
                        <w:t xml:space="preserve">the pledge of our inheritance which brings freedom for those whom God has taken for his own, </w:t>
                      </w:r>
                      <w:r w:rsidRPr="00053990">
                        <w:br/>
                        <w:t xml:space="preserve">to make his glory praised. </w:t>
                      </w:r>
                    </w:p>
                    <w:p w:rsidR="00BD4131" w:rsidRPr="00053990" w:rsidRDefault="00BD4131" w:rsidP="00BD4131">
                      <w:pPr>
                        <w:pStyle w:val="BookAntiqua10"/>
                      </w:pPr>
                    </w:p>
                    <w:p w:rsidR="00BD4131" w:rsidRPr="00265B15" w:rsidRDefault="00BD4131" w:rsidP="00BD4131">
                      <w:pPr>
                        <w:pStyle w:val="BookAntiqua10"/>
                        <w:rPr>
                          <w:i/>
                        </w:rPr>
                      </w:pPr>
                      <w:proofErr w:type="gramStart"/>
                      <w:r w:rsidRPr="00265B15">
                        <w:rPr>
                          <w:i/>
                        </w:rPr>
                        <w:t>The word of the Lord.</w:t>
                      </w:r>
                      <w:proofErr w:type="gramEnd"/>
                    </w:p>
                    <w:p w:rsidR="00BD4131" w:rsidRDefault="00BD4131" w:rsidP="00BD4131">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BD4131" w:rsidRDefault="00BD4131" w:rsidP="007930C1">
                      <w:pPr>
                        <w:pStyle w:val="BookAntiqua10"/>
                        <w:jc w:val="center"/>
                        <w:rPr>
                          <w:b/>
                          <w:bCs/>
                          <w:sz w:val="22"/>
                          <w:szCs w:val="22"/>
                        </w:rPr>
                      </w:pPr>
                    </w:p>
                    <w:p w:rsidR="007930C1" w:rsidRDefault="007930C1" w:rsidP="007930C1">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BD4131">
                        <w:rPr>
                          <w:b/>
                          <w:bCs/>
                          <w:sz w:val="22"/>
                          <w:szCs w:val="22"/>
                        </w:rPr>
                        <w:t>cf. Ephesians 1:17-18</w:t>
                      </w:r>
                    </w:p>
                    <w:p w:rsidR="007930C1" w:rsidRPr="003F6C8F" w:rsidRDefault="007930C1" w:rsidP="007930C1">
                      <w:pPr>
                        <w:pStyle w:val="BookAntiqua10"/>
                        <w:jc w:val="center"/>
                        <w:rPr>
                          <w:b/>
                          <w:bCs/>
                          <w:szCs w:val="20"/>
                        </w:rPr>
                      </w:pPr>
                      <w:r>
                        <w:rPr>
                          <w:b/>
                          <w:bCs/>
                          <w:szCs w:val="20"/>
                        </w:rPr>
                        <w:t>Alleluia, alleluia!</w:t>
                      </w:r>
                    </w:p>
                    <w:p w:rsidR="00BD4131" w:rsidRDefault="00BD4131" w:rsidP="007930C1">
                      <w:pPr>
                        <w:pStyle w:val="BookAntiqua10"/>
                        <w:jc w:val="center"/>
                        <w:rPr>
                          <w:b/>
                        </w:rPr>
                      </w:pPr>
                      <w:r w:rsidRPr="00053990">
                        <w:t xml:space="preserve">May the Father of our Lord Jesus Christ enlighten the eyes of our heart that we might see how great is the hope to which we are </w:t>
                      </w:r>
                      <w:proofErr w:type="gramStart"/>
                      <w:r w:rsidRPr="00053990">
                        <w:t>called</w:t>
                      </w:r>
                      <w:proofErr w:type="gramEnd"/>
                      <w:r w:rsidRPr="007930C1">
                        <w:rPr>
                          <w:b/>
                        </w:rPr>
                        <w:t xml:space="preserve"> </w:t>
                      </w:r>
                    </w:p>
                    <w:p w:rsidR="007930C1" w:rsidRPr="007930C1" w:rsidRDefault="007930C1" w:rsidP="007930C1">
                      <w:pPr>
                        <w:pStyle w:val="BookAntiqua10"/>
                        <w:jc w:val="center"/>
                        <w:rPr>
                          <w:b/>
                        </w:rPr>
                      </w:pPr>
                      <w:r w:rsidRPr="007930C1">
                        <w:rPr>
                          <w:b/>
                        </w:rPr>
                        <w:t>Alleluia!</w:t>
                      </w:r>
                    </w:p>
                    <w:p w:rsidR="007930C1" w:rsidRDefault="007930C1" w:rsidP="007930C1">
                      <w:pPr>
                        <w:pStyle w:val="BookAntiqua10"/>
                        <w:jc w:val="center"/>
                      </w:pPr>
                    </w:p>
                    <w:p w:rsidR="00F46B2E" w:rsidRDefault="00F46B2E" w:rsidP="00967681">
                      <w:pPr>
                        <w:pStyle w:val="BookAntiqua10"/>
                        <w:rPr>
                          <w:b/>
                          <w:bCs/>
                          <w:sz w:val="22"/>
                          <w:szCs w:val="22"/>
                        </w:rPr>
                      </w:pPr>
                      <w:r w:rsidRPr="000F1693">
                        <w:rPr>
                          <w:b/>
                          <w:bCs/>
                          <w:sz w:val="22"/>
                          <w:szCs w:val="22"/>
                        </w:rPr>
                        <w:t>Gospel</w:t>
                      </w:r>
                      <w:r w:rsidR="007930C1">
                        <w:rPr>
                          <w:b/>
                          <w:bCs/>
                          <w:sz w:val="22"/>
                          <w:szCs w:val="22"/>
                        </w:rPr>
                        <w:t xml:space="preserve">   </w:t>
                      </w:r>
                      <w:r w:rsidR="007930C1">
                        <w:rPr>
                          <w:b/>
                          <w:sz w:val="22"/>
                          <w:szCs w:val="22"/>
                        </w:rPr>
                        <w:t>‡</w:t>
                      </w:r>
                      <w:r w:rsidR="007930C1">
                        <w:rPr>
                          <w:b/>
                          <w:bCs/>
                          <w:sz w:val="22"/>
                          <w:szCs w:val="22"/>
                        </w:rPr>
                        <w:t>   M</w:t>
                      </w:r>
                      <w:r w:rsidR="00625786">
                        <w:rPr>
                          <w:b/>
                          <w:bCs/>
                          <w:sz w:val="22"/>
                          <w:szCs w:val="22"/>
                        </w:rPr>
                        <w:t xml:space="preserve">ark </w:t>
                      </w:r>
                      <w:r w:rsidR="009A16EE">
                        <w:rPr>
                          <w:b/>
                          <w:bCs/>
                          <w:sz w:val="22"/>
                          <w:szCs w:val="22"/>
                        </w:rPr>
                        <w:t>6:7-13</w:t>
                      </w:r>
                    </w:p>
                    <w:p w:rsidR="002B75E6" w:rsidRDefault="009A16EE" w:rsidP="002B75E6">
                      <w:pPr>
                        <w:pStyle w:val="BookAntiqua10"/>
                        <w:rPr>
                          <w:i/>
                        </w:rPr>
                      </w:pPr>
                      <w:r>
                        <w:rPr>
                          <w:i/>
                        </w:rPr>
                        <w:t>He called the twelve, and began to send them out.</w:t>
                      </w:r>
                    </w:p>
                    <w:p w:rsidR="00C6337D" w:rsidRPr="00053990" w:rsidRDefault="00C6337D" w:rsidP="00C6337D">
                      <w:pPr>
                        <w:pStyle w:val="BookAntiqua10"/>
                      </w:pPr>
                      <w:r>
                        <w:t>  </w:t>
                      </w:r>
                      <w:r w:rsidRPr="00053990">
                        <w:t xml:space="preserve">Jesus summoned the Twelve and began to send them out in pairs giving them authority over the unclean spirits. And he instructed them to take nothing for the journey except a staff — no bread, no haversack, no coppers for their purses. They were to wear sandals, but, he added, ‘Do not take a spare tunic.’ </w:t>
                      </w:r>
                    </w:p>
                    <w:p w:rsidR="00C6337D" w:rsidRPr="00053990" w:rsidRDefault="00C6337D" w:rsidP="00C6337D">
                      <w:pPr>
                        <w:pStyle w:val="BookAntiqua10"/>
                      </w:pPr>
                      <w:r>
                        <w:t>  </w:t>
                      </w:r>
                      <w:r w:rsidRPr="00053990">
                        <w:t xml:space="preserve">And he said to them, ‘If you enter a house anywhere, stay there until you leave the district. And if any place does not welcome you and people refuse to listen to you, as you walk away shake off the dust from under your feet as a sign to them.’ So they set off to preach repentance; and they cast out many devils, and anointed many sick people with oil and cured them. </w:t>
                      </w:r>
                    </w:p>
                    <w:p w:rsidR="009A16EE" w:rsidRPr="00C6337D" w:rsidRDefault="009A16EE" w:rsidP="002B75E6">
                      <w:pPr>
                        <w:pStyle w:val="BookAntiqua10"/>
                        <w:rPr>
                          <w:b/>
                          <w:i/>
                        </w:rPr>
                      </w:pPr>
                    </w:p>
                    <w:p w:rsidR="007930C1" w:rsidRPr="008F1778" w:rsidRDefault="007930C1" w:rsidP="007930C1">
                      <w:pPr>
                        <w:pStyle w:val="BookAntiqua10"/>
                        <w:rPr>
                          <w:i/>
                        </w:rPr>
                      </w:pPr>
                      <w:proofErr w:type="gramStart"/>
                      <w:r w:rsidRPr="008F1778">
                        <w:rPr>
                          <w:i/>
                        </w:rPr>
                        <w:t>The Gospel of the Lord.</w:t>
                      </w:r>
                      <w:proofErr w:type="gramEnd"/>
                    </w:p>
                    <w:p w:rsidR="007930C1" w:rsidRPr="00480054" w:rsidRDefault="007930C1" w:rsidP="007930C1">
                      <w:pPr>
                        <w:pStyle w:val="BookAntiqua10"/>
                        <w:rPr>
                          <w:b/>
                        </w:rPr>
                      </w:pPr>
                      <w:r w:rsidRPr="008F1778">
                        <w:rPr>
                          <w:b/>
                          <w:sz w:val="22"/>
                          <w:szCs w:val="22"/>
                        </w:rPr>
                        <w:t>Praise to you, Lord Jesus Christ!</w:t>
                      </w:r>
                    </w:p>
                    <w:p w:rsidR="002B75E6" w:rsidRDefault="002B75E6" w:rsidP="007930C1">
                      <w:pPr>
                        <w:pStyle w:val="BookAntiqua10"/>
                      </w:pPr>
                    </w:p>
                    <w:p w:rsidR="002B75E6" w:rsidRPr="00053990" w:rsidRDefault="002B75E6" w:rsidP="002B75E6">
                      <w:pPr>
                        <w:pStyle w:val="BookAntiqua10"/>
                      </w:pP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9667DF1" wp14:editId="2BFA5394">
                <wp:simplePos x="0" y="0"/>
                <wp:positionH relativeFrom="column">
                  <wp:posOffset>3910965</wp:posOffset>
                </wp:positionH>
                <wp:positionV relativeFrom="paragraph">
                  <wp:posOffset>-653016</wp:posOffset>
                </wp:positionV>
                <wp:extent cx="619125" cy="253365"/>
                <wp:effectExtent l="0" t="0" r="9525" b="825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7"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fA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" stroked="f">
                <v:textbox style="mso-fit-shape-to-text:t">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5D0E657C" wp14:editId="0C583DA3">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8"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tpT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IuYHKWrsXkivRwex5a+GR06dD85G2hkK+5/7MFJzvRH&#10;Q5ov89kszngyZvO3BRnu0lNfesAIgqp44Ox43IT0L5Ie9pZ6s1VJtxcmJ840iknO07eJs35pp6iX&#10;z73+BQ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h8tpT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471B0B">
        <w:rPr>
          <w:noProof/>
          <w:lang w:val="en-AU" w:eastAsia="en-AU"/>
        </w:rPr>
        <mc:AlternateContent>
          <mc:Choice Requires="wps">
            <w:drawing>
              <wp:anchor distT="0" distB="0" distL="114300" distR="114300" simplePos="0" relativeHeight="251653120" behindDoc="0" locked="0" layoutInCell="1" allowOverlap="1" wp14:anchorId="304145CC" wp14:editId="531F63B2">
                <wp:simplePos x="0" y="0"/>
                <wp:positionH relativeFrom="column">
                  <wp:posOffset>-212090</wp:posOffset>
                </wp:positionH>
                <wp:positionV relativeFrom="paragraph">
                  <wp:posOffset>-681354</wp:posOffset>
                </wp:positionV>
                <wp:extent cx="4838700" cy="70675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67550"/>
                        </a:xfrm>
                        <a:prstGeom prst="rect">
                          <a:avLst/>
                        </a:prstGeom>
                        <a:solidFill>
                          <a:srgbClr val="FFFFFF"/>
                        </a:solidFill>
                        <a:ln w="9525">
                          <a:solidFill>
                            <a:srgbClr val="000000"/>
                          </a:solidFill>
                          <a:miter lim="800000"/>
                          <a:headEnd/>
                          <a:tailEnd/>
                        </a:ln>
                      </wps:spPr>
                      <wps:txbx>
                        <w:txbxContent>
                          <w:p w:rsidR="00F46B2E" w:rsidRPr="00FA7E3D" w:rsidRDefault="00F46B2E" w:rsidP="00967681">
                            <w:pPr>
                              <w:pStyle w:val="BookAntiqua10"/>
                              <w:rPr>
                                <w:b/>
                                <w:bCs/>
                                <w:sz w:val="22"/>
                                <w:szCs w:val="22"/>
                              </w:rPr>
                            </w:pPr>
                            <w:proofErr w:type="gramStart"/>
                            <w:r w:rsidRPr="00FA7E3D">
                              <w:rPr>
                                <w:b/>
                                <w:bCs/>
                                <w:sz w:val="22"/>
                                <w:szCs w:val="22"/>
                              </w:rPr>
                              <w:t>Responsorial Psalm</w:t>
                            </w:r>
                            <w:r w:rsidRPr="00FA7E3D">
                              <w:rPr>
                                <w:b/>
                                <w:bCs/>
                                <w:sz w:val="22"/>
                                <w:szCs w:val="22"/>
                              </w:rPr>
                              <w:tab/>
                            </w:r>
                            <w:r w:rsidR="00471B0B">
                              <w:rPr>
                                <w:b/>
                                <w:sz w:val="22"/>
                                <w:szCs w:val="22"/>
                              </w:rPr>
                              <w:t>‡    </w:t>
                            </w:r>
                            <w:r w:rsidR="00DF54CF">
                              <w:rPr>
                                <w:b/>
                                <w:bCs/>
                                <w:sz w:val="22"/>
                                <w:szCs w:val="22"/>
                              </w:rPr>
                              <w:t xml:space="preserve">Ps </w:t>
                            </w:r>
                            <w:r w:rsidR="00C41B78">
                              <w:rPr>
                                <w:b/>
                                <w:bCs/>
                                <w:sz w:val="22"/>
                                <w:szCs w:val="22"/>
                              </w:rPr>
                              <w:t>84: 9-14.</w:t>
                            </w:r>
                            <w:proofErr w:type="gramEnd"/>
                          </w:p>
                          <w:p w:rsidR="00265B15" w:rsidRDefault="00265B15" w:rsidP="00931F1C">
                            <w:pPr>
                              <w:pStyle w:val="BookAntiqua10"/>
                              <w:rPr>
                                <w:b/>
                                <w:bCs/>
                                <w:i/>
                                <w:iCs/>
                                <w:sz w:val="22"/>
                                <w:szCs w:val="22"/>
                              </w:rPr>
                            </w:pPr>
                          </w:p>
                          <w:p w:rsidR="00265B15" w:rsidRPr="00FA7E3D" w:rsidRDefault="00F46B2E" w:rsidP="000F4670">
                            <w:pPr>
                              <w:pStyle w:val="BookAntiqua10"/>
                              <w:rPr>
                                <w:b/>
                                <w:bCs/>
                                <w:sz w:val="22"/>
                                <w:szCs w:val="22"/>
                              </w:rPr>
                            </w:pPr>
                            <w:r w:rsidRPr="00FA7E3D">
                              <w:rPr>
                                <w:b/>
                                <w:bCs/>
                                <w:i/>
                                <w:iCs/>
                                <w:sz w:val="22"/>
                                <w:szCs w:val="22"/>
                              </w:rPr>
                              <w:t>R</w:t>
                            </w:r>
                            <w:r w:rsidRPr="00FA7E3D">
                              <w:rPr>
                                <w:b/>
                                <w:bCs/>
                                <w:sz w:val="22"/>
                                <w:szCs w:val="22"/>
                              </w:rPr>
                              <w:t>.</w:t>
                            </w:r>
                            <w:r w:rsidR="00184EB6">
                              <w:rPr>
                                <w:b/>
                                <w:bCs/>
                                <w:sz w:val="22"/>
                                <w:szCs w:val="22"/>
                              </w:rPr>
                              <w:t xml:space="preserve"> </w:t>
                            </w:r>
                            <w:r w:rsidR="000F4670">
                              <w:rPr>
                                <w:b/>
                                <w:bCs/>
                                <w:sz w:val="22"/>
                                <w:szCs w:val="22"/>
                              </w:rPr>
                              <w:t>  </w:t>
                            </w:r>
                            <w:r w:rsidR="00C41B78">
                              <w:rPr>
                                <w:b/>
                                <w:bCs/>
                                <w:sz w:val="22"/>
                                <w:szCs w:val="22"/>
                              </w:rPr>
                              <w:t xml:space="preserve">Lord, </w:t>
                            </w:r>
                            <w:proofErr w:type="gramStart"/>
                            <w:r w:rsidR="00C41B78">
                              <w:rPr>
                                <w:b/>
                                <w:bCs/>
                                <w:sz w:val="22"/>
                                <w:szCs w:val="22"/>
                              </w:rPr>
                              <w:t>show</w:t>
                            </w:r>
                            <w:proofErr w:type="gramEnd"/>
                            <w:r w:rsidR="00C41B78">
                              <w:rPr>
                                <w:b/>
                                <w:bCs/>
                                <w:sz w:val="22"/>
                                <w:szCs w:val="22"/>
                              </w:rPr>
                              <w:t xml:space="preserve"> us your mercy and love, and grant us your salvation.</w:t>
                            </w:r>
                          </w:p>
                          <w:p w:rsidR="007C4C45" w:rsidRDefault="007C4C45" w:rsidP="0082338E">
                            <w:pPr>
                              <w:pStyle w:val="BookAntiqua10"/>
                            </w:pPr>
                          </w:p>
                          <w:p w:rsidR="00F81612" w:rsidRDefault="00C41B78" w:rsidP="00F81612">
                            <w:pPr>
                              <w:pStyle w:val="BookAntiqua10"/>
                              <w:rPr>
                                <w:b/>
                                <w:i/>
                                <w:sz w:val="22"/>
                                <w:szCs w:val="22"/>
                              </w:rPr>
                            </w:pPr>
                            <w:r w:rsidRPr="00053990">
                              <w:t xml:space="preserve">I will hear what the Lord God has to say, </w:t>
                            </w:r>
                            <w:r w:rsidRPr="00053990">
                              <w:br/>
                            </w:r>
                            <w:r>
                              <w:t>  </w:t>
                            </w:r>
                            <w:r w:rsidRPr="00053990">
                              <w:t xml:space="preserve">a voice that speaks of peace, </w:t>
                            </w:r>
                            <w:r w:rsidRPr="00053990">
                              <w:br/>
                            </w:r>
                            <w:r>
                              <w:t>  </w:t>
                            </w:r>
                            <w:r w:rsidRPr="00053990">
                              <w:t xml:space="preserve">peace for his people. </w:t>
                            </w:r>
                            <w:r w:rsidRPr="00053990">
                              <w:br/>
                              <w:t xml:space="preserve">His help is near for those who fear him </w:t>
                            </w:r>
                            <w:r w:rsidRPr="00053990">
                              <w:br/>
                            </w:r>
                            <w:r>
                              <w:t>  </w:t>
                            </w:r>
                            <w:r w:rsidRPr="00053990">
                              <w:t>and his glory will dwell in our land.</w:t>
                            </w:r>
                            <w:r>
                              <w:t xml:space="preserve">   </w:t>
                            </w:r>
                            <w:r w:rsidR="00F81612" w:rsidRPr="00827612">
                              <w:rPr>
                                <w:b/>
                                <w:i/>
                                <w:sz w:val="22"/>
                                <w:szCs w:val="22"/>
                              </w:rPr>
                              <w:t>R.</w:t>
                            </w:r>
                          </w:p>
                          <w:p w:rsidR="00625786" w:rsidRDefault="00625786" w:rsidP="00F81612">
                            <w:pPr>
                              <w:pStyle w:val="BookAntiqua10"/>
                              <w:rPr>
                                <w:b/>
                                <w:i/>
                                <w:sz w:val="22"/>
                                <w:szCs w:val="22"/>
                              </w:rPr>
                            </w:pPr>
                          </w:p>
                          <w:p w:rsidR="00F81612" w:rsidRDefault="00C41B78" w:rsidP="007676D8">
                            <w:pPr>
                              <w:pStyle w:val="BookAntiqua10"/>
                              <w:rPr>
                                <w:b/>
                                <w:i/>
                                <w:sz w:val="22"/>
                                <w:szCs w:val="22"/>
                              </w:rPr>
                            </w:pPr>
                            <w:r w:rsidRPr="00053990">
                              <w:t xml:space="preserve">Mercy and faithfulness have met; </w:t>
                            </w:r>
                            <w:r w:rsidRPr="00053990">
                              <w:br/>
                            </w:r>
                            <w:r>
                              <w:t>  </w:t>
                            </w:r>
                            <w:r w:rsidRPr="00053990">
                              <w:t xml:space="preserve">justice and peace have embraced. </w:t>
                            </w:r>
                            <w:r w:rsidRPr="00053990">
                              <w:br/>
                              <w:t xml:space="preserve">Faithfulness shall spring from the earth </w:t>
                            </w:r>
                            <w:r w:rsidRPr="00053990">
                              <w:br/>
                            </w:r>
                            <w:r>
                              <w:t>  </w:t>
                            </w:r>
                            <w:r w:rsidRPr="00053990">
                              <w:t>and justice look down from heaven.</w:t>
                            </w:r>
                            <w:r>
                              <w:t xml:space="preserve"> </w:t>
                            </w:r>
                            <w:r w:rsidR="007676D8">
                              <w:t xml:space="preserve">     </w:t>
                            </w:r>
                            <w:r w:rsidR="00F81612" w:rsidRPr="00827612">
                              <w:rPr>
                                <w:b/>
                                <w:i/>
                                <w:sz w:val="22"/>
                                <w:szCs w:val="22"/>
                              </w:rPr>
                              <w:t>R.</w:t>
                            </w:r>
                          </w:p>
                          <w:p w:rsidR="00184EB6" w:rsidRDefault="00184EB6" w:rsidP="00F81612">
                            <w:pPr>
                              <w:pStyle w:val="BookAntiqua10"/>
                              <w:rPr>
                                <w:b/>
                                <w:i/>
                                <w:sz w:val="22"/>
                                <w:szCs w:val="22"/>
                              </w:rPr>
                            </w:pPr>
                          </w:p>
                          <w:p w:rsidR="00A17A14" w:rsidRDefault="00C41B78" w:rsidP="00A17A14">
                            <w:pPr>
                              <w:pStyle w:val="BookAntiqua10"/>
                              <w:rPr>
                                <w:b/>
                                <w:i/>
                                <w:sz w:val="22"/>
                                <w:szCs w:val="22"/>
                              </w:rPr>
                            </w:pPr>
                            <w:r w:rsidRPr="00053990">
                              <w:t xml:space="preserve">The Lord will make us prosper </w:t>
                            </w:r>
                            <w:r w:rsidRPr="00053990">
                              <w:br/>
                            </w:r>
                            <w:r>
                              <w:t>  </w:t>
                            </w:r>
                            <w:r w:rsidRPr="00053990">
                              <w:t xml:space="preserve">and our earth shall yield its fruit. </w:t>
                            </w:r>
                            <w:r w:rsidRPr="00053990">
                              <w:br/>
                              <w:t xml:space="preserve">Justice shall march before him </w:t>
                            </w:r>
                            <w:r w:rsidRPr="00053990">
                              <w:br/>
                            </w:r>
                            <w:r>
                              <w:t>  </w:t>
                            </w:r>
                            <w:r w:rsidRPr="00053990">
                              <w:t>and peace shall follow his steps.</w:t>
                            </w:r>
                            <w:r>
                              <w:t>    </w:t>
                            </w:r>
                            <w:r w:rsidR="00A17A14" w:rsidRPr="00827612">
                              <w:rPr>
                                <w:b/>
                                <w:i/>
                                <w:sz w:val="22"/>
                                <w:szCs w:val="22"/>
                              </w:rPr>
                              <w:t>R.</w:t>
                            </w:r>
                          </w:p>
                          <w:p w:rsidR="007930C1" w:rsidRDefault="007930C1" w:rsidP="00184EB6">
                            <w:pPr>
                              <w:pStyle w:val="BookAntiqua10"/>
                              <w:rPr>
                                <w:b/>
                                <w:sz w:val="22"/>
                                <w:szCs w:val="22"/>
                              </w:rPr>
                            </w:pPr>
                          </w:p>
                          <w:p w:rsidR="00184EB6" w:rsidRDefault="00184EB6" w:rsidP="00184EB6">
                            <w:pPr>
                              <w:pStyle w:val="BookAntiqua10"/>
                              <w:rPr>
                                <w:b/>
                                <w:sz w:val="22"/>
                                <w:szCs w:val="22"/>
                              </w:rPr>
                            </w:pPr>
                            <w:proofErr w:type="gramStart"/>
                            <w:r>
                              <w:rPr>
                                <w:b/>
                                <w:sz w:val="22"/>
                                <w:szCs w:val="22"/>
                              </w:rPr>
                              <w:t>Second Reading             </w:t>
                            </w:r>
                            <w:r w:rsidR="00C41B78">
                              <w:rPr>
                                <w:b/>
                                <w:sz w:val="22"/>
                                <w:szCs w:val="22"/>
                              </w:rPr>
                              <w:t>Ephesians 1:3-14.</w:t>
                            </w:r>
                            <w:proofErr w:type="gramEnd"/>
                          </w:p>
                          <w:p w:rsidR="002B75E6" w:rsidRDefault="00BD4131" w:rsidP="002B75E6">
                            <w:pPr>
                              <w:pStyle w:val="BookAntiqua10"/>
                              <w:rPr>
                                <w:i/>
                              </w:rPr>
                            </w:pPr>
                            <w:r>
                              <w:rPr>
                                <w:i/>
                              </w:rPr>
                              <w:t>Before the world was made, he chose us in Christ.</w:t>
                            </w:r>
                          </w:p>
                          <w:p w:rsidR="00BD4131" w:rsidRPr="00053990" w:rsidRDefault="00BD4131" w:rsidP="00BD4131">
                            <w:pPr>
                              <w:pStyle w:val="BookAntiqua10"/>
                            </w:pPr>
                            <w:r w:rsidRPr="00053990">
                              <w:t xml:space="preserve">Blessed be God the Father of our Lord Jesus Christ, </w:t>
                            </w:r>
                            <w:r w:rsidRPr="00053990">
                              <w:br/>
                              <w:t xml:space="preserve">who has blessed us with all the spiritual blessings of heaven in Christ. </w:t>
                            </w:r>
                            <w:r w:rsidRPr="00053990">
                              <w:br/>
                              <w:t xml:space="preserve">Before the world was made, he chose us, chose us in Christ, </w:t>
                            </w:r>
                            <w:r w:rsidRPr="00053990">
                              <w:br/>
                              <w:t xml:space="preserve">to be holy and spotless, and to live through love in his presence, </w:t>
                            </w:r>
                            <w:r w:rsidRPr="00053990">
                              <w:br/>
                              <w:t xml:space="preserve">determined that we should become his adopted sons, </w:t>
                            </w:r>
                            <w:r w:rsidRPr="00053990">
                              <w:br/>
                              <w:t xml:space="preserve">through Jesus Christ for his own kind purposes, </w:t>
                            </w:r>
                            <w:r w:rsidRPr="00053990">
                              <w:br/>
                              <w:t xml:space="preserve">to make us praise the glory of his grace, </w:t>
                            </w:r>
                            <w:r w:rsidRPr="00053990">
                              <w:br/>
                              <w:t xml:space="preserve">his free gift to us in the Beloved in whom, </w:t>
                            </w:r>
                            <w:r w:rsidRPr="00053990">
                              <w:br/>
                              <w:t xml:space="preserve">through his blood, we gain our freedom, </w:t>
                            </w:r>
                            <w:r w:rsidRPr="00053990">
                              <w:br/>
                              <w:t xml:space="preserve">the forgiveness of our sins. </w:t>
                            </w:r>
                          </w:p>
                          <w:p w:rsidR="00625786" w:rsidRDefault="00BD4131" w:rsidP="00BD4131">
                            <w:pPr>
                              <w:pStyle w:val="BookAntiqua10"/>
                            </w:pPr>
                            <w:r w:rsidRPr="00053990">
                              <w:t xml:space="preserve">Such is the richness of the grace </w:t>
                            </w:r>
                            <w:r w:rsidRPr="00053990">
                              <w:br/>
                              <w:t xml:space="preserve">which he has showered on us in all wisdom and insight. </w:t>
                            </w:r>
                            <w:r w:rsidRPr="00053990">
                              <w:br/>
                              <w:t xml:space="preserve">He has let us know the mystery of his purpose, </w:t>
                            </w:r>
                            <w:r w:rsidRPr="00053990">
                              <w:br/>
                              <w:t xml:space="preserve">the hidden plan he so kindly made in Christ from the beginning to act upon when the times had run their course to the end: </w:t>
                            </w:r>
                            <w:r w:rsidRPr="00053990">
                              <w:br/>
                              <w:t xml:space="preserve">that he would bring everything together under Christ, as head, </w:t>
                            </w:r>
                            <w:r w:rsidRPr="00053990">
                              <w:br/>
                              <w:t>everything in the heavens and everything on earth</w:t>
                            </w:r>
                            <w:r w:rsidR="00310C5B">
                              <w:t>.</w:t>
                            </w:r>
                          </w:p>
                          <w:p w:rsidR="00310C5B" w:rsidRPr="00625786" w:rsidRDefault="00310C5B" w:rsidP="00BD4131">
                            <w:pPr>
                              <w:pStyle w:val="BookAntiqua10"/>
                              <w:rPr>
                                <w:i/>
                                <w:sz w:val="8"/>
                                <w:szCs w:val="8"/>
                              </w:rPr>
                            </w:pPr>
                            <w:r w:rsidRPr="00053990">
                              <w:t xml:space="preserve">And it is in him that we were claimed as God’s own, </w:t>
                            </w:r>
                            <w:r w:rsidRPr="00053990">
                              <w:br/>
                              <w:t xml:space="preserve">chosen from the beginning, </w:t>
                            </w:r>
                            <w:r w:rsidRPr="00053990">
                              <w:br/>
                              <w:t xml:space="preserve">under the predetermined plan </w:t>
                            </w:r>
                            <w:r w:rsidRPr="00053990">
                              <w:br/>
                              <w:t>of the one who guides all things as he decides by his own will;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6.7pt;margin-top:-53.65pt;width:381pt;height:55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">
                <v:textbox>
                  <w:txbxContent>
                    <w:p w:rsidR="00F46B2E" w:rsidRPr="00FA7E3D" w:rsidRDefault="00F46B2E" w:rsidP="00967681">
                      <w:pPr>
                        <w:pStyle w:val="BookAntiqua10"/>
                        <w:rPr>
                          <w:b/>
                          <w:bCs/>
                          <w:sz w:val="22"/>
                          <w:szCs w:val="22"/>
                        </w:rPr>
                      </w:pPr>
                      <w:proofErr w:type="gramStart"/>
                      <w:r w:rsidRPr="00FA7E3D">
                        <w:rPr>
                          <w:b/>
                          <w:bCs/>
                          <w:sz w:val="22"/>
                          <w:szCs w:val="22"/>
                        </w:rPr>
                        <w:t>Responsorial Psalm</w:t>
                      </w:r>
                      <w:r w:rsidRPr="00FA7E3D">
                        <w:rPr>
                          <w:b/>
                          <w:bCs/>
                          <w:sz w:val="22"/>
                          <w:szCs w:val="22"/>
                        </w:rPr>
                        <w:tab/>
                      </w:r>
                      <w:r w:rsidR="00471B0B">
                        <w:rPr>
                          <w:b/>
                          <w:sz w:val="22"/>
                          <w:szCs w:val="22"/>
                        </w:rPr>
                        <w:t>‡    </w:t>
                      </w:r>
                      <w:r w:rsidR="00DF54CF">
                        <w:rPr>
                          <w:b/>
                          <w:bCs/>
                          <w:sz w:val="22"/>
                          <w:szCs w:val="22"/>
                        </w:rPr>
                        <w:t xml:space="preserve">Ps </w:t>
                      </w:r>
                      <w:r w:rsidR="00C41B78">
                        <w:rPr>
                          <w:b/>
                          <w:bCs/>
                          <w:sz w:val="22"/>
                          <w:szCs w:val="22"/>
                        </w:rPr>
                        <w:t>84: 9-14.</w:t>
                      </w:r>
                      <w:proofErr w:type="gramEnd"/>
                    </w:p>
                    <w:p w:rsidR="00265B15" w:rsidRDefault="00265B15" w:rsidP="00931F1C">
                      <w:pPr>
                        <w:pStyle w:val="BookAntiqua10"/>
                        <w:rPr>
                          <w:b/>
                          <w:bCs/>
                          <w:i/>
                          <w:iCs/>
                          <w:sz w:val="22"/>
                          <w:szCs w:val="22"/>
                        </w:rPr>
                      </w:pPr>
                    </w:p>
                    <w:p w:rsidR="00265B15" w:rsidRPr="00FA7E3D" w:rsidRDefault="00F46B2E" w:rsidP="000F4670">
                      <w:pPr>
                        <w:pStyle w:val="BookAntiqua10"/>
                        <w:rPr>
                          <w:b/>
                          <w:bCs/>
                          <w:sz w:val="22"/>
                          <w:szCs w:val="22"/>
                        </w:rPr>
                      </w:pPr>
                      <w:r w:rsidRPr="00FA7E3D">
                        <w:rPr>
                          <w:b/>
                          <w:bCs/>
                          <w:i/>
                          <w:iCs/>
                          <w:sz w:val="22"/>
                          <w:szCs w:val="22"/>
                        </w:rPr>
                        <w:t>R</w:t>
                      </w:r>
                      <w:r w:rsidRPr="00FA7E3D">
                        <w:rPr>
                          <w:b/>
                          <w:bCs/>
                          <w:sz w:val="22"/>
                          <w:szCs w:val="22"/>
                        </w:rPr>
                        <w:t>.</w:t>
                      </w:r>
                      <w:r w:rsidR="00184EB6">
                        <w:rPr>
                          <w:b/>
                          <w:bCs/>
                          <w:sz w:val="22"/>
                          <w:szCs w:val="22"/>
                        </w:rPr>
                        <w:t xml:space="preserve"> </w:t>
                      </w:r>
                      <w:r w:rsidR="000F4670">
                        <w:rPr>
                          <w:b/>
                          <w:bCs/>
                          <w:sz w:val="22"/>
                          <w:szCs w:val="22"/>
                        </w:rPr>
                        <w:t>  </w:t>
                      </w:r>
                      <w:r w:rsidR="00C41B78">
                        <w:rPr>
                          <w:b/>
                          <w:bCs/>
                          <w:sz w:val="22"/>
                          <w:szCs w:val="22"/>
                        </w:rPr>
                        <w:t xml:space="preserve">Lord, </w:t>
                      </w:r>
                      <w:proofErr w:type="gramStart"/>
                      <w:r w:rsidR="00C41B78">
                        <w:rPr>
                          <w:b/>
                          <w:bCs/>
                          <w:sz w:val="22"/>
                          <w:szCs w:val="22"/>
                        </w:rPr>
                        <w:t>show</w:t>
                      </w:r>
                      <w:proofErr w:type="gramEnd"/>
                      <w:r w:rsidR="00C41B78">
                        <w:rPr>
                          <w:b/>
                          <w:bCs/>
                          <w:sz w:val="22"/>
                          <w:szCs w:val="22"/>
                        </w:rPr>
                        <w:t xml:space="preserve"> us your mercy and love, and grant us your salvation.</w:t>
                      </w:r>
                    </w:p>
                    <w:p w:rsidR="007C4C45" w:rsidRDefault="007C4C45" w:rsidP="0082338E">
                      <w:pPr>
                        <w:pStyle w:val="BookAntiqua10"/>
                      </w:pPr>
                    </w:p>
                    <w:p w:rsidR="00F81612" w:rsidRDefault="00C41B78" w:rsidP="00F81612">
                      <w:pPr>
                        <w:pStyle w:val="BookAntiqua10"/>
                        <w:rPr>
                          <w:b/>
                          <w:i/>
                          <w:sz w:val="22"/>
                          <w:szCs w:val="22"/>
                        </w:rPr>
                      </w:pPr>
                      <w:r w:rsidRPr="00053990">
                        <w:t xml:space="preserve">I will hear what the Lord God has to say, </w:t>
                      </w:r>
                      <w:r w:rsidRPr="00053990">
                        <w:br/>
                      </w:r>
                      <w:r>
                        <w:t>  </w:t>
                      </w:r>
                      <w:r w:rsidRPr="00053990">
                        <w:t xml:space="preserve">a voice that speaks of peace, </w:t>
                      </w:r>
                      <w:r w:rsidRPr="00053990">
                        <w:br/>
                      </w:r>
                      <w:r>
                        <w:t>  </w:t>
                      </w:r>
                      <w:r w:rsidRPr="00053990">
                        <w:t xml:space="preserve">peace for his people. </w:t>
                      </w:r>
                      <w:r w:rsidRPr="00053990">
                        <w:br/>
                        <w:t xml:space="preserve">His help is near for those who fear him </w:t>
                      </w:r>
                      <w:r w:rsidRPr="00053990">
                        <w:br/>
                      </w:r>
                      <w:r>
                        <w:t>  </w:t>
                      </w:r>
                      <w:r w:rsidRPr="00053990">
                        <w:t>and his glory will dwell in our land.</w:t>
                      </w:r>
                      <w:r>
                        <w:t xml:space="preserve">   </w:t>
                      </w:r>
                      <w:r w:rsidR="00F81612" w:rsidRPr="00827612">
                        <w:rPr>
                          <w:b/>
                          <w:i/>
                          <w:sz w:val="22"/>
                          <w:szCs w:val="22"/>
                        </w:rPr>
                        <w:t>R.</w:t>
                      </w:r>
                    </w:p>
                    <w:p w:rsidR="00625786" w:rsidRDefault="00625786" w:rsidP="00F81612">
                      <w:pPr>
                        <w:pStyle w:val="BookAntiqua10"/>
                        <w:rPr>
                          <w:b/>
                          <w:i/>
                          <w:sz w:val="22"/>
                          <w:szCs w:val="22"/>
                        </w:rPr>
                      </w:pPr>
                    </w:p>
                    <w:p w:rsidR="00F81612" w:rsidRDefault="00C41B78" w:rsidP="007676D8">
                      <w:pPr>
                        <w:pStyle w:val="BookAntiqua10"/>
                        <w:rPr>
                          <w:b/>
                          <w:i/>
                          <w:sz w:val="22"/>
                          <w:szCs w:val="22"/>
                        </w:rPr>
                      </w:pPr>
                      <w:r w:rsidRPr="00053990">
                        <w:t xml:space="preserve">Mercy and faithfulness have met; </w:t>
                      </w:r>
                      <w:r w:rsidRPr="00053990">
                        <w:br/>
                      </w:r>
                      <w:r>
                        <w:t>  </w:t>
                      </w:r>
                      <w:r w:rsidRPr="00053990">
                        <w:t xml:space="preserve">justice and peace have embraced. </w:t>
                      </w:r>
                      <w:r w:rsidRPr="00053990">
                        <w:br/>
                        <w:t xml:space="preserve">Faithfulness shall spring from the earth </w:t>
                      </w:r>
                      <w:r w:rsidRPr="00053990">
                        <w:br/>
                      </w:r>
                      <w:r>
                        <w:t>  </w:t>
                      </w:r>
                      <w:r w:rsidRPr="00053990">
                        <w:t>and justice look down from heaven.</w:t>
                      </w:r>
                      <w:r>
                        <w:t xml:space="preserve"> </w:t>
                      </w:r>
                      <w:r w:rsidR="007676D8">
                        <w:t xml:space="preserve">     </w:t>
                      </w:r>
                      <w:r w:rsidR="00F81612" w:rsidRPr="00827612">
                        <w:rPr>
                          <w:b/>
                          <w:i/>
                          <w:sz w:val="22"/>
                          <w:szCs w:val="22"/>
                        </w:rPr>
                        <w:t>R.</w:t>
                      </w:r>
                    </w:p>
                    <w:p w:rsidR="00184EB6" w:rsidRDefault="00184EB6" w:rsidP="00F81612">
                      <w:pPr>
                        <w:pStyle w:val="BookAntiqua10"/>
                        <w:rPr>
                          <w:b/>
                          <w:i/>
                          <w:sz w:val="22"/>
                          <w:szCs w:val="22"/>
                        </w:rPr>
                      </w:pPr>
                    </w:p>
                    <w:p w:rsidR="00A17A14" w:rsidRDefault="00C41B78" w:rsidP="00A17A14">
                      <w:pPr>
                        <w:pStyle w:val="BookAntiqua10"/>
                        <w:rPr>
                          <w:b/>
                          <w:i/>
                          <w:sz w:val="22"/>
                          <w:szCs w:val="22"/>
                        </w:rPr>
                      </w:pPr>
                      <w:r w:rsidRPr="00053990">
                        <w:t xml:space="preserve">The Lord will make us prosper </w:t>
                      </w:r>
                      <w:r w:rsidRPr="00053990">
                        <w:br/>
                      </w:r>
                      <w:r>
                        <w:t>  </w:t>
                      </w:r>
                      <w:r w:rsidRPr="00053990">
                        <w:t xml:space="preserve">and our earth shall yield its fruit. </w:t>
                      </w:r>
                      <w:r w:rsidRPr="00053990">
                        <w:br/>
                        <w:t xml:space="preserve">Justice shall march before him </w:t>
                      </w:r>
                      <w:r w:rsidRPr="00053990">
                        <w:br/>
                      </w:r>
                      <w:r>
                        <w:t>  </w:t>
                      </w:r>
                      <w:r w:rsidRPr="00053990">
                        <w:t>and peace shall follow his steps.</w:t>
                      </w:r>
                      <w:r>
                        <w:t>    </w:t>
                      </w:r>
                      <w:r w:rsidR="00A17A14" w:rsidRPr="00827612">
                        <w:rPr>
                          <w:b/>
                          <w:i/>
                          <w:sz w:val="22"/>
                          <w:szCs w:val="22"/>
                        </w:rPr>
                        <w:t>R.</w:t>
                      </w:r>
                    </w:p>
                    <w:p w:rsidR="007930C1" w:rsidRDefault="007930C1" w:rsidP="00184EB6">
                      <w:pPr>
                        <w:pStyle w:val="BookAntiqua10"/>
                        <w:rPr>
                          <w:b/>
                          <w:sz w:val="22"/>
                          <w:szCs w:val="22"/>
                        </w:rPr>
                      </w:pPr>
                    </w:p>
                    <w:p w:rsidR="00184EB6" w:rsidRDefault="00184EB6" w:rsidP="00184EB6">
                      <w:pPr>
                        <w:pStyle w:val="BookAntiqua10"/>
                        <w:rPr>
                          <w:b/>
                          <w:sz w:val="22"/>
                          <w:szCs w:val="22"/>
                        </w:rPr>
                      </w:pPr>
                      <w:proofErr w:type="gramStart"/>
                      <w:r>
                        <w:rPr>
                          <w:b/>
                          <w:sz w:val="22"/>
                          <w:szCs w:val="22"/>
                        </w:rPr>
                        <w:t>Second Reading             </w:t>
                      </w:r>
                      <w:r w:rsidR="00C41B78">
                        <w:rPr>
                          <w:b/>
                          <w:sz w:val="22"/>
                          <w:szCs w:val="22"/>
                        </w:rPr>
                        <w:t>Ephesians 1:3-14.</w:t>
                      </w:r>
                      <w:proofErr w:type="gramEnd"/>
                    </w:p>
                    <w:p w:rsidR="002B75E6" w:rsidRDefault="00BD4131" w:rsidP="002B75E6">
                      <w:pPr>
                        <w:pStyle w:val="BookAntiqua10"/>
                        <w:rPr>
                          <w:i/>
                        </w:rPr>
                      </w:pPr>
                      <w:r>
                        <w:rPr>
                          <w:i/>
                        </w:rPr>
                        <w:t>Before the world was made, he chose us in Christ.</w:t>
                      </w:r>
                    </w:p>
                    <w:p w:rsidR="00BD4131" w:rsidRPr="00053990" w:rsidRDefault="00BD4131" w:rsidP="00BD4131">
                      <w:pPr>
                        <w:pStyle w:val="BookAntiqua10"/>
                      </w:pPr>
                      <w:r w:rsidRPr="00053990">
                        <w:t xml:space="preserve">Blessed be God the Father of our Lord Jesus Christ, </w:t>
                      </w:r>
                      <w:r w:rsidRPr="00053990">
                        <w:br/>
                        <w:t xml:space="preserve">who has blessed us with all the spiritual blessings of heaven in Christ. </w:t>
                      </w:r>
                      <w:r w:rsidRPr="00053990">
                        <w:br/>
                        <w:t xml:space="preserve">Before the world was made, he chose us, chose us in Christ, </w:t>
                      </w:r>
                      <w:r w:rsidRPr="00053990">
                        <w:br/>
                        <w:t xml:space="preserve">to be holy and spotless, and to live through love in his presence, </w:t>
                      </w:r>
                      <w:r w:rsidRPr="00053990">
                        <w:br/>
                        <w:t xml:space="preserve">determined that we should become his adopted sons, </w:t>
                      </w:r>
                      <w:r w:rsidRPr="00053990">
                        <w:br/>
                        <w:t xml:space="preserve">through Jesus Christ for his own kind purposes, </w:t>
                      </w:r>
                      <w:r w:rsidRPr="00053990">
                        <w:br/>
                        <w:t xml:space="preserve">to make us praise the glory of his grace, </w:t>
                      </w:r>
                      <w:r w:rsidRPr="00053990">
                        <w:br/>
                        <w:t xml:space="preserve">his free gift to us in the Beloved in whom, </w:t>
                      </w:r>
                      <w:r w:rsidRPr="00053990">
                        <w:br/>
                        <w:t xml:space="preserve">through his blood, we gain our freedom, </w:t>
                      </w:r>
                      <w:r w:rsidRPr="00053990">
                        <w:br/>
                        <w:t xml:space="preserve">the forgiveness of our sins. </w:t>
                      </w:r>
                    </w:p>
                    <w:p w:rsidR="00625786" w:rsidRDefault="00BD4131" w:rsidP="00BD4131">
                      <w:pPr>
                        <w:pStyle w:val="BookAntiqua10"/>
                      </w:pPr>
                      <w:r w:rsidRPr="00053990">
                        <w:t xml:space="preserve">Such is the richness of the grace </w:t>
                      </w:r>
                      <w:r w:rsidRPr="00053990">
                        <w:br/>
                        <w:t xml:space="preserve">which he has showered on us in all wisdom and insight. </w:t>
                      </w:r>
                      <w:r w:rsidRPr="00053990">
                        <w:br/>
                        <w:t xml:space="preserve">He has let us know the mystery of his purpose, </w:t>
                      </w:r>
                      <w:r w:rsidRPr="00053990">
                        <w:br/>
                        <w:t xml:space="preserve">the hidden plan he so kindly made in Christ from the beginning to act upon when the times had run their course to the end: </w:t>
                      </w:r>
                      <w:r w:rsidRPr="00053990">
                        <w:br/>
                        <w:t xml:space="preserve">that he would bring everything together under Christ, as head, </w:t>
                      </w:r>
                      <w:r w:rsidRPr="00053990">
                        <w:br/>
                        <w:t>everything in the heavens and everything on earth</w:t>
                      </w:r>
                      <w:r w:rsidR="00310C5B">
                        <w:t>.</w:t>
                      </w:r>
                    </w:p>
                    <w:p w:rsidR="00310C5B" w:rsidRPr="00625786" w:rsidRDefault="00310C5B" w:rsidP="00BD4131">
                      <w:pPr>
                        <w:pStyle w:val="BookAntiqua10"/>
                        <w:rPr>
                          <w:i/>
                          <w:sz w:val="8"/>
                          <w:szCs w:val="8"/>
                        </w:rPr>
                      </w:pPr>
                      <w:r w:rsidRPr="00053990">
                        <w:t xml:space="preserve">And it is in him that we were claimed as God’s own, </w:t>
                      </w:r>
                      <w:r w:rsidRPr="00053990">
                        <w:br/>
                        <w:t xml:space="preserve">chosen from the beginning, </w:t>
                      </w:r>
                      <w:r w:rsidRPr="00053990">
                        <w:br/>
                        <w:t xml:space="preserve">under the predetermined plan </w:t>
                      </w:r>
                      <w:r w:rsidRPr="00053990">
                        <w:br/>
                        <w:t>of the one who guides all things as he decides by his own will;</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36F847D" wp14:editId="383A6D27">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310C5B" w:rsidP="00753594">
      <w:r>
        <w:rPr>
          <w:noProof/>
          <w:lang w:val="en-AU" w:eastAsia="en-AU"/>
        </w:rPr>
        <mc:AlternateContent>
          <mc:Choice Requires="wps">
            <w:drawing>
              <wp:anchor distT="0" distB="0" distL="114300" distR="114300" simplePos="0" relativeHeight="251769856" behindDoc="0" locked="0" layoutInCell="1" allowOverlap="1" wp14:anchorId="7D7DA18B" wp14:editId="57AB4B54">
                <wp:simplePos x="0" y="0"/>
                <wp:positionH relativeFrom="column">
                  <wp:posOffset>4950460</wp:posOffset>
                </wp:positionH>
                <wp:positionV relativeFrom="paragraph">
                  <wp:posOffset>128905</wp:posOffset>
                </wp:positionV>
                <wp:extent cx="5086350" cy="1514475"/>
                <wp:effectExtent l="0" t="0" r="19050" b="28575"/>
                <wp:wrapTight wrapText="bothSides">
                  <wp:wrapPolygon edited="0">
                    <wp:start x="0" y="0"/>
                    <wp:lineTo x="0" y="21736"/>
                    <wp:lineTo x="21600" y="21736"/>
                    <wp:lineTo x="21600" y="0"/>
                    <wp:lineTo x="0" y="0"/>
                  </wp:wrapPolygon>
                </wp:wrapTight>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1514475"/>
                        </a:xfrm>
                        <a:prstGeom prst="rect">
                          <a:avLst/>
                        </a:prstGeom>
                        <a:solidFill>
                          <a:srgbClr val="FFFFFF"/>
                        </a:solidFill>
                        <a:ln w="9525">
                          <a:solidFill>
                            <a:srgbClr val="000000"/>
                          </a:solidFill>
                          <a:miter lim="800000"/>
                          <a:headEnd/>
                          <a:tailEnd/>
                        </a:ln>
                      </wps:spPr>
                      <wps:txbx>
                        <w:txbxContent>
                          <w:p w:rsidR="00830940" w:rsidRDefault="00830940" w:rsidP="00830940">
                            <w:pPr>
                              <w:pStyle w:val="BookAntiqua10"/>
                            </w:pPr>
                            <w:proofErr w:type="gramStart"/>
                            <w:r>
                              <w:t xml:space="preserve">Reflection by Dr John Bergsma </w:t>
                            </w:r>
                            <w:hyperlink r:id="rId16" w:history="1">
                              <w:r w:rsidRPr="005E10E1">
                                <w:rPr>
                                  <w:rStyle w:val="Hyperlink"/>
                                  <w:rFonts w:cs="Book Antiqua"/>
                                </w:rPr>
                                <w:t>http://www.thesacredpage.com/2015/07/the-readings-for-this-upcoming-sunday.html#more</w:t>
                              </w:r>
                            </w:hyperlink>
                            <w:r>
                              <w:t>.</w:t>
                            </w:r>
                            <w:proofErr w:type="gramEnd"/>
                            <w:r>
                              <w:t xml:space="preserve">   </w:t>
                            </w:r>
                          </w:p>
                          <w:p w:rsidR="00830940" w:rsidRPr="00830940" w:rsidRDefault="00AB2475" w:rsidP="00830940">
                            <w:pPr>
                              <w:pStyle w:val="BookAntiqua10"/>
                            </w:pPr>
                            <w:r>
                              <w:t xml:space="preserve">The readings for this </w:t>
                            </w:r>
                            <w:r w:rsidR="00830940" w:rsidRPr="00830940">
                              <w:t>Sunday are united by the theme of</w:t>
                            </w:r>
                            <w:r w:rsidR="00830940" w:rsidRPr="00830940">
                              <w:rPr>
                                <w:rFonts w:eastAsiaTheme="majorEastAsia"/>
                              </w:rPr>
                              <w:t> </w:t>
                            </w:r>
                            <w:r w:rsidR="00830940" w:rsidRPr="00830940">
                              <w:t>God’s choice of his messengers. </w:t>
                            </w:r>
                            <w:r w:rsidR="00830940" w:rsidRPr="00830940">
                              <w:rPr>
                                <w:rFonts w:eastAsiaTheme="majorEastAsia"/>
                              </w:rPr>
                              <w:t> </w:t>
                            </w:r>
                            <w:r w:rsidR="00830940" w:rsidRPr="00830940">
                              <w:t>And, as is typical for God, he chooses some unlikely candidates. </w:t>
                            </w:r>
                            <w:r w:rsidR="00310C5B" w:rsidRPr="00310C5B">
                              <w:t>Our first reading is from the prophet Amos.  A little background: Amos was a prophet sent to the northern kingdom of Israel, consisting of the ten tribes that had broken away from the descendants of David who ruled in Jerusalem to the south.  The kings of the north prevented their people from making pilgrimages to the Temple in Jerusalem</w:t>
                            </w:r>
                            <w:r w:rsidR="00310C5B">
                              <w:t>, and</w:t>
                            </w:r>
                            <w:r>
                              <w:t xml:space="preserve"> </w:t>
                            </w:r>
                            <w:r w:rsidRPr="00310C5B">
                              <w:t>instead built idolatrous shrines at Bethel (in the south of their realm) and Dan</w:t>
                            </w:r>
                            <w:r>
                              <w:t xml:space="preserve"> (in the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0" type="#_x0000_t202" style="position:absolute;margin-left:389.8pt;margin-top:10.15pt;width:400.5pt;height:119.2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">
                <v:textbox>
                  <w:txbxContent>
                    <w:p w:rsidR="00830940" w:rsidRDefault="00830940" w:rsidP="00830940">
                      <w:pPr>
                        <w:pStyle w:val="BookAntiqua10"/>
                      </w:pPr>
                      <w:proofErr w:type="gramStart"/>
                      <w:r>
                        <w:t xml:space="preserve">Reflection by Dr John Bergsma </w:t>
                      </w:r>
                      <w:hyperlink r:id="rId17" w:history="1">
                        <w:r w:rsidRPr="005E10E1">
                          <w:rPr>
                            <w:rStyle w:val="Hyperlink"/>
                            <w:rFonts w:cs="Book Antiqua"/>
                          </w:rPr>
                          <w:t>http://www.thesacredpage.com/2015/07/the-readings-for-this-upcoming-sunday.html#more</w:t>
                        </w:r>
                      </w:hyperlink>
                      <w:r>
                        <w:t>.</w:t>
                      </w:r>
                      <w:proofErr w:type="gramEnd"/>
                      <w:r>
                        <w:t xml:space="preserve">   </w:t>
                      </w:r>
                    </w:p>
                    <w:p w:rsidR="00830940" w:rsidRPr="00830940" w:rsidRDefault="00AB2475" w:rsidP="00830940">
                      <w:pPr>
                        <w:pStyle w:val="BookAntiqua10"/>
                      </w:pPr>
                      <w:r>
                        <w:t xml:space="preserve">The readings for this </w:t>
                      </w:r>
                      <w:r w:rsidR="00830940" w:rsidRPr="00830940">
                        <w:t>Sunday are united by the theme of</w:t>
                      </w:r>
                      <w:r w:rsidR="00830940" w:rsidRPr="00830940">
                        <w:rPr>
                          <w:rFonts w:eastAsiaTheme="majorEastAsia"/>
                        </w:rPr>
                        <w:t> </w:t>
                      </w:r>
                      <w:r w:rsidR="00830940" w:rsidRPr="00830940">
                        <w:t>God’s choice of his messengers. </w:t>
                      </w:r>
                      <w:r w:rsidR="00830940" w:rsidRPr="00830940">
                        <w:rPr>
                          <w:rFonts w:eastAsiaTheme="majorEastAsia"/>
                        </w:rPr>
                        <w:t> </w:t>
                      </w:r>
                      <w:r w:rsidR="00830940" w:rsidRPr="00830940">
                        <w:t>And, as is typical for God, he chooses some unlikely candidates. </w:t>
                      </w:r>
                      <w:r w:rsidR="00310C5B" w:rsidRPr="00310C5B">
                        <w:t>Our first reading is from the prophet Amos.  A little background: Amos was a prophet sent to the northern kingdom of Israel, consisting of the ten tribes that had broken away from the descendants of David who ruled in Jerusalem to the south.  The kings of the north prevented their people from making pilgrimages to the Temple in Jerusalem</w:t>
                      </w:r>
                      <w:r w:rsidR="00310C5B">
                        <w:t>, and</w:t>
                      </w:r>
                      <w:r>
                        <w:t xml:space="preserve"> </w:t>
                      </w:r>
                      <w:r w:rsidRPr="00310C5B">
                        <w:t>instead built idolatrous shrines at Bethel (in the south of their realm) and Dan</w:t>
                      </w:r>
                      <w:r>
                        <w:t xml:space="preserve"> (in the</w:t>
                      </w:r>
                    </w:p>
                  </w:txbxContent>
                </v:textbox>
                <w10:wrap type="tight"/>
              </v:shape>
            </w:pict>
          </mc:Fallback>
        </mc:AlternateContent>
      </w:r>
    </w:p>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4F0A"/>
    <w:rsid w:val="00156CDB"/>
    <w:rsid w:val="001578CD"/>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5333"/>
    <w:rsid w:val="001C58AE"/>
    <w:rsid w:val="001D04D8"/>
    <w:rsid w:val="001D6C2E"/>
    <w:rsid w:val="001D7E2C"/>
    <w:rsid w:val="001E2693"/>
    <w:rsid w:val="001E2C76"/>
    <w:rsid w:val="001E2EF1"/>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5008"/>
    <w:rsid w:val="0025639E"/>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5E6"/>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0541"/>
    <w:rsid w:val="00301003"/>
    <w:rsid w:val="00301071"/>
    <w:rsid w:val="003012C1"/>
    <w:rsid w:val="00301956"/>
    <w:rsid w:val="00303E29"/>
    <w:rsid w:val="003071DE"/>
    <w:rsid w:val="00310C5B"/>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148C"/>
    <w:rsid w:val="004424FB"/>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124C"/>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019"/>
    <w:rsid w:val="005F1E17"/>
    <w:rsid w:val="005F2596"/>
    <w:rsid w:val="005F3201"/>
    <w:rsid w:val="005F6C25"/>
    <w:rsid w:val="005F7535"/>
    <w:rsid w:val="005F7BC2"/>
    <w:rsid w:val="0060108D"/>
    <w:rsid w:val="006030CD"/>
    <w:rsid w:val="0060357E"/>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728B6"/>
    <w:rsid w:val="00672955"/>
    <w:rsid w:val="006810C0"/>
    <w:rsid w:val="00681CB0"/>
    <w:rsid w:val="00682C1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6317"/>
    <w:rsid w:val="00796BF8"/>
    <w:rsid w:val="007A008D"/>
    <w:rsid w:val="007A0C88"/>
    <w:rsid w:val="007A145A"/>
    <w:rsid w:val="007A1C89"/>
    <w:rsid w:val="007A2EB2"/>
    <w:rsid w:val="007A39F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0940"/>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2E3D"/>
    <w:rsid w:val="009440F6"/>
    <w:rsid w:val="00945967"/>
    <w:rsid w:val="009473D6"/>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16EE"/>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475"/>
    <w:rsid w:val="00AB2AC0"/>
    <w:rsid w:val="00AB4602"/>
    <w:rsid w:val="00AB48B8"/>
    <w:rsid w:val="00AB4C7C"/>
    <w:rsid w:val="00AB73CA"/>
    <w:rsid w:val="00AB763A"/>
    <w:rsid w:val="00AC2300"/>
    <w:rsid w:val="00AC230D"/>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4393"/>
    <w:rsid w:val="00B556DB"/>
    <w:rsid w:val="00B55C14"/>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F39"/>
    <w:rsid w:val="00BC2E15"/>
    <w:rsid w:val="00BC373E"/>
    <w:rsid w:val="00BC384B"/>
    <w:rsid w:val="00BC3CB4"/>
    <w:rsid w:val="00BC3FAD"/>
    <w:rsid w:val="00BC655E"/>
    <w:rsid w:val="00BC69DB"/>
    <w:rsid w:val="00BC7964"/>
    <w:rsid w:val="00BD0423"/>
    <w:rsid w:val="00BD066B"/>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6B33"/>
    <w:rsid w:val="00C404D3"/>
    <w:rsid w:val="00C41287"/>
    <w:rsid w:val="00C41B78"/>
    <w:rsid w:val="00C433E6"/>
    <w:rsid w:val="00C43811"/>
    <w:rsid w:val="00C44E3C"/>
    <w:rsid w:val="00C45B40"/>
    <w:rsid w:val="00C46F8B"/>
    <w:rsid w:val="00C478EC"/>
    <w:rsid w:val="00C47904"/>
    <w:rsid w:val="00C50B20"/>
    <w:rsid w:val="00C50BB0"/>
    <w:rsid w:val="00C514F0"/>
    <w:rsid w:val="00C53DD8"/>
    <w:rsid w:val="00C53E5C"/>
    <w:rsid w:val="00C545BF"/>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24BA"/>
    <w:rsid w:val="00C924EE"/>
    <w:rsid w:val="00C92CD0"/>
    <w:rsid w:val="00C93012"/>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F52"/>
    <w:rsid w:val="00CD32B0"/>
    <w:rsid w:val="00CD4DC5"/>
    <w:rsid w:val="00CD70E3"/>
    <w:rsid w:val="00CE0417"/>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19E"/>
    <w:rsid w:val="00DC6648"/>
    <w:rsid w:val="00DD09BA"/>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yanchepcatholicchurch" TargetMode="External"/><Relationship Id="rId13" Type="http://schemas.openxmlformats.org/officeDocument/2006/relationships/image" Target="media/image2.pn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yanchepcatholic@gmail.com" TargetMode="External"/><Relationship Id="rId12" Type="http://schemas.openxmlformats.org/officeDocument/2006/relationships/image" Target="media/image1.JPG"/><Relationship Id="rId17" Type="http://schemas.openxmlformats.org/officeDocument/2006/relationships/hyperlink" Target="http://www.thesacredpage.com/2015/07/the-readings-for-this-upcoming-sunday.html#more" TargetMode="External"/><Relationship Id="rId2" Type="http://schemas.openxmlformats.org/officeDocument/2006/relationships/styles" Target="styles.xml"/><Relationship Id="rId16" Type="http://schemas.openxmlformats.org/officeDocument/2006/relationships/hyperlink" Target="http://www.thesacredpage.com/2015/07/the-readings-for-this-upcoming-sunday.html#more" TargetMode="External"/><Relationship Id="rId1" Type="http://schemas.openxmlformats.org/officeDocument/2006/relationships/numbering" Target="numbering.xml"/><Relationship Id="rId6" Type="http://schemas.openxmlformats.org/officeDocument/2006/relationships/hyperlink" Target="http://yanchepcatholic.org/" TargetMode="External"/><Relationship Id="rId11" Type="http://schemas.openxmlformats.org/officeDocument/2006/relationships/hyperlink" Target="https://www.facebook.com/yanchepcatholicchurch" TargetMode="External"/><Relationship Id="rId5" Type="http://schemas.openxmlformats.org/officeDocument/2006/relationships/webSettings" Target="webSettings.xml"/><Relationship Id="rId15" Type="http://schemas.openxmlformats.org/officeDocument/2006/relationships/hyperlink" Target="http://www.thesacredpage.com/2015/07/the-readings-for-this-upcoming-sunday.html#more" TargetMode="External"/><Relationship Id="rId10" Type="http://schemas.openxmlformats.org/officeDocument/2006/relationships/hyperlink" Target="mailto:yanchepcatholic@gmail.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yanchepcatholic.org/" TargetMode="External"/><Relationship Id="rId14" Type="http://schemas.openxmlformats.org/officeDocument/2006/relationships/hyperlink" Target="http://www.thesacredpage.com/2015/07/the-readings-for-this-upcoming-sunday.html#mo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2</Pages>
  <Words>28</Words>
  <Characters>164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13</cp:revision>
  <cp:lastPrinted>2015-07-10T23:21:00Z</cp:lastPrinted>
  <dcterms:created xsi:type="dcterms:W3CDTF">2015-07-10T01:48:00Z</dcterms:created>
  <dcterms:modified xsi:type="dcterms:W3CDTF">2015-07-10T23:23:00Z</dcterms:modified>
</cp:coreProperties>
</file>