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67295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2D966B00" wp14:editId="7E939E89">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625D">
              <w:rPr>
                <w:rStyle w:val="BookAntiqua10Char"/>
                <w:b/>
                <w:noProof/>
                <w:sz w:val="22"/>
                <w:szCs w:val="22"/>
              </w:rPr>
              <w:t>1</w:t>
            </w:r>
            <w:r w:rsidR="00672955">
              <w:rPr>
                <w:rStyle w:val="BookAntiqua10Char"/>
                <w:b/>
                <w:noProof/>
                <w:sz w:val="22"/>
                <w:szCs w:val="22"/>
              </w:rPr>
              <w:t>3</w:t>
            </w:r>
            <w:r w:rsidR="00DC619E" w:rsidRPr="00DC619E">
              <w:rPr>
                <w:rStyle w:val="BookAntiqua10Char"/>
                <w:b/>
                <w:noProof/>
                <w:sz w:val="22"/>
                <w:szCs w:val="22"/>
                <w:vertAlign w:val="superscript"/>
              </w:rPr>
              <w:t>th</w:t>
            </w:r>
            <w:r w:rsidR="00DC619E">
              <w:rPr>
                <w:rStyle w:val="BookAntiqua10Char"/>
                <w:b/>
                <w:noProof/>
                <w:sz w:val="22"/>
                <w:szCs w:val="22"/>
              </w:rPr>
              <w:t xml:space="preserve"> 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bookmarkStart w:id="0" w:name="_GoBack"/>
    <w:bookmarkEnd w:id="0"/>
    <w:p w:rsidR="00F46B2E" w:rsidRDefault="007930C1" w:rsidP="00471B0B">
      <w:pPr>
        <w:jc w:val="center"/>
      </w:pPr>
      <w:r>
        <w:rPr>
          <w:noProof/>
          <w:lang w:val="en-AU" w:eastAsia="en-AU"/>
        </w:rPr>
        <mc:AlternateContent>
          <mc:Choice Requires="wps">
            <w:drawing>
              <wp:anchor distT="0" distB="0" distL="114300" distR="114300" simplePos="0" relativeHeight="251675648" behindDoc="0" locked="0" layoutInCell="1" allowOverlap="1" wp14:anchorId="0C10E218" wp14:editId="7EBE73AE">
                <wp:simplePos x="0" y="0"/>
                <wp:positionH relativeFrom="column">
                  <wp:posOffset>-221615</wp:posOffset>
                </wp:positionH>
                <wp:positionV relativeFrom="paragraph">
                  <wp:posOffset>-709930</wp:posOffset>
                </wp:positionV>
                <wp:extent cx="5038725" cy="191452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91452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6"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7"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8"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45pt;margin-top:-55.9pt;width:396.75pt;height:150.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9"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email: </w:t>
                      </w:r>
                      <w:hyperlink r:id="rId10" w:history="1">
                        <w:r w:rsidR="00B43AD4" w:rsidRPr="00641756">
                          <w:rPr>
                            <w:rStyle w:val="Hyperlink"/>
                            <w:rFonts w:ascii="Book Antiqua" w:hAnsi="Book Antiqua" w:cs="Book Antiqua"/>
                            <w:lang w:val="en-AU"/>
                          </w:rPr>
                          <w:t>yanchepcatholic@gmail.com</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1"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672955">
        <w:rPr>
          <w:noProof/>
          <w:lang w:val="en-AU" w:eastAsia="en-AU"/>
        </w:rPr>
        <w:drawing>
          <wp:anchor distT="0" distB="0" distL="114300" distR="114300" simplePos="0" relativeHeight="251763712" behindDoc="0" locked="0" layoutInCell="1" allowOverlap="1" wp14:anchorId="1B1FB786" wp14:editId="2AD04B8D">
            <wp:simplePos x="0" y="0"/>
            <wp:positionH relativeFrom="column">
              <wp:posOffset>6481622</wp:posOffset>
            </wp:positionH>
            <wp:positionV relativeFrom="paragraph">
              <wp:posOffset>77765</wp:posOffset>
            </wp:positionV>
            <wp:extent cx="3444949" cy="4593266"/>
            <wp:effectExtent l="0" t="0" r="317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ling_of_a_bleeding_women_Marcellinus-Peter-Catacomb.jpg"/>
                    <pic:cNvPicPr/>
                  </pic:nvPicPr>
                  <pic:blipFill>
                    <a:blip r:embed="rId12">
                      <a:extLst>
                        <a:ext uri="{28A0092B-C50C-407E-A947-70E740481C1C}">
                          <a14:useLocalDpi xmlns:a14="http://schemas.microsoft.com/office/drawing/2010/main" val="0"/>
                        </a:ext>
                      </a:extLst>
                    </a:blip>
                    <a:stretch>
                      <a:fillRect/>
                    </a:stretch>
                  </pic:blipFill>
                  <pic:spPr>
                    <a:xfrm>
                      <a:off x="0" y="0"/>
                      <a:ext cx="3444949" cy="4593266"/>
                    </a:xfrm>
                    <a:prstGeom prst="rect">
                      <a:avLst/>
                    </a:prstGeom>
                  </pic:spPr>
                </pic:pic>
              </a:graphicData>
            </a:graphic>
            <wp14:sizeRelH relativeFrom="page">
              <wp14:pctWidth>0</wp14:pctWidth>
            </wp14:sizeRelH>
            <wp14:sizeRelV relativeFrom="page">
              <wp14:pctHeight>0</wp14:pctHeight>
            </wp14:sizeRelV>
          </wp:anchor>
        </w:drawing>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13EF18B9" wp14:editId="56942309">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0vG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akRSbqoXIX1ieRyOE4t/TIyWnQ/OetpYkvufxzASc70R0OS&#10;x/G+GO5iVBcDjKDQkgfORnMb0jeINA3eUSsalWR6znymSJOX1Dv/kjjaL8/J6/kvb34B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ZFtLxh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6E94965A" wp14:editId="5558DA3A">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79590CAF" wp14:editId="68489D44">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8"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FtIw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mFsRMyNylVYP5FcDseppV9GhxbdT856mtiS+x8HcJIz/dGQ&#10;5KvZfB5HPBnzxducDHfpqS49YARBlTxwNh63IX2LJIe9pdbsVJLthcmJMk1iUvP0a+KoX9op6uVv&#10;b34B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pZNBbS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44C6381B" wp14:editId="03634E10">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4656E1" w:rsidP="00A054EC">
      <w:pPr>
        <w:pStyle w:val="Style2"/>
        <w:jc w:val="center"/>
      </w:pPr>
      <w:r>
        <w:rPr>
          <w:noProof/>
          <w:lang w:val="en-AU" w:eastAsia="en-AU"/>
        </w:rPr>
        <mc:AlternateContent>
          <mc:Choice Requires="wps">
            <w:drawing>
              <wp:anchor distT="0" distB="0" distL="114300" distR="114300" simplePos="0" relativeHeight="251761664" behindDoc="0" locked="0" layoutInCell="1" allowOverlap="1" wp14:anchorId="1960062C" wp14:editId="13D98946">
                <wp:simplePos x="0" y="0"/>
                <wp:positionH relativeFrom="column">
                  <wp:posOffset>5014920</wp:posOffset>
                </wp:positionH>
                <wp:positionV relativeFrom="paragraph">
                  <wp:posOffset>48673</wp:posOffset>
                </wp:positionV>
                <wp:extent cx="1257935" cy="1414131"/>
                <wp:effectExtent l="0" t="0" r="18415" b="1524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1414131"/>
                        </a:xfrm>
                        <a:prstGeom prst="rect">
                          <a:avLst/>
                        </a:prstGeom>
                        <a:solidFill>
                          <a:srgbClr val="FFFFFF"/>
                        </a:solidFill>
                        <a:ln w="9525">
                          <a:solidFill>
                            <a:srgbClr val="000000"/>
                          </a:solidFill>
                          <a:miter lim="800000"/>
                          <a:headEnd/>
                          <a:tailEnd/>
                        </a:ln>
                      </wps:spPr>
                      <wps:txbx>
                        <w:txbxContent>
                          <w:p w:rsidR="00BC0F39" w:rsidRPr="004656E1" w:rsidRDefault="00672955" w:rsidP="004656E1">
                            <w:pPr>
                              <w:pStyle w:val="BookAntiqua10"/>
                              <w:jc w:val="center"/>
                            </w:pPr>
                            <w:r>
                              <w:rPr>
                                <w:i/>
                              </w:rPr>
                              <w:t>Christ healing the woman with the haemorrhage</w:t>
                            </w:r>
                            <w:r w:rsidR="004656E1">
                              <w:rPr>
                                <w:i/>
                              </w:rPr>
                              <w:t xml:space="preserve">, </w:t>
                            </w:r>
                            <w:r w:rsidRPr="00672955">
                              <w:t>3</w:t>
                            </w:r>
                            <w:r w:rsidRPr="00672955">
                              <w:rPr>
                                <w:vertAlign w:val="superscript"/>
                              </w:rPr>
                              <w:t>rd</w:t>
                            </w:r>
                            <w:r w:rsidRPr="00672955">
                              <w:t xml:space="preserve"> to 4</w:t>
                            </w:r>
                            <w:r w:rsidRPr="00672955">
                              <w:rPr>
                                <w:vertAlign w:val="superscript"/>
                              </w:rPr>
                              <w:t>th</w:t>
                            </w:r>
                            <w:r w:rsidRPr="00672955">
                              <w:t xml:space="preserve"> century,</w:t>
                            </w:r>
                            <w:r>
                              <w:rPr>
                                <w:i/>
                              </w:rPr>
                              <w:t xml:space="preserve"> </w:t>
                            </w:r>
                            <w:r>
                              <w:t xml:space="preserve">Catacombs of </w:t>
                            </w:r>
                            <w:proofErr w:type="spellStart"/>
                            <w:r>
                              <w:t>Marcellinus</w:t>
                            </w:r>
                            <w:proofErr w:type="spellEnd"/>
                            <w:r>
                              <w:t xml:space="preserve"> and Peter, Via </w:t>
                            </w:r>
                            <w:proofErr w:type="spellStart"/>
                            <w:r>
                              <w:t>Casilina</w:t>
                            </w:r>
                            <w:proofErr w:type="spellEnd"/>
                            <w:r>
                              <w:t>, Rome.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0" type="#_x0000_t202" style="position:absolute;left:0;text-align:left;margin-left:394.9pt;margin-top:3.85pt;width:99.05pt;height:111.3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">
                <v:textbox>
                  <w:txbxContent>
                    <w:p w:rsidR="00BC0F39" w:rsidRPr="004656E1" w:rsidRDefault="00672955" w:rsidP="004656E1">
                      <w:pPr>
                        <w:pStyle w:val="BookAntiqua10"/>
                        <w:jc w:val="center"/>
                      </w:pPr>
                      <w:r>
                        <w:rPr>
                          <w:i/>
                        </w:rPr>
                        <w:t>Christ healing the woman with the haemorrhage</w:t>
                      </w:r>
                      <w:r w:rsidR="004656E1">
                        <w:rPr>
                          <w:i/>
                        </w:rPr>
                        <w:t xml:space="preserve">, </w:t>
                      </w:r>
                      <w:r w:rsidRPr="00672955">
                        <w:t>3</w:t>
                      </w:r>
                      <w:r w:rsidRPr="00672955">
                        <w:rPr>
                          <w:vertAlign w:val="superscript"/>
                        </w:rPr>
                        <w:t>rd</w:t>
                      </w:r>
                      <w:r w:rsidRPr="00672955">
                        <w:t xml:space="preserve"> to 4</w:t>
                      </w:r>
                      <w:r w:rsidRPr="00672955">
                        <w:rPr>
                          <w:vertAlign w:val="superscript"/>
                        </w:rPr>
                        <w:t>th</w:t>
                      </w:r>
                      <w:r w:rsidRPr="00672955">
                        <w:t xml:space="preserve"> century,</w:t>
                      </w:r>
                      <w:r>
                        <w:rPr>
                          <w:i/>
                        </w:rPr>
                        <w:t xml:space="preserve"> </w:t>
                      </w:r>
                      <w:r>
                        <w:t xml:space="preserve">Catacombs of </w:t>
                      </w:r>
                      <w:proofErr w:type="spellStart"/>
                      <w:r>
                        <w:t>Marcellinus</w:t>
                      </w:r>
                      <w:proofErr w:type="spellEnd"/>
                      <w:r>
                        <w:t xml:space="preserve"> and Peter, Via </w:t>
                      </w:r>
                      <w:proofErr w:type="spellStart"/>
                      <w:r>
                        <w:t>Casilina</w:t>
                      </w:r>
                      <w:proofErr w:type="spellEnd"/>
                      <w:r>
                        <w:t>, Rome.</w:t>
                      </w: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7EC64A3D" wp14:editId="181B135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30054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19F7083" wp14:editId="2CAC1BFF">
                <wp:simplePos x="0" y="0"/>
                <wp:positionH relativeFrom="column">
                  <wp:posOffset>-221615</wp:posOffset>
                </wp:positionH>
                <wp:positionV relativeFrom="paragraph">
                  <wp:posOffset>86995</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6.85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4656E1" w:rsidP="00A054EC">
      <w:pPr>
        <w:jc w:val="center"/>
      </w:pPr>
      <w:r>
        <w:rPr>
          <w:noProof/>
          <w:lang w:val="en-AU" w:eastAsia="en-AU"/>
        </w:rPr>
        <w:drawing>
          <wp:anchor distT="0" distB="0" distL="114300" distR="114300" simplePos="0" relativeHeight="251762688" behindDoc="0" locked="0" layoutInCell="1" allowOverlap="1" wp14:anchorId="15F1A9A7" wp14:editId="730639BE">
            <wp:simplePos x="0" y="0"/>
            <wp:positionH relativeFrom="column">
              <wp:posOffset>5014595</wp:posOffset>
            </wp:positionH>
            <wp:positionV relativeFrom="paragraph">
              <wp:posOffset>74782</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442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5A9F765D" wp14:editId="328CB02B">
                <wp:simplePos x="0" y="0"/>
                <wp:positionH relativeFrom="column">
                  <wp:posOffset>-221615</wp:posOffset>
                </wp:positionH>
                <wp:positionV relativeFrom="paragraph">
                  <wp:posOffset>13970</wp:posOffset>
                </wp:positionV>
                <wp:extent cx="5038725" cy="37147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7147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672955">
                              <w:rPr>
                                <w:rFonts w:ascii="Book Antiqua" w:hAnsi="Book Antiqua" w:cs="Book Antiqua"/>
                                <w:b/>
                                <w:bCs/>
                                <w:lang w:val="en-AU"/>
                              </w:rPr>
                              <w:t>103</w:t>
                            </w:r>
                            <w:r w:rsidR="00856DF1">
                              <w:rPr>
                                <w:rFonts w:ascii="Book Antiqua" w:hAnsi="Book Antiqua" w:cs="Book Antiqua"/>
                                <w:b/>
                                <w:bCs/>
                                <w:lang w:val="en-AU"/>
                              </w:rPr>
                              <w:t xml:space="preserve"> (</w:t>
                            </w:r>
                            <w:r w:rsidR="009473D6">
                              <w:rPr>
                                <w:rFonts w:ascii="Book Antiqua" w:hAnsi="Book Antiqua" w:cs="Book Antiqua"/>
                                <w:b/>
                                <w:bCs/>
                                <w:lang w:val="en-AU"/>
                              </w:rPr>
                              <w:t>1</w:t>
                            </w:r>
                            <w:r w:rsidR="00672955">
                              <w:rPr>
                                <w:rFonts w:ascii="Book Antiqua" w:hAnsi="Book Antiqua" w:cs="Book Antiqua"/>
                                <w:b/>
                                <w:bCs/>
                                <w:lang w:val="en-AU"/>
                              </w:rPr>
                              <w:t>02</w:t>
                            </w:r>
                            <w:r w:rsidR="009473D6">
                              <w:rPr>
                                <w:rFonts w:ascii="Book Antiqua" w:hAnsi="Book Antiqua" w:cs="Book Antiqua"/>
                                <w:b/>
                                <w:bCs/>
                                <w:lang w:val="en-AU"/>
                              </w:rPr>
                              <w:t>):1</w:t>
                            </w:r>
                          </w:p>
                          <w:p w:rsidR="00672955" w:rsidRDefault="00672955" w:rsidP="00672955">
                            <w:pPr>
                              <w:pStyle w:val="BookAntiqua10"/>
                              <w:jc w:val="center"/>
                              <w:rPr>
                                <w:noProof/>
                              </w:rPr>
                            </w:pPr>
                            <w:r>
                              <w:rPr>
                                <w:noProof/>
                              </w:rPr>
                              <w:t>Bless the Lord, O my soul, and all within me, his holy name.</w:t>
                            </w:r>
                          </w:p>
                          <w:p w:rsidR="003D3E2F" w:rsidRDefault="003D3E2F" w:rsidP="006100BF">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9" o:spid="_x0000_s1032" type="#_x0000_t202" style="position:absolute;left:0;text-align:left;margin-left:-17.45pt;margin-top:1.1pt;width:396.75pt;height:29.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856DF1">
                        <w:rPr>
                          <w:rFonts w:ascii="Book Antiqua" w:hAnsi="Book Antiqua" w:cs="Book Antiqua"/>
                          <w:b/>
                          <w:bCs/>
                          <w:lang w:val="en-AU"/>
                        </w:rPr>
                        <w:t xml:space="preserve">Psalm </w:t>
                      </w:r>
                      <w:r w:rsidR="00672955">
                        <w:rPr>
                          <w:rFonts w:ascii="Book Antiqua" w:hAnsi="Book Antiqua" w:cs="Book Antiqua"/>
                          <w:b/>
                          <w:bCs/>
                          <w:lang w:val="en-AU"/>
                        </w:rPr>
                        <w:t>103</w:t>
                      </w:r>
                      <w:r w:rsidR="00856DF1">
                        <w:rPr>
                          <w:rFonts w:ascii="Book Antiqua" w:hAnsi="Book Antiqua" w:cs="Book Antiqua"/>
                          <w:b/>
                          <w:bCs/>
                          <w:lang w:val="en-AU"/>
                        </w:rPr>
                        <w:t xml:space="preserve"> (</w:t>
                      </w:r>
                      <w:r w:rsidR="009473D6">
                        <w:rPr>
                          <w:rFonts w:ascii="Book Antiqua" w:hAnsi="Book Antiqua" w:cs="Book Antiqua"/>
                          <w:b/>
                          <w:bCs/>
                          <w:lang w:val="en-AU"/>
                        </w:rPr>
                        <w:t>1</w:t>
                      </w:r>
                      <w:r w:rsidR="00672955">
                        <w:rPr>
                          <w:rFonts w:ascii="Book Antiqua" w:hAnsi="Book Antiqua" w:cs="Book Antiqua"/>
                          <w:b/>
                          <w:bCs/>
                          <w:lang w:val="en-AU"/>
                        </w:rPr>
                        <w:t>02</w:t>
                      </w:r>
                      <w:r w:rsidR="009473D6">
                        <w:rPr>
                          <w:rFonts w:ascii="Book Antiqua" w:hAnsi="Book Antiqua" w:cs="Book Antiqua"/>
                          <w:b/>
                          <w:bCs/>
                          <w:lang w:val="en-AU"/>
                        </w:rPr>
                        <w:t>):1</w:t>
                      </w:r>
                    </w:p>
                    <w:p w:rsidR="00672955" w:rsidRDefault="00672955" w:rsidP="00672955">
                      <w:pPr>
                        <w:pStyle w:val="BookAntiqua10"/>
                        <w:jc w:val="center"/>
                        <w:rPr>
                          <w:noProof/>
                        </w:rPr>
                      </w:pPr>
                      <w:r>
                        <w:rPr>
                          <w:noProof/>
                        </w:rPr>
                        <w:t>Bless the Lord, O my soul, and all within me, his holy name.</w:t>
                      </w:r>
                    </w:p>
                    <w:p w:rsidR="003D3E2F" w:rsidRDefault="003D3E2F" w:rsidP="006100BF">
                      <w:pPr>
                        <w:pStyle w:val="BookAntiqua10"/>
                        <w:rPr>
                          <w:noProof/>
                        </w:rPr>
                      </w:pPr>
                    </w:p>
                  </w:txbxContent>
                </v:textbox>
              </v:shape>
            </w:pict>
          </mc:Fallback>
        </mc:AlternateContent>
      </w:r>
    </w:p>
    <w:p w:rsidR="00F46B2E" w:rsidRDefault="00F46B2E" w:rsidP="00A054EC">
      <w:pPr>
        <w:jc w:val="center"/>
      </w:pPr>
    </w:p>
    <w:p w:rsidR="00F46B2E" w:rsidRDefault="004424FB"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2EF03489" wp14:editId="501C2816">
                <wp:simplePos x="0" y="0"/>
                <wp:positionH relativeFrom="column">
                  <wp:posOffset>-221615</wp:posOffset>
                </wp:positionH>
                <wp:positionV relativeFrom="paragraph">
                  <wp:posOffset>93345</wp:posOffset>
                </wp:positionV>
                <wp:extent cx="5029200" cy="4265930"/>
                <wp:effectExtent l="0" t="0" r="19050" b="203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4265930"/>
                        </a:xfrm>
                        <a:prstGeom prst="rect">
                          <a:avLst/>
                        </a:prstGeom>
                        <a:solidFill>
                          <a:srgbClr val="FFFFFF"/>
                        </a:solidFill>
                        <a:ln w="9525">
                          <a:solidFill>
                            <a:srgbClr val="000000"/>
                          </a:solidFill>
                          <a:miter lim="800000"/>
                          <a:headEnd/>
                          <a:tailEnd/>
                        </a:ln>
                      </wps:spPr>
                      <wps:txbx>
                        <w:txbxContent>
                          <w:p w:rsidR="004424FB" w:rsidRDefault="004424FB" w:rsidP="0044148C">
                            <w:pPr>
                              <w:pStyle w:val="BookAntiqua10"/>
                              <w:rPr>
                                <w:sz w:val="19"/>
                                <w:szCs w:val="19"/>
                              </w:rPr>
                            </w:pPr>
                            <w:proofErr w:type="gramStart"/>
                            <w:r w:rsidRPr="004424FB">
                              <w:rPr>
                                <w:b/>
                                <w:sz w:val="19"/>
                                <w:szCs w:val="19"/>
                              </w:rPr>
                              <w:t>Reflection on life and death by Sylvester Tan S.J.</w:t>
                            </w:r>
                            <w:proofErr w:type="gramEnd"/>
                            <w:r>
                              <w:rPr>
                                <w:sz w:val="19"/>
                                <w:szCs w:val="19"/>
                              </w:rPr>
                              <w:t xml:space="preserve">  </w:t>
                            </w:r>
                            <w:hyperlink r:id="rId14" w:history="1">
                              <w:r w:rsidRPr="00EE3E2E">
                                <w:rPr>
                                  <w:rStyle w:val="Hyperlink"/>
                                  <w:rFonts w:cs="Book Antiqua"/>
                                  <w:sz w:val="19"/>
                                  <w:szCs w:val="19"/>
                                </w:rPr>
                                <w:t>http://www.magisspirituality.org/ignatian_reflection/15-02-13/</w:t>
                              </w:r>
                            </w:hyperlink>
                            <w:r>
                              <w:rPr>
                                <w:sz w:val="19"/>
                                <w:szCs w:val="19"/>
                              </w:rPr>
                              <w:t xml:space="preserve"> </w:t>
                            </w:r>
                          </w:p>
                          <w:p w:rsidR="004424FB" w:rsidRDefault="004424FB" w:rsidP="0044148C">
                            <w:pPr>
                              <w:pStyle w:val="BookAntiqua10"/>
                              <w:rPr>
                                <w:sz w:val="19"/>
                                <w:szCs w:val="19"/>
                              </w:rPr>
                            </w:pPr>
                            <w:r w:rsidRPr="004424FB">
                              <w:rPr>
                                <w:sz w:val="19"/>
                                <w:szCs w:val="19"/>
                              </w:rPr>
                              <w:t xml:space="preserve">When we hear the conversation between Eve and the serpent, we should recall that Jesus calls </w:t>
                            </w:r>
                            <w:r w:rsidRPr="004424FB">
                              <w:rPr>
                                <w:sz w:val="19"/>
                                <w:szCs w:val="19"/>
                              </w:rPr>
                              <w:t>the devil a liar and a murderer.</w:t>
                            </w:r>
                            <w:r w:rsidRPr="004424FB">
                              <w:rPr>
                                <w:sz w:val="19"/>
                                <w:szCs w:val="19"/>
                              </w:rPr>
                              <w:t xml:space="preserve"> Nonetheless, often we listen to this conversation as if the devil has some precious truth, or, at the very least, some interesting tidbit that we would do well to know and learn from. And yet, Pope Francis insists repeatedly that we never do well to listen to the devil. With Benedict XVI, we can reflect, instead, on the fact that Jesus is the LOGOS, and thus stands at the origin of all genuine logic and rationality. The devil rejects this LOGOS, and so the devil’s </w:t>
                            </w:r>
                            <w:proofErr w:type="gramStart"/>
                            <w:r w:rsidRPr="004424FB">
                              <w:rPr>
                                <w:sz w:val="19"/>
                                <w:szCs w:val="19"/>
                              </w:rPr>
                              <w:t>every reasoning</w:t>
                            </w:r>
                            <w:proofErr w:type="gramEnd"/>
                            <w:r w:rsidRPr="004424FB">
                              <w:rPr>
                                <w:sz w:val="19"/>
                                <w:szCs w:val="19"/>
                              </w:rPr>
                              <w:t xml:space="preserve"> will be perverse. In spite of all this, it can seem </w:t>
                            </w:r>
                            <w:proofErr w:type="gramStart"/>
                            <w:r w:rsidRPr="004424FB">
                              <w:rPr>
                                <w:sz w:val="19"/>
                                <w:szCs w:val="19"/>
                              </w:rPr>
                              <w:t>to</w:t>
                            </w:r>
                            <w:proofErr w:type="gramEnd"/>
                            <w:r w:rsidRPr="004424FB">
                              <w:rPr>
                                <w:sz w:val="19"/>
                                <w:szCs w:val="19"/>
                              </w:rPr>
                              <w:t xml:space="preserve"> many people that the serpent told the truth when it insists to Eve (against God), “you certainly will not die.” Does it not seem that, even after having consumed the forbidden fruit, Adam and Eve remain in life? The fact that we think in this way shows just how profoundly our reasoning has been affected by that of the serpent. Saint Paul points out that it was the disobedience of this couple that brought death into the world. Before this, Adam and Eve knew only life. But what was the life that they knew? It was a simple, luminous communion with each other and all of creation in God’s love. If we realize that this love is life, we see how it was lost when Adam and Eve reject the life that God offers them in order to grasp after another “life” apart from God. But, in truth, there is no life apart from God. Adam and Eve have rejected the very ground of their existence; it would make metaphysical sense for the earth to swallow them up at this moment (Cf. </w:t>
                            </w:r>
                            <w:proofErr w:type="spellStart"/>
                            <w:r w:rsidRPr="004424FB">
                              <w:rPr>
                                <w:sz w:val="19"/>
                                <w:szCs w:val="19"/>
                              </w:rPr>
                              <w:t>SpEx</w:t>
                            </w:r>
                            <w:proofErr w:type="spellEnd"/>
                            <w:r w:rsidRPr="004424FB">
                              <w:rPr>
                                <w:sz w:val="19"/>
                                <w:szCs w:val="19"/>
                              </w:rPr>
                              <w:t xml:space="preserve"> 60). And yet, though in a very real sense we can say that Adam and Eve have experienced a </w:t>
                            </w:r>
                            <w:r w:rsidRPr="004424FB">
                              <w:rPr>
                                <w:sz w:val="19"/>
                                <w:szCs w:val="19"/>
                              </w:rPr>
                              <w:t>spiritual death—for they have lost the simplicity and transparency in which they once stood before God, one another, and creation—God desires to bring them back to the fullness of life.</w:t>
                            </w:r>
                          </w:p>
                          <w:p w:rsidR="0044148C" w:rsidRDefault="004424FB" w:rsidP="0044148C">
                            <w:pPr>
                              <w:pStyle w:val="BookAntiqua10"/>
                              <w:rPr>
                                <w:sz w:val="19"/>
                                <w:szCs w:val="19"/>
                              </w:rPr>
                            </w:pPr>
                            <w:r w:rsidRPr="004424FB">
                              <w:rPr>
                                <w:sz w:val="19"/>
                                <w:szCs w:val="19"/>
                              </w:rPr>
                              <w:t>In his death on the cross, Christ—who is life—reveals to us that the fullness of the life that God desires for us cannot simply be identified with physical life. Indeed, Christ never surrenders the true life found in love alone, and the terrible death that he dies cannot destroy the true life that he reveals and offers to us once again.</w:t>
                            </w:r>
                          </w:p>
                          <w:p w:rsidR="004424FB" w:rsidRPr="004424FB" w:rsidRDefault="004424FB" w:rsidP="0044148C">
                            <w:pPr>
                              <w:pStyle w:val="BookAntiqua10"/>
                              <w:rPr>
                                <w:sz w:val="19"/>
                                <w:szCs w:val="19"/>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17.45pt;margin-top:7.35pt;width:396pt;height:335.9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">
                <v:textbox>
                  <w:txbxContent>
                    <w:p w:rsidR="004424FB" w:rsidRDefault="004424FB" w:rsidP="0044148C">
                      <w:pPr>
                        <w:pStyle w:val="BookAntiqua10"/>
                        <w:rPr>
                          <w:sz w:val="19"/>
                          <w:szCs w:val="19"/>
                        </w:rPr>
                      </w:pPr>
                      <w:proofErr w:type="gramStart"/>
                      <w:r w:rsidRPr="004424FB">
                        <w:rPr>
                          <w:b/>
                          <w:sz w:val="19"/>
                          <w:szCs w:val="19"/>
                        </w:rPr>
                        <w:t>Reflection on life and death by Sylvester Tan S.J.</w:t>
                      </w:r>
                      <w:proofErr w:type="gramEnd"/>
                      <w:r>
                        <w:rPr>
                          <w:sz w:val="19"/>
                          <w:szCs w:val="19"/>
                        </w:rPr>
                        <w:t xml:space="preserve">  </w:t>
                      </w:r>
                      <w:hyperlink r:id="rId15" w:history="1">
                        <w:r w:rsidRPr="00EE3E2E">
                          <w:rPr>
                            <w:rStyle w:val="Hyperlink"/>
                            <w:rFonts w:cs="Book Antiqua"/>
                            <w:sz w:val="19"/>
                            <w:szCs w:val="19"/>
                          </w:rPr>
                          <w:t>http://www.magisspirituality.org/ignatian_reflection/15-02-13/</w:t>
                        </w:r>
                      </w:hyperlink>
                      <w:r>
                        <w:rPr>
                          <w:sz w:val="19"/>
                          <w:szCs w:val="19"/>
                        </w:rPr>
                        <w:t xml:space="preserve"> </w:t>
                      </w:r>
                    </w:p>
                    <w:p w:rsidR="004424FB" w:rsidRDefault="004424FB" w:rsidP="0044148C">
                      <w:pPr>
                        <w:pStyle w:val="BookAntiqua10"/>
                        <w:rPr>
                          <w:sz w:val="19"/>
                          <w:szCs w:val="19"/>
                        </w:rPr>
                      </w:pPr>
                      <w:r w:rsidRPr="004424FB">
                        <w:rPr>
                          <w:sz w:val="19"/>
                          <w:szCs w:val="19"/>
                        </w:rPr>
                        <w:t xml:space="preserve">When we hear the conversation between Eve and the serpent, we should recall that Jesus calls </w:t>
                      </w:r>
                      <w:r w:rsidRPr="004424FB">
                        <w:rPr>
                          <w:sz w:val="19"/>
                          <w:szCs w:val="19"/>
                        </w:rPr>
                        <w:t>the devil a liar and a murderer.</w:t>
                      </w:r>
                      <w:r w:rsidRPr="004424FB">
                        <w:rPr>
                          <w:sz w:val="19"/>
                          <w:szCs w:val="19"/>
                        </w:rPr>
                        <w:t xml:space="preserve"> Nonetheless, often we listen to this conversation as if the devil has some precious truth, or, at the very least, some interesting tidbit that we would do well to know and learn from. And yet, Pope Francis insists repeatedly that we never do well to listen to the devil. With Benedict XVI, we can reflect, instead, on the fact that Jesus is the LOGOS, and thus stands at the origin of all genuine logic and rationality. The devil rejects this LOGOS, and so the devil’s </w:t>
                      </w:r>
                      <w:proofErr w:type="gramStart"/>
                      <w:r w:rsidRPr="004424FB">
                        <w:rPr>
                          <w:sz w:val="19"/>
                          <w:szCs w:val="19"/>
                        </w:rPr>
                        <w:t>every reasoning</w:t>
                      </w:r>
                      <w:proofErr w:type="gramEnd"/>
                      <w:r w:rsidRPr="004424FB">
                        <w:rPr>
                          <w:sz w:val="19"/>
                          <w:szCs w:val="19"/>
                        </w:rPr>
                        <w:t xml:space="preserve"> will be perverse. In spite of all this, it can seem </w:t>
                      </w:r>
                      <w:proofErr w:type="gramStart"/>
                      <w:r w:rsidRPr="004424FB">
                        <w:rPr>
                          <w:sz w:val="19"/>
                          <w:szCs w:val="19"/>
                        </w:rPr>
                        <w:t>to</w:t>
                      </w:r>
                      <w:proofErr w:type="gramEnd"/>
                      <w:r w:rsidRPr="004424FB">
                        <w:rPr>
                          <w:sz w:val="19"/>
                          <w:szCs w:val="19"/>
                        </w:rPr>
                        <w:t xml:space="preserve"> many people that the serpent told the truth when it insists to Eve (against God), “you certainly will not die.” Does it not seem that, even after having consumed the forbidden fruit, Adam and Eve remain in life? The fact that we think in this way shows just how profoundly our reasoning has been affected by that of the serpent. Saint Paul points out that it was the disobedience of this couple that brought death into the world. Before this, Adam and Eve knew only life. But what was the life that they knew? It was a simple, luminous communion with each other and all of creation in God’s love. If we realize that this love is life, we see how it was lost when Adam and Eve reject the life that God offers them in order to grasp after another “life” apart from God. But, in truth, there is no life apart from God. Adam and Eve have rejected the very ground of their existence; it would make metaphysical sense for the earth to swallow them up at this moment (Cf. </w:t>
                      </w:r>
                      <w:proofErr w:type="spellStart"/>
                      <w:r w:rsidRPr="004424FB">
                        <w:rPr>
                          <w:sz w:val="19"/>
                          <w:szCs w:val="19"/>
                        </w:rPr>
                        <w:t>SpEx</w:t>
                      </w:r>
                      <w:proofErr w:type="spellEnd"/>
                      <w:r w:rsidRPr="004424FB">
                        <w:rPr>
                          <w:sz w:val="19"/>
                          <w:szCs w:val="19"/>
                        </w:rPr>
                        <w:t xml:space="preserve"> 60). And yet, though in a very real sense we can say that Adam and Eve have experienced a </w:t>
                      </w:r>
                      <w:r w:rsidRPr="004424FB">
                        <w:rPr>
                          <w:sz w:val="19"/>
                          <w:szCs w:val="19"/>
                        </w:rPr>
                        <w:t>spiritual death—for they have lost the simplicity and transparency in which they once stood before God, one another, and creation—God desires to bring them back to the fullness of life.</w:t>
                      </w:r>
                    </w:p>
                    <w:p w:rsidR="0044148C" w:rsidRDefault="004424FB" w:rsidP="0044148C">
                      <w:pPr>
                        <w:pStyle w:val="BookAntiqua10"/>
                        <w:rPr>
                          <w:sz w:val="19"/>
                          <w:szCs w:val="19"/>
                        </w:rPr>
                      </w:pPr>
                      <w:r w:rsidRPr="004424FB">
                        <w:rPr>
                          <w:sz w:val="19"/>
                          <w:szCs w:val="19"/>
                        </w:rPr>
                        <w:t>In his death on the cross, Christ—who is life—reveals to us that the fullness of the life that God desires for us cannot simply be identified with physical life. Indeed, Christ never surrenders the true life found in love alone, and the terrible death that he dies cannot destroy the true life that he reveals and offers to us once again.</w:t>
                      </w:r>
                    </w:p>
                    <w:p w:rsidR="004424FB" w:rsidRPr="004424FB" w:rsidRDefault="004424FB" w:rsidP="0044148C">
                      <w:pPr>
                        <w:pStyle w:val="BookAntiqua10"/>
                        <w:rPr>
                          <w:sz w:val="19"/>
                          <w:szCs w:val="19"/>
                        </w:rPr>
                      </w:pPr>
                    </w:p>
                  </w:txbxContent>
                </v:textbox>
              </v:shape>
            </w:pict>
          </mc:Fallback>
        </mc:AlternateContent>
      </w:r>
      <w:r w:rsidR="004656E1">
        <w:rPr>
          <w:noProof/>
          <w:lang w:val="en-AU" w:eastAsia="en-AU"/>
        </w:rPr>
        <mc:AlternateContent>
          <mc:Choice Requires="wps">
            <w:drawing>
              <wp:anchor distT="0" distB="0" distL="114300" distR="114300" simplePos="0" relativeHeight="251680768" behindDoc="0" locked="0" layoutInCell="1" allowOverlap="1" wp14:anchorId="25776C09" wp14:editId="71784B5D">
                <wp:simplePos x="0" y="0"/>
                <wp:positionH relativeFrom="column">
                  <wp:posOffset>5010785</wp:posOffset>
                </wp:positionH>
                <wp:positionV relativeFrom="paragraph">
                  <wp:posOffset>93980</wp:posOffset>
                </wp:positionV>
                <wp:extent cx="1257935" cy="1307465"/>
                <wp:effectExtent l="0" t="0" r="18415" b="26035"/>
                <wp:wrapTight wrapText="bothSides">
                  <wp:wrapPolygon edited="0">
                    <wp:start x="0" y="0"/>
                    <wp:lineTo x="0" y="21715"/>
                    <wp:lineTo x="21589" y="21715"/>
                    <wp:lineTo x="21589"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935" cy="1307465"/>
                        </a:xfrm>
                        <a:prstGeom prst="rect">
                          <a:avLst/>
                        </a:prstGeom>
                        <a:solidFill>
                          <a:srgbClr val="FFFFFF"/>
                        </a:solidFill>
                        <a:ln w="9525">
                          <a:solidFill>
                            <a:srgbClr val="000000"/>
                          </a:solidFill>
                          <a:miter lim="800000"/>
                          <a:headEnd/>
                          <a:tailEnd/>
                        </a:ln>
                      </wps:spPr>
                      <wps:txb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Ps </w:t>
                            </w:r>
                            <w:r w:rsidR="00672955">
                              <w:rPr>
                                <w:b/>
                                <w:sz w:val="22"/>
                                <w:szCs w:val="22"/>
                              </w:rPr>
                              <w:t>47</w:t>
                            </w:r>
                            <w:r w:rsidR="00856DF1">
                              <w:rPr>
                                <w:b/>
                                <w:sz w:val="22"/>
                                <w:szCs w:val="22"/>
                              </w:rPr>
                              <w:t xml:space="preserve"> (</w:t>
                            </w:r>
                            <w:r w:rsidR="00672955">
                              <w:rPr>
                                <w:b/>
                                <w:sz w:val="22"/>
                                <w:szCs w:val="22"/>
                              </w:rPr>
                              <w:t>46</w:t>
                            </w:r>
                            <w:r w:rsidR="00856DF1">
                              <w:rPr>
                                <w:b/>
                                <w:sz w:val="22"/>
                                <w:szCs w:val="22"/>
                              </w:rPr>
                              <w:t>):</w:t>
                            </w:r>
                            <w:r w:rsidR="00672955">
                              <w:rPr>
                                <w:b/>
                                <w:sz w:val="22"/>
                                <w:szCs w:val="22"/>
                              </w:rPr>
                              <w:t>2</w:t>
                            </w:r>
                          </w:p>
                          <w:p w:rsidR="00672955" w:rsidRDefault="00672955" w:rsidP="00672955">
                            <w:pPr>
                              <w:pStyle w:val="BookAntiqua10"/>
                              <w:jc w:val="center"/>
                              <w:rPr>
                                <w:noProof/>
                              </w:rPr>
                            </w:pPr>
                            <w:r>
                              <w:rPr>
                                <w:noProof/>
                              </w:rPr>
                              <w:t>All peoples, clap your hands. Cry to God with shouts of joy!</w:t>
                            </w:r>
                          </w:p>
                          <w:p w:rsidR="00E401D5" w:rsidRPr="00E401D5" w:rsidRDefault="00E401D5" w:rsidP="003D3E2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394.55pt;margin-top:7.4pt;width:99.05pt;height:102.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">
                <v:textbox>
                  <w:txbxContent>
                    <w:p w:rsidR="001822A7" w:rsidRDefault="001822A7" w:rsidP="00C9102D">
                      <w:pPr>
                        <w:pStyle w:val="BookAntiqua10"/>
                        <w:jc w:val="center"/>
                        <w:rPr>
                          <w:b/>
                          <w:sz w:val="22"/>
                          <w:szCs w:val="22"/>
                        </w:rPr>
                      </w:pPr>
                      <w:r w:rsidRPr="001822A7">
                        <w:rPr>
                          <w:b/>
                          <w:sz w:val="22"/>
                          <w:szCs w:val="22"/>
                        </w:rPr>
                        <w:t>Entrance Antiphon</w:t>
                      </w:r>
                    </w:p>
                    <w:p w:rsidR="00C9102D" w:rsidRDefault="002676FF" w:rsidP="00C9102D">
                      <w:pPr>
                        <w:pStyle w:val="BookAntiqua10"/>
                        <w:jc w:val="center"/>
                        <w:rPr>
                          <w:b/>
                          <w:sz w:val="22"/>
                          <w:szCs w:val="22"/>
                        </w:rPr>
                      </w:pPr>
                      <w:r>
                        <w:rPr>
                          <w:b/>
                          <w:sz w:val="22"/>
                          <w:szCs w:val="22"/>
                        </w:rPr>
                        <w:t xml:space="preserve">‡ Ps </w:t>
                      </w:r>
                      <w:r w:rsidR="00672955">
                        <w:rPr>
                          <w:b/>
                          <w:sz w:val="22"/>
                          <w:szCs w:val="22"/>
                        </w:rPr>
                        <w:t>47</w:t>
                      </w:r>
                      <w:r w:rsidR="00856DF1">
                        <w:rPr>
                          <w:b/>
                          <w:sz w:val="22"/>
                          <w:szCs w:val="22"/>
                        </w:rPr>
                        <w:t xml:space="preserve"> (</w:t>
                      </w:r>
                      <w:r w:rsidR="00672955">
                        <w:rPr>
                          <w:b/>
                          <w:sz w:val="22"/>
                          <w:szCs w:val="22"/>
                        </w:rPr>
                        <w:t>46</w:t>
                      </w:r>
                      <w:r w:rsidR="00856DF1">
                        <w:rPr>
                          <w:b/>
                          <w:sz w:val="22"/>
                          <w:szCs w:val="22"/>
                        </w:rPr>
                        <w:t>):</w:t>
                      </w:r>
                      <w:r w:rsidR="00672955">
                        <w:rPr>
                          <w:b/>
                          <w:sz w:val="22"/>
                          <w:szCs w:val="22"/>
                        </w:rPr>
                        <w:t>2</w:t>
                      </w:r>
                    </w:p>
                    <w:p w:rsidR="00672955" w:rsidRDefault="00672955" w:rsidP="00672955">
                      <w:pPr>
                        <w:pStyle w:val="BookAntiqua10"/>
                        <w:jc w:val="center"/>
                        <w:rPr>
                          <w:noProof/>
                        </w:rPr>
                      </w:pPr>
                      <w:r>
                        <w:rPr>
                          <w:noProof/>
                        </w:rPr>
                        <w:t>All peoples, clap your hands. Cry to God with shouts of joy!</w:t>
                      </w:r>
                    </w:p>
                    <w:p w:rsidR="00E401D5" w:rsidRPr="00E401D5" w:rsidRDefault="00E401D5" w:rsidP="003D3E2F">
                      <w:pPr>
                        <w:pStyle w:val="BookAntiqua10"/>
                        <w:jc w:val="center"/>
                      </w:pPr>
                    </w:p>
                  </w:txbxContent>
                </v:textbox>
                <w10:wrap type="tight"/>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7676D8" w:rsidP="00753594">
      <w:r>
        <w:rPr>
          <w:noProof/>
          <w:lang w:val="en-AU" w:eastAsia="en-AU"/>
        </w:rPr>
        <mc:AlternateContent>
          <mc:Choice Requires="wps">
            <w:drawing>
              <wp:anchor distT="0" distB="0" distL="114300" distR="114300" simplePos="0" relativeHeight="251747328" behindDoc="0" locked="0" layoutInCell="1" allowOverlap="1" wp14:anchorId="1D077C60" wp14:editId="433B4172">
                <wp:simplePos x="0" y="0"/>
                <wp:positionH relativeFrom="column">
                  <wp:posOffset>5014595</wp:posOffset>
                </wp:positionH>
                <wp:positionV relativeFrom="paragraph">
                  <wp:posOffset>93345</wp:posOffset>
                </wp:positionV>
                <wp:extent cx="4970780" cy="1739265"/>
                <wp:effectExtent l="0" t="0" r="20320" b="1333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0780" cy="1739265"/>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7676D8" w:rsidRPr="007676D8">
                              <w:rPr>
                                <w:rStyle w:val="BookAntiqua10Char"/>
                                <w:b/>
                                <w:sz w:val="22"/>
                                <w:szCs w:val="22"/>
                              </w:rPr>
                              <w:t>Wisdom 1:13-15; 2:23-24</w:t>
                            </w:r>
                          </w:p>
                          <w:p w:rsidR="00625786" w:rsidRDefault="007676D8" w:rsidP="00625786">
                            <w:pPr>
                              <w:pStyle w:val="BookAntiqua10"/>
                              <w:rPr>
                                <w:i/>
                              </w:rPr>
                            </w:pPr>
                            <w:r>
                              <w:rPr>
                                <w:i/>
                              </w:rPr>
                              <w:t>It was the devil’s envy that brought death into the world.</w:t>
                            </w:r>
                          </w:p>
                          <w:p w:rsidR="007676D8" w:rsidRDefault="007676D8" w:rsidP="00625786">
                            <w:pPr>
                              <w:pStyle w:val="BookAntiqua10"/>
                            </w:pPr>
                          </w:p>
                          <w:p w:rsidR="004656E1" w:rsidRDefault="007676D8" w:rsidP="00625786">
                            <w:pPr>
                              <w:pStyle w:val="BookAntiqua10"/>
                              <w:rPr>
                                <w:i/>
                              </w:rPr>
                            </w:pPr>
                            <w:r w:rsidRPr="00053990">
                              <w:t xml:space="preserve">Death was not God’s doing, </w:t>
                            </w:r>
                            <w:r w:rsidRPr="00053990">
                              <w:br/>
                              <w:t xml:space="preserve">he takes no pleasure in the extinction of the living. </w:t>
                            </w:r>
                            <w:r w:rsidRPr="00053990">
                              <w:br/>
                              <w:t xml:space="preserve">To be — for this he created all; </w:t>
                            </w:r>
                            <w:r w:rsidRPr="00053990">
                              <w:br/>
                              <w:t xml:space="preserve">the world’s created things have health in them, </w:t>
                            </w:r>
                            <w:r w:rsidRPr="00053990">
                              <w:br/>
                              <w:t xml:space="preserve">in them no fatal poison can be found, </w:t>
                            </w:r>
                            <w:r w:rsidRPr="00053990">
                              <w:br/>
                              <w:t xml:space="preserve">and Hades holds no power on earth; </w:t>
                            </w:r>
                            <w:r w:rsidRPr="00053990">
                              <w:br/>
                              <w:t>for virtue is undying.</w:t>
                            </w:r>
                          </w:p>
                          <w:p w:rsidR="002676FF" w:rsidRDefault="002676FF" w:rsidP="00953A7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4.85pt;margin-top:7.35pt;width:391.4pt;height:136.9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7676D8" w:rsidRPr="007676D8">
                        <w:rPr>
                          <w:rStyle w:val="BookAntiqua10Char"/>
                          <w:b/>
                          <w:sz w:val="22"/>
                          <w:szCs w:val="22"/>
                        </w:rPr>
                        <w:t>Wisdom 1:13-15; 2:23-24</w:t>
                      </w:r>
                    </w:p>
                    <w:p w:rsidR="00625786" w:rsidRDefault="007676D8" w:rsidP="00625786">
                      <w:pPr>
                        <w:pStyle w:val="BookAntiqua10"/>
                        <w:rPr>
                          <w:i/>
                        </w:rPr>
                      </w:pPr>
                      <w:r>
                        <w:rPr>
                          <w:i/>
                        </w:rPr>
                        <w:t>It was the devil’s envy that brought death into the world.</w:t>
                      </w:r>
                    </w:p>
                    <w:p w:rsidR="007676D8" w:rsidRDefault="007676D8" w:rsidP="00625786">
                      <w:pPr>
                        <w:pStyle w:val="BookAntiqua10"/>
                      </w:pPr>
                    </w:p>
                    <w:p w:rsidR="004656E1" w:rsidRDefault="007676D8" w:rsidP="00625786">
                      <w:pPr>
                        <w:pStyle w:val="BookAntiqua10"/>
                        <w:rPr>
                          <w:i/>
                        </w:rPr>
                      </w:pPr>
                      <w:r w:rsidRPr="00053990">
                        <w:t xml:space="preserve">Death was not God’s doing, </w:t>
                      </w:r>
                      <w:r w:rsidRPr="00053990">
                        <w:br/>
                        <w:t xml:space="preserve">he takes no pleasure in the extinction of the living. </w:t>
                      </w:r>
                      <w:r w:rsidRPr="00053990">
                        <w:br/>
                        <w:t xml:space="preserve">To be — for this he created all; </w:t>
                      </w:r>
                      <w:r w:rsidRPr="00053990">
                        <w:br/>
                        <w:t xml:space="preserve">the world’s created things have health in them, </w:t>
                      </w:r>
                      <w:r w:rsidRPr="00053990">
                        <w:br/>
                        <w:t xml:space="preserve">in them no fatal poison can be found, </w:t>
                      </w:r>
                      <w:r w:rsidRPr="00053990">
                        <w:br/>
                        <w:t xml:space="preserve">and Hades holds no power on earth; </w:t>
                      </w:r>
                      <w:r w:rsidRPr="00053990">
                        <w:br/>
                        <w:t>for virtue is undying.</w:t>
                      </w:r>
                    </w:p>
                    <w:p w:rsidR="002676FF" w:rsidRDefault="002676FF" w:rsidP="00953A73">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7930C1"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3D65241D" wp14:editId="6C275415">
                <wp:simplePos x="0" y="0"/>
                <wp:positionH relativeFrom="column">
                  <wp:posOffset>4950460</wp:posOffset>
                </wp:positionH>
                <wp:positionV relativeFrom="paragraph">
                  <wp:posOffset>-700406</wp:posOffset>
                </wp:positionV>
                <wp:extent cx="5086350" cy="722947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229475"/>
                        </a:xfrm>
                        <a:prstGeom prst="rect">
                          <a:avLst/>
                        </a:prstGeom>
                        <a:solidFill>
                          <a:srgbClr val="FFFFFF"/>
                        </a:solidFill>
                        <a:ln w="9525">
                          <a:solidFill>
                            <a:srgbClr val="000000"/>
                          </a:solidFill>
                          <a:miter lim="800000"/>
                          <a:headEnd/>
                          <a:tailEnd/>
                        </a:ln>
                      </wps:spPr>
                      <wps:txbx>
                        <w:txbxContent>
                          <w:p w:rsidR="007930C1" w:rsidRDefault="007930C1" w:rsidP="007930C1">
                            <w:pPr>
                              <w:pStyle w:val="BookAntiqua10"/>
                              <w:jc w:val="center"/>
                              <w:rPr>
                                <w:b/>
                                <w:bCs/>
                                <w:sz w:val="22"/>
                                <w:szCs w:val="22"/>
                              </w:rPr>
                            </w:pPr>
                          </w:p>
                          <w:p w:rsidR="007930C1" w:rsidRDefault="007930C1" w:rsidP="007930C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2 Timothy 1:10</w:t>
                            </w:r>
                          </w:p>
                          <w:p w:rsidR="007930C1" w:rsidRPr="003F6C8F" w:rsidRDefault="007930C1" w:rsidP="007930C1">
                            <w:pPr>
                              <w:pStyle w:val="BookAntiqua10"/>
                              <w:jc w:val="center"/>
                              <w:rPr>
                                <w:b/>
                                <w:bCs/>
                                <w:szCs w:val="20"/>
                              </w:rPr>
                            </w:pPr>
                            <w:r>
                              <w:rPr>
                                <w:b/>
                                <w:bCs/>
                                <w:szCs w:val="20"/>
                              </w:rPr>
                              <w:t>Alleluia, alleluia!</w:t>
                            </w:r>
                          </w:p>
                          <w:p w:rsidR="00471B0B" w:rsidRDefault="007930C1" w:rsidP="007930C1">
                            <w:pPr>
                              <w:pStyle w:val="BookAntiqua10"/>
                              <w:jc w:val="center"/>
                            </w:pPr>
                            <w:r w:rsidRPr="00053990">
                              <w:t xml:space="preserve">Our Saviour Jesus Christ has done away with death </w:t>
                            </w:r>
                            <w:r w:rsidRPr="00053990">
                              <w:br/>
                              <w:t>and brought us life through his gospel.</w:t>
                            </w:r>
                          </w:p>
                          <w:p w:rsidR="007930C1" w:rsidRPr="007930C1" w:rsidRDefault="007930C1" w:rsidP="007930C1">
                            <w:pPr>
                              <w:pStyle w:val="BookAntiqua10"/>
                              <w:jc w:val="center"/>
                              <w:rPr>
                                <w:b/>
                              </w:rPr>
                            </w:pPr>
                            <w:r w:rsidRPr="007930C1">
                              <w:rPr>
                                <w:b/>
                              </w:rPr>
                              <w:t>Alleluia!</w:t>
                            </w:r>
                          </w:p>
                          <w:p w:rsidR="007930C1" w:rsidRDefault="007930C1" w:rsidP="007930C1">
                            <w:pPr>
                              <w:pStyle w:val="BookAntiqua10"/>
                              <w:jc w:val="center"/>
                            </w:pPr>
                          </w:p>
                          <w:p w:rsidR="00F46B2E" w:rsidRDefault="00F46B2E" w:rsidP="00967681">
                            <w:pPr>
                              <w:pStyle w:val="BookAntiqua10"/>
                              <w:rPr>
                                <w:b/>
                                <w:bCs/>
                                <w:sz w:val="22"/>
                                <w:szCs w:val="22"/>
                              </w:rPr>
                            </w:pPr>
                            <w:r w:rsidRPr="000F1693">
                              <w:rPr>
                                <w:b/>
                                <w:bCs/>
                                <w:sz w:val="22"/>
                                <w:szCs w:val="22"/>
                              </w:rPr>
                              <w:t>Gospel</w:t>
                            </w:r>
                            <w:r w:rsidR="007930C1">
                              <w:rPr>
                                <w:b/>
                                <w:bCs/>
                                <w:sz w:val="22"/>
                                <w:szCs w:val="22"/>
                              </w:rPr>
                              <w:t xml:space="preserve">   </w:t>
                            </w:r>
                            <w:r w:rsidR="007930C1">
                              <w:rPr>
                                <w:b/>
                                <w:sz w:val="22"/>
                                <w:szCs w:val="22"/>
                              </w:rPr>
                              <w:t>‡</w:t>
                            </w:r>
                            <w:r w:rsidR="007930C1">
                              <w:rPr>
                                <w:b/>
                                <w:bCs/>
                                <w:sz w:val="22"/>
                                <w:szCs w:val="22"/>
                              </w:rPr>
                              <w:t>   M</w:t>
                            </w:r>
                            <w:r w:rsidR="00625786">
                              <w:rPr>
                                <w:b/>
                                <w:bCs/>
                                <w:sz w:val="22"/>
                                <w:szCs w:val="22"/>
                              </w:rPr>
                              <w:t xml:space="preserve">ark </w:t>
                            </w:r>
                            <w:r w:rsidR="007930C1">
                              <w:rPr>
                                <w:b/>
                                <w:bCs/>
                                <w:sz w:val="22"/>
                                <w:szCs w:val="22"/>
                              </w:rPr>
                              <w:t>5:21-43</w:t>
                            </w:r>
                          </w:p>
                          <w:p w:rsidR="002B75E6" w:rsidRPr="002B75E6" w:rsidRDefault="007930C1" w:rsidP="002B75E6">
                            <w:pPr>
                              <w:pStyle w:val="BookAntiqua10"/>
                              <w:rPr>
                                <w:i/>
                              </w:rPr>
                            </w:pPr>
                            <w:r>
                              <w:rPr>
                                <w:i/>
                              </w:rPr>
                              <w:t>Young girl, I say to you, arise.</w:t>
                            </w:r>
                          </w:p>
                          <w:p w:rsidR="007930C1" w:rsidRPr="00053990" w:rsidRDefault="007930C1" w:rsidP="007930C1">
                            <w:pPr>
                              <w:pStyle w:val="BookAntiqua10"/>
                            </w:pPr>
                            <w:r w:rsidRPr="00053990">
                              <w:t xml:space="preserve">When Jesus had crossed in the boat to the other side, a large crowd gathered round him and he stayed by the lakeside. Then one of the synagogue officials came up, </w:t>
                            </w:r>
                            <w:proofErr w:type="spellStart"/>
                            <w:r w:rsidRPr="00053990">
                              <w:t>Jairus</w:t>
                            </w:r>
                            <w:proofErr w:type="spellEnd"/>
                            <w:r w:rsidRPr="00053990">
                              <w:t xml:space="preserve"> by name, and seeing him, fell at his feet and pleaded with him earnestly, saying, ‘My little daughter is desperately sick. Do come and lay your hands on her to make her better and save her life.’ Jesus went with him and a large crowd followed him; they were pressing all round him. </w:t>
                            </w:r>
                          </w:p>
                          <w:p w:rsidR="007930C1" w:rsidRPr="00053990" w:rsidRDefault="007930C1" w:rsidP="007930C1">
                            <w:pPr>
                              <w:pStyle w:val="BookAntiqua10"/>
                            </w:pPr>
                            <w:r w:rsidRPr="00053990">
                              <w:t>Now there was a woman who had suffered from a haemorrhage for twelve years; after long and painful treatment under various doctors, she had spent all she had without being any the better for it, in fact, she was getting worse. She had heard about Jesus, and she came up</w:t>
                            </w:r>
                            <w:r>
                              <w:t xml:space="preserve"> </w:t>
                            </w:r>
                            <w:r w:rsidRPr="00053990">
                              <w:t xml:space="preserve">behind him through the crowd and touched his cloak. ‘If I can touch his clothes,’ she had told herself ‘I will be well again.’ And the source of the bleeding dried up instantly, and she felt in herself that she was cured of her complaint. Immediately aware that power had gone out of him, Jesus turned around in the crowd and said, ‘Who touched my clothes?’ His disciples said to him, ‘You see how the crowd is pressing round you and yet you say, “Who touched me?”’ But he continued to look all round to see who had done it. </w:t>
                            </w:r>
                          </w:p>
                          <w:p w:rsidR="007930C1" w:rsidRPr="00053990" w:rsidRDefault="007930C1" w:rsidP="007930C1">
                            <w:pPr>
                              <w:pStyle w:val="BookAntiqua10"/>
                            </w:pPr>
                            <w:r w:rsidRPr="00053990">
                              <w:t>Then the woman came forward, frightened and trembling because she knew what had happened to her, and she fell at his feet and told him the whole truth. ‘My daughter,’ he said ‘your faith has restored you to health; go in peace and be free from your complaint.’</w:t>
                            </w:r>
                          </w:p>
                          <w:p w:rsidR="007930C1" w:rsidRPr="00053990" w:rsidRDefault="007930C1" w:rsidP="007930C1">
                            <w:pPr>
                              <w:pStyle w:val="BookAntiqua10"/>
                            </w:pPr>
                            <w:r w:rsidRPr="00053990">
                              <w:t>While he was still speaking some people arrived from the house of the synagogue official to say, ‘</w:t>
                            </w:r>
                            <w:proofErr w:type="gramStart"/>
                            <w:r w:rsidRPr="00053990">
                              <w:t>Your</w:t>
                            </w:r>
                            <w:proofErr w:type="gramEnd"/>
                            <w:r w:rsidRPr="00053990">
                              <w:t xml:space="preserve"> daughter is dead: why put the Master to any further trouble?’ But Jesus had overheard this remark of theirs and he said to the official, ‘Do not be afraid; only have faith.’ And he allowed no one to go with him except Peter and James and John the brother of James. </w:t>
                            </w:r>
                          </w:p>
                          <w:p w:rsidR="007930C1" w:rsidRPr="007930C1" w:rsidRDefault="007930C1" w:rsidP="007930C1">
                            <w:pPr>
                              <w:pStyle w:val="BookAntiqua10"/>
                            </w:pPr>
                            <w:r w:rsidRPr="007930C1">
                              <w:t>So they came to the official’s house and Jesus noticed all the commotion, with people weeping and wailing unrestrainedly. He went in and said to them, ‘Why all this commotion and crying? The child is not dead, but asleep.’ But they laughed at him. So he turned them all out and, taking with him the child’s father and mother and his own companions, he went into the place where the child lay. And taking the child by the hand he said to her, ‘</w:t>
                            </w:r>
                            <w:proofErr w:type="spellStart"/>
                            <w:r w:rsidRPr="007930C1">
                              <w:rPr>
                                <w:i/>
                              </w:rPr>
                              <w:t>Talitha</w:t>
                            </w:r>
                            <w:proofErr w:type="spellEnd"/>
                            <w:r w:rsidRPr="007930C1">
                              <w:rPr>
                                <w:i/>
                              </w:rPr>
                              <w:t xml:space="preserve">, </w:t>
                            </w:r>
                            <w:proofErr w:type="spellStart"/>
                            <w:r w:rsidRPr="007930C1">
                              <w:rPr>
                                <w:i/>
                              </w:rPr>
                              <w:t>kum</w:t>
                            </w:r>
                            <w:proofErr w:type="spellEnd"/>
                            <w:r w:rsidRPr="007930C1">
                              <w:t>!’ which means, ‘</w:t>
                            </w:r>
                            <w:proofErr w:type="gramStart"/>
                            <w:r w:rsidRPr="007930C1">
                              <w:t>Little</w:t>
                            </w:r>
                            <w:proofErr w:type="gramEnd"/>
                            <w:r w:rsidRPr="007930C1">
                              <w:t xml:space="preserve"> girl, I tell you to get up.’ The little girl got up at once and began to walk about, for she was twelve years old. At this they were overcome with astonishment, and he ordered them strictly not to let anyone know about it, and told them to give her something to eat. </w:t>
                            </w: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5.15pt;width:400.5pt;height:569.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bpLLgIAAFo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">
                <v:textbox>
                  <w:txbxContent>
                    <w:p w:rsidR="007930C1" w:rsidRDefault="007930C1" w:rsidP="007930C1">
                      <w:pPr>
                        <w:pStyle w:val="BookAntiqua10"/>
                        <w:jc w:val="center"/>
                        <w:rPr>
                          <w:b/>
                          <w:bCs/>
                          <w:sz w:val="22"/>
                          <w:szCs w:val="22"/>
                        </w:rPr>
                      </w:pPr>
                    </w:p>
                    <w:p w:rsidR="007930C1" w:rsidRDefault="007930C1" w:rsidP="007930C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Pr>
                          <w:b/>
                          <w:bCs/>
                          <w:sz w:val="22"/>
                          <w:szCs w:val="22"/>
                        </w:rPr>
                        <w:t>2 Timothy 1:10</w:t>
                      </w:r>
                    </w:p>
                    <w:p w:rsidR="007930C1" w:rsidRPr="003F6C8F" w:rsidRDefault="007930C1" w:rsidP="007930C1">
                      <w:pPr>
                        <w:pStyle w:val="BookAntiqua10"/>
                        <w:jc w:val="center"/>
                        <w:rPr>
                          <w:b/>
                          <w:bCs/>
                          <w:szCs w:val="20"/>
                        </w:rPr>
                      </w:pPr>
                      <w:r>
                        <w:rPr>
                          <w:b/>
                          <w:bCs/>
                          <w:szCs w:val="20"/>
                        </w:rPr>
                        <w:t>Alleluia, alleluia!</w:t>
                      </w:r>
                    </w:p>
                    <w:p w:rsidR="00471B0B" w:rsidRDefault="007930C1" w:rsidP="007930C1">
                      <w:pPr>
                        <w:pStyle w:val="BookAntiqua10"/>
                        <w:jc w:val="center"/>
                      </w:pPr>
                      <w:r w:rsidRPr="00053990">
                        <w:t xml:space="preserve">Our Saviour Jesus Christ has done away with death </w:t>
                      </w:r>
                      <w:r w:rsidRPr="00053990">
                        <w:br/>
                        <w:t>and brought us life through his gospel.</w:t>
                      </w:r>
                    </w:p>
                    <w:p w:rsidR="007930C1" w:rsidRPr="007930C1" w:rsidRDefault="007930C1" w:rsidP="007930C1">
                      <w:pPr>
                        <w:pStyle w:val="BookAntiqua10"/>
                        <w:jc w:val="center"/>
                        <w:rPr>
                          <w:b/>
                        </w:rPr>
                      </w:pPr>
                      <w:r w:rsidRPr="007930C1">
                        <w:rPr>
                          <w:b/>
                        </w:rPr>
                        <w:t>Alleluia!</w:t>
                      </w:r>
                    </w:p>
                    <w:p w:rsidR="007930C1" w:rsidRDefault="007930C1" w:rsidP="007930C1">
                      <w:pPr>
                        <w:pStyle w:val="BookAntiqua10"/>
                        <w:jc w:val="center"/>
                      </w:pPr>
                    </w:p>
                    <w:p w:rsidR="00F46B2E" w:rsidRDefault="00F46B2E" w:rsidP="00967681">
                      <w:pPr>
                        <w:pStyle w:val="BookAntiqua10"/>
                        <w:rPr>
                          <w:b/>
                          <w:bCs/>
                          <w:sz w:val="22"/>
                          <w:szCs w:val="22"/>
                        </w:rPr>
                      </w:pPr>
                      <w:r w:rsidRPr="000F1693">
                        <w:rPr>
                          <w:b/>
                          <w:bCs/>
                          <w:sz w:val="22"/>
                          <w:szCs w:val="22"/>
                        </w:rPr>
                        <w:t>Gospel</w:t>
                      </w:r>
                      <w:r w:rsidR="007930C1">
                        <w:rPr>
                          <w:b/>
                          <w:bCs/>
                          <w:sz w:val="22"/>
                          <w:szCs w:val="22"/>
                        </w:rPr>
                        <w:t xml:space="preserve">   </w:t>
                      </w:r>
                      <w:r w:rsidR="007930C1">
                        <w:rPr>
                          <w:b/>
                          <w:sz w:val="22"/>
                          <w:szCs w:val="22"/>
                        </w:rPr>
                        <w:t>‡</w:t>
                      </w:r>
                      <w:r w:rsidR="007930C1">
                        <w:rPr>
                          <w:b/>
                          <w:bCs/>
                          <w:sz w:val="22"/>
                          <w:szCs w:val="22"/>
                        </w:rPr>
                        <w:t> </w:t>
                      </w:r>
                      <w:r w:rsidR="007930C1">
                        <w:rPr>
                          <w:b/>
                          <w:bCs/>
                          <w:sz w:val="22"/>
                          <w:szCs w:val="22"/>
                        </w:rPr>
                        <w:t>  M</w:t>
                      </w:r>
                      <w:r w:rsidR="00625786">
                        <w:rPr>
                          <w:b/>
                          <w:bCs/>
                          <w:sz w:val="22"/>
                          <w:szCs w:val="22"/>
                        </w:rPr>
                        <w:t xml:space="preserve">ark </w:t>
                      </w:r>
                      <w:r w:rsidR="007930C1">
                        <w:rPr>
                          <w:b/>
                          <w:bCs/>
                          <w:sz w:val="22"/>
                          <w:szCs w:val="22"/>
                        </w:rPr>
                        <w:t>5:21-43</w:t>
                      </w:r>
                    </w:p>
                    <w:p w:rsidR="002B75E6" w:rsidRPr="002B75E6" w:rsidRDefault="007930C1" w:rsidP="002B75E6">
                      <w:pPr>
                        <w:pStyle w:val="BookAntiqua10"/>
                        <w:rPr>
                          <w:i/>
                        </w:rPr>
                      </w:pPr>
                      <w:r>
                        <w:rPr>
                          <w:i/>
                        </w:rPr>
                        <w:t>Young girl, I say to you, arise.</w:t>
                      </w:r>
                    </w:p>
                    <w:p w:rsidR="007930C1" w:rsidRPr="00053990" w:rsidRDefault="007930C1" w:rsidP="007930C1">
                      <w:pPr>
                        <w:pStyle w:val="BookAntiqua10"/>
                      </w:pPr>
                      <w:r w:rsidRPr="00053990">
                        <w:t xml:space="preserve">When Jesus had crossed in the boat to the other side, a large crowd gathered round him and he stayed by the lakeside. Then one of the synagogue officials came up, </w:t>
                      </w:r>
                      <w:proofErr w:type="spellStart"/>
                      <w:r w:rsidRPr="00053990">
                        <w:t>Jairus</w:t>
                      </w:r>
                      <w:proofErr w:type="spellEnd"/>
                      <w:r w:rsidRPr="00053990">
                        <w:t xml:space="preserve"> by name, and seeing him, fell at his feet and pleaded with him earnestly, saying, ‘My little daughter is desperately sick. Do come and lay your hands on her to make her better and save her life.’ Jesus went with him and a large crowd followed him; they were pressing all round him. </w:t>
                      </w:r>
                    </w:p>
                    <w:p w:rsidR="007930C1" w:rsidRPr="00053990" w:rsidRDefault="007930C1" w:rsidP="007930C1">
                      <w:pPr>
                        <w:pStyle w:val="BookAntiqua10"/>
                      </w:pPr>
                      <w:r w:rsidRPr="00053990">
                        <w:t>Now there was a woman who had suffered from a haemorrhage for twelve years; after long and painful treatment under various doctors, she had spent all she had without being any the better for it, in fact, she was getting worse. She had heard about Jesus, and she came up</w:t>
                      </w:r>
                      <w:r>
                        <w:t xml:space="preserve"> </w:t>
                      </w:r>
                      <w:r w:rsidRPr="00053990">
                        <w:t xml:space="preserve">behind him through the crowd and touched his cloak. ‘If I can touch his clothes,’ she had told herself ‘I will be well again.’ And the source of the bleeding dried up instantly, and she felt in herself that she was cured of her complaint. Immediately aware that power had gone out of him, Jesus turned around in the crowd and said, ‘Who touched my clothes?’ His disciples said to him, ‘You see how the crowd is pressing round you and yet you say, “Who touched me?”’ But he continued to look all round to see who had done it. </w:t>
                      </w:r>
                    </w:p>
                    <w:p w:rsidR="007930C1" w:rsidRPr="00053990" w:rsidRDefault="007930C1" w:rsidP="007930C1">
                      <w:pPr>
                        <w:pStyle w:val="BookAntiqua10"/>
                      </w:pPr>
                      <w:r w:rsidRPr="00053990">
                        <w:t>Then the woman came forward, frightened and trembling because she knew what had happened to her, and she fell at his feet and told him the whole truth. ‘My daughter,’ he said ‘your faith has restored you to health; go in peace and be free from your complaint.’</w:t>
                      </w:r>
                    </w:p>
                    <w:p w:rsidR="007930C1" w:rsidRPr="00053990" w:rsidRDefault="007930C1" w:rsidP="007930C1">
                      <w:pPr>
                        <w:pStyle w:val="BookAntiqua10"/>
                      </w:pPr>
                      <w:r w:rsidRPr="00053990">
                        <w:t>While he was still speaking some people arrived from the house of the synagogue official to say, ‘</w:t>
                      </w:r>
                      <w:proofErr w:type="gramStart"/>
                      <w:r w:rsidRPr="00053990">
                        <w:t>Your</w:t>
                      </w:r>
                      <w:proofErr w:type="gramEnd"/>
                      <w:r w:rsidRPr="00053990">
                        <w:t xml:space="preserve"> daughter is dead: why put the Master to any further trouble?’ But Jesus had overheard this remark of theirs and he said to the official, ‘Do not be afraid; only have faith.’ And he allowed no one to go with him except Peter and James and John the brother of James. </w:t>
                      </w:r>
                    </w:p>
                    <w:p w:rsidR="007930C1" w:rsidRPr="007930C1" w:rsidRDefault="007930C1" w:rsidP="007930C1">
                      <w:pPr>
                        <w:pStyle w:val="BookAntiqua10"/>
                      </w:pPr>
                      <w:r w:rsidRPr="007930C1">
                        <w:t>So they came to the official’s house and Jesus noticed all the commotion, with people weeping and wailing unrestrainedly. He went in and said to them, ‘Why all this commotion and crying? The child is not dead, but asleep.’ But they laughed at him. So he turned them all out and, taking with him the child’s father and mother and his own companions, he went into the place where the child lay. And taking the child by the hand he said to her, ‘</w:t>
                      </w:r>
                      <w:proofErr w:type="spellStart"/>
                      <w:r w:rsidRPr="007930C1">
                        <w:rPr>
                          <w:i/>
                        </w:rPr>
                        <w:t>Talitha</w:t>
                      </w:r>
                      <w:proofErr w:type="spellEnd"/>
                      <w:r w:rsidRPr="007930C1">
                        <w:rPr>
                          <w:i/>
                        </w:rPr>
                        <w:t xml:space="preserve">, </w:t>
                      </w:r>
                      <w:proofErr w:type="spellStart"/>
                      <w:r w:rsidRPr="007930C1">
                        <w:rPr>
                          <w:i/>
                        </w:rPr>
                        <w:t>kum</w:t>
                      </w:r>
                      <w:proofErr w:type="spellEnd"/>
                      <w:r w:rsidRPr="007930C1">
                        <w:t>!’ which means, ‘</w:t>
                      </w:r>
                      <w:proofErr w:type="gramStart"/>
                      <w:r w:rsidRPr="007930C1">
                        <w:t>Little</w:t>
                      </w:r>
                      <w:proofErr w:type="gramEnd"/>
                      <w:r w:rsidRPr="007930C1">
                        <w:t xml:space="preserve"> girl, I tell you to get up.’ The little girl got up at once and began to walk about, for she was twelve years old. At this they were overcome with astonishment, and he ordered them strictly not to let anyone know about it, and told them to give her something to eat. </w:t>
                      </w:r>
                    </w:p>
                    <w:p w:rsidR="007930C1" w:rsidRPr="008F1778" w:rsidRDefault="007930C1" w:rsidP="007930C1">
                      <w:pPr>
                        <w:pStyle w:val="BookAntiqua10"/>
                        <w:rPr>
                          <w:i/>
                        </w:rPr>
                      </w:pPr>
                      <w:proofErr w:type="gramStart"/>
                      <w:r w:rsidRPr="008F1778">
                        <w:rPr>
                          <w:i/>
                        </w:rPr>
                        <w:t>The Gospel of the Lord.</w:t>
                      </w:r>
                      <w:proofErr w:type="gramEnd"/>
                    </w:p>
                    <w:p w:rsidR="007930C1" w:rsidRPr="00480054" w:rsidRDefault="007930C1" w:rsidP="007930C1">
                      <w:pPr>
                        <w:pStyle w:val="BookAntiqua10"/>
                        <w:rPr>
                          <w:b/>
                        </w:rPr>
                      </w:pPr>
                      <w:r w:rsidRPr="008F1778">
                        <w:rPr>
                          <w:b/>
                          <w:sz w:val="22"/>
                          <w:szCs w:val="22"/>
                        </w:rPr>
                        <w:t>Praise to you, Lord Jesus Christ!</w:t>
                      </w:r>
                    </w:p>
                    <w:p w:rsidR="002B75E6" w:rsidRDefault="002B75E6" w:rsidP="007930C1">
                      <w:pPr>
                        <w:pStyle w:val="BookAntiqua10"/>
                      </w:pPr>
                    </w:p>
                    <w:p w:rsidR="002B75E6" w:rsidRPr="00053990" w:rsidRDefault="002B75E6" w:rsidP="002B75E6">
                      <w:pPr>
                        <w:pStyle w:val="BookAntiqua10"/>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9667DF1" wp14:editId="2BFA5394">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8"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YUB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jnZOh8+CNAkHirqsPUJnB0f&#10;fIhkWPkcEt/yoGSzk0olw+3rrXLkyHBMdmmd0X8LU4b0FV0tkEfMMhDz0wRpGXCMldQVvZnGFdNZ&#10;GcV4b5p0Dkyq8YxMlDmrEwUZpQlDPaRG5EVMjtLV0JxQLwfj2OI3w0MH7iclPY5sRf2PA3OCEvXR&#10;oOarfD6PM56M+eJtgYa79tTXHmY4QlU0UDIetyH9i6SHvcPe7GTS7YXJmTOOYpLz/G3irF/bKerl&#10;c29+AQ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FklhQE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5D0E657C" wp14:editId="0C583DA3">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9"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SlJAIAACQ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BzRbS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471B0B">
        <w:rPr>
          <w:noProof/>
          <w:lang w:val="en-AU" w:eastAsia="en-AU"/>
        </w:rPr>
        <mc:AlternateContent>
          <mc:Choice Requires="wps">
            <w:drawing>
              <wp:anchor distT="0" distB="0" distL="114300" distR="114300" simplePos="0" relativeHeight="251653120" behindDoc="0" locked="0" layoutInCell="1" allowOverlap="1" wp14:anchorId="304145CC" wp14:editId="531F63B2">
                <wp:simplePos x="0" y="0"/>
                <wp:positionH relativeFrom="column">
                  <wp:posOffset>-212090</wp:posOffset>
                </wp:positionH>
                <wp:positionV relativeFrom="paragraph">
                  <wp:posOffset>-681354</wp:posOffset>
                </wp:positionV>
                <wp:extent cx="4838700" cy="70675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067550"/>
                        </a:xfrm>
                        <a:prstGeom prst="rect">
                          <a:avLst/>
                        </a:prstGeom>
                        <a:solidFill>
                          <a:srgbClr val="FFFFFF"/>
                        </a:solidFill>
                        <a:ln w="9525">
                          <a:solidFill>
                            <a:srgbClr val="000000"/>
                          </a:solidFill>
                          <a:miter lim="800000"/>
                          <a:headEnd/>
                          <a:tailEnd/>
                        </a:ln>
                      </wps:spPr>
                      <wps:txbx>
                        <w:txbxContent>
                          <w:p w:rsidR="007930C1" w:rsidRDefault="007930C1" w:rsidP="00967681">
                            <w:pPr>
                              <w:pStyle w:val="BookAntiqua10"/>
                            </w:pPr>
                          </w:p>
                          <w:p w:rsidR="00471B0B" w:rsidRDefault="007676D8" w:rsidP="00967681">
                            <w:pPr>
                              <w:pStyle w:val="BookAntiqua10"/>
                            </w:pPr>
                            <w:r w:rsidRPr="00053990">
                              <w:t xml:space="preserve">Yet God did make man imperishable, </w:t>
                            </w:r>
                            <w:r w:rsidRPr="00053990">
                              <w:br/>
                              <w:t xml:space="preserve">he made him in the image of his own nature; </w:t>
                            </w:r>
                            <w:r w:rsidRPr="00053990">
                              <w:br/>
                              <w:t xml:space="preserve">it was the devil’s envy that brought death into the world, </w:t>
                            </w:r>
                            <w:r w:rsidRPr="00053990">
                              <w:br/>
                              <w:t>as those who are his partners will discover.</w:t>
                            </w:r>
                          </w:p>
                          <w:p w:rsidR="007676D8" w:rsidRDefault="007676D8" w:rsidP="007676D8">
                            <w:pPr>
                              <w:pStyle w:val="BookAntiqua10"/>
                              <w:rPr>
                                <w:i/>
                              </w:rPr>
                            </w:pPr>
                          </w:p>
                          <w:p w:rsidR="007676D8" w:rsidRPr="00265B15" w:rsidRDefault="007676D8" w:rsidP="007676D8">
                            <w:pPr>
                              <w:pStyle w:val="BookAntiqua10"/>
                              <w:rPr>
                                <w:i/>
                              </w:rPr>
                            </w:pPr>
                            <w:proofErr w:type="gramStart"/>
                            <w:r w:rsidRPr="00265B15">
                              <w:rPr>
                                <w:i/>
                              </w:rPr>
                              <w:t>The word of the Lord.</w:t>
                            </w:r>
                            <w:proofErr w:type="gramEnd"/>
                          </w:p>
                          <w:p w:rsidR="007676D8" w:rsidRDefault="007676D8" w:rsidP="007676D8">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7676D8" w:rsidRDefault="007676D8" w:rsidP="00967681">
                            <w:pPr>
                              <w:pStyle w:val="BookAntiqua10"/>
                              <w:rPr>
                                <w:b/>
                                <w:bCs/>
                                <w:sz w:val="22"/>
                                <w:szCs w:val="22"/>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7676D8">
                              <w:rPr>
                                <w:b/>
                                <w:bCs/>
                                <w:sz w:val="22"/>
                                <w:szCs w:val="22"/>
                              </w:rPr>
                              <w:t>29:2, 4-6, 11-13.</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7676D8">
                              <w:rPr>
                                <w:b/>
                                <w:bCs/>
                                <w:sz w:val="22"/>
                                <w:szCs w:val="22"/>
                              </w:rPr>
                              <w:t>I will praise you, Lord, for you have rescued me.</w:t>
                            </w:r>
                          </w:p>
                          <w:p w:rsidR="007C4C45" w:rsidRDefault="007C4C45" w:rsidP="0082338E">
                            <w:pPr>
                              <w:pStyle w:val="BookAntiqua10"/>
                            </w:pPr>
                          </w:p>
                          <w:p w:rsidR="00F81612" w:rsidRDefault="007676D8" w:rsidP="00F81612">
                            <w:pPr>
                              <w:pStyle w:val="BookAntiqua10"/>
                              <w:rPr>
                                <w:b/>
                                <w:i/>
                                <w:sz w:val="22"/>
                                <w:szCs w:val="22"/>
                              </w:rPr>
                            </w:pPr>
                            <w:r w:rsidRPr="00053990">
                              <w:t xml:space="preserve">I will praise you, </w:t>
                            </w:r>
                            <w:proofErr w:type="gramStart"/>
                            <w:r w:rsidRPr="00053990">
                              <w:t>Lord,</w:t>
                            </w:r>
                            <w:proofErr w:type="gramEnd"/>
                            <w:r w:rsidRPr="00053990">
                              <w:t xml:space="preserve"> you have rescued me </w:t>
                            </w:r>
                            <w:r w:rsidRPr="00053990">
                              <w:br/>
                            </w:r>
                            <w:r>
                              <w:t>  </w:t>
                            </w:r>
                            <w:r w:rsidRPr="00053990">
                              <w:t xml:space="preserve">and have not let my enemies rejoice over me. </w:t>
                            </w:r>
                            <w:r w:rsidRPr="00053990">
                              <w:br/>
                              <w:t xml:space="preserve">O Lord, you have raised my soul from the dead, </w:t>
                            </w:r>
                            <w:r w:rsidRPr="00053990">
                              <w:br/>
                            </w:r>
                            <w:r>
                              <w:t>  </w:t>
                            </w:r>
                            <w:r w:rsidRPr="00053990">
                              <w:t>restored me to life from those who sink into the grave.</w:t>
                            </w:r>
                            <w:r>
                              <w:t xml:space="preserve">   </w:t>
                            </w:r>
                            <w:r w:rsidR="00F81612" w:rsidRPr="00827612">
                              <w:rPr>
                                <w:b/>
                                <w:i/>
                                <w:sz w:val="22"/>
                                <w:szCs w:val="22"/>
                              </w:rPr>
                              <w:t>R.</w:t>
                            </w:r>
                          </w:p>
                          <w:p w:rsidR="00625786" w:rsidRDefault="00625786" w:rsidP="00F81612">
                            <w:pPr>
                              <w:pStyle w:val="BookAntiqua10"/>
                              <w:rPr>
                                <w:b/>
                                <w:i/>
                                <w:sz w:val="22"/>
                                <w:szCs w:val="22"/>
                              </w:rPr>
                            </w:pPr>
                          </w:p>
                          <w:p w:rsidR="00F81612" w:rsidRDefault="007676D8" w:rsidP="007676D8">
                            <w:pPr>
                              <w:pStyle w:val="BookAntiqua10"/>
                              <w:rPr>
                                <w:b/>
                                <w:i/>
                                <w:sz w:val="22"/>
                                <w:szCs w:val="22"/>
                              </w:rPr>
                            </w:pPr>
                            <w:r w:rsidRPr="00053990">
                              <w:t xml:space="preserve">Sing psalms to the Lord, you who love him, </w:t>
                            </w:r>
                            <w:r w:rsidRPr="00053990">
                              <w:br/>
                            </w:r>
                            <w:r>
                              <w:t>  </w:t>
                            </w:r>
                            <w:r w:rsidRPr="00053990">
                              <w:t xml:space="preserve">give thanks to his holy name. </w:t>
                            </w:r>
                            <w:r w:rsidRPr="00053990">
                              <w:br/>
                              <w:t xml:space="preserve">His anger lasts but a moment: his favour through life. </w:t>
                            </w:r>
                            <w:r w:rsidRPr="00053990">
                              <w:br/>
                            </w:r>
                            <w:r>
                              <w:t>  </w:t>
                            </w:r>
                            <w:r w:rsidRPr="00053990">
                              <w:t>At night there are tears, but joy comes with dawn.</w:t>
                            </w:r>
                            <w:r>
                              <w:t xml:space="preserve">     </w:t>
                            </w:r>
                            <w:r w:rsidR="00F81612" w:rsidRPr="00827612">
                              <w:rPr>
                                <w:b/>
                                <w:i/>
                                <w:sz w:val="22"/>
                                <w:szCs w:val="22"/>
                              </w:rPr>
                              <w:t>R.</w:t>
                            </w:r>
                          </w:p>
                          <w:p w:rsidR="00184EB6" w:rsidRDefault="00184EB6" w:rsidP="00F81612">
                            <w:pPr>
                              <w:pStyle w:val="BookAntiqua10"/>
                              <w:rPr>
                                <w:b/>
                                <w:i/>
                                <w:sz w:val="22"/>
                                <w:szCs w:val="22"/>
                              </w:rPr>
                            </w:pPr>
                          </w:p>
                          <w:p w:rsidR="00A17A14" w:rsidRDefault="007676D8" w:rsidP="00A17A14">
                            <w:pPr>
                              <w:pStyle w:val="BookAntiqua10"/>
                              <w:rPr>
                                <w:b/>
                                <w:i/>
                                <w:sz w:val="22"/>
                                <w:szCs w:val="22"/>
                              </w:rPr>
                            </w:pPr>
                            <w:r w:rsidRPr="00053990">
                              <w:t xml:space="preserve">The Lord listened and had pity. </w:t>
                            </w:r>
                            <w:r w:rsidRPr="00053990">
                              <w:br/>
                            </w:r>
                            <w:r>
                              <w:t>  </w:t>
                            </w:r>
                            <w:r w:rsidRPr="00053990">
                              <w:t xml:space="preserve">The Lord came to my help. </w:t>
                            </w:r>
                            <w:r w:rsidRPr="00053990">
                              <w:br/>
                              <w:t xml:space="preserve">For me you have changed my mourning into dancing, </w:t>
                            </w:r>
                            <w:r w:rsidRPr="00053990">
                              <w:br/>
                            </w:r>
                            <w:r>
                              <w:t>  </w:t>
                            </w:r>
                            <w:r w:rsidRPr="00053990">
                              <w:t>O Lord my God, I will thank you for ever.</w:t>
                            </w:r>
                            <w:r>
                              <w:t xml:space="preserve">    </w:t>
                            </w:r>
                            <w:r w:rsidR="00A17A14" w:rsidRPr="00827612">
                              <w:rPr>
                                <w:b/>
                                <w:i/>
                                <w:sz w:val="22"/>
                                <w:szCs w:val="22"/>
                              </w:rPr>
                              <w:t>R.</w:t>
                            </w:r>
                          </w:p>
                          <w:p w:rsidR="007930C1" w:rsidRDefault="007930C1" w:rsidP="00184EB6">
                            <w:pPr>
                              <w:pStyle w:val="BookAntiqua10"/>
                              <w:rPr>
                                <w:b/>
                                <w:sz w:val="22"/>
                                <w:szCs w:val="22"/>
                              </w:rPr>
                            </w:pPr>
                          </w:p>
                          <w:p w:rsidR="00184EB6" w:rsidRDefault="00184EB6" w:rsidP="00184EB6">
                            <w:pPr>
                              <w:pStyle w:val="BookAntiqua10"/>
                              <w:rPr>
                                <w:b/>
                                <w:sz w:val="22"/>
                                <w:szCs w:val="22"/>
                              </w:rPr>
                            </w:pPr>
                            <w:proofErr w:type="gramStart"/>
                            <w:r>
                              <w:rPr>
                                <w:b/>
                                <w:sz w:val="22"/>
                                <w:szCs w:val="22"/>
                              </w:rPr>
                              <w:t>Second Reading             </w:t>
                            </w:r>
                            <w:r w:rsidR="002B75E6">
                              <w:rPr>
                                <w:b/>
                                <w:sz w:val="22"/>
                                <w:szCs w:val="22"/>
                              </w:rPr>
                              <w:t xml:space="preserve">2 Corinthians </w:t>
                            </w:r>
                            <w:r w:rsidR="007676D8">
                              <w:rPr>
                                <w:b/>
                                <w:sz w:val="22"/>
                                <w:szCs w:val="22"/>
                              </w:rPr>
                              <w:t>8: 7, 9, 13-15.</w:t>
                            </w:r>
                            <w:proofErr w:type="gramEnd"/>
                          </w:p>
                          <w:p w:rsidR="002B75E6" w:rsidRDefault="007676D8" w:rsidP="002B75E6">
                            <w:pPr>
                              <w:pStyle w:val="BookAntiqua10"/>
                              <w:rPr>
                                <w:i/>
                              </w:rPr>
                            </w:pPr>
                            <w:r>
                              <w:rPr>
                                <w:i/>
                              </w:rPr>
                              <w:t>Your abundance should supply their want.</w:t>
                            </w:r>
                          </w:p>
                          <w:p w:rsidR="007930C1" w:rsidRDefault="007930C1" w:rsidP="007676D8">
                            <w:pPr>
                              <w:pStyle w:val="BookAntiqua10"/>
                            </w:pPr>
                          </w:p>
                          <w:p w:rsidR="007676D8" w:rsidRPr="00053990" w:rsidRDefault="007676D8" w:rsidP="007676D8">
                            <w:pPr>
                              <w:pStyle w:val="BookAntiqua10"/>
                            </w:pPr>
                            <w:r w:rsidRPr="00053990">
                              <w:t xml:space="preserve">You always have the most of everything — of faith, of eloquence, of understanding, of keenness for any cause, and the biggest share of our affection — so we expect you to put the most into this work of mercy too. Remember how generous the Lord Jesus was: he was rich, but he became poor for your sake, to make you rich out of his poverty. This does not mean that to give relief to others you ought to make things difficult for yourselves: it is a question of balancing what happens to be your surplus now against their present need, and one day they may have something to spare that will supply your own need. That is how we strike a balance: as scripture says: The man who gathered much had none too much, the man who gathered little did not go short. </w:t>
                            </w:r>
                          </w:p>
                          <w:p w:rsidR="00625786" w:rsidRPr="00625786" w:rsidRDefault="00625786" w:rsidP="002B75E6">
                            <w:pPr>
                              <w:pStyle w:val="BookAntiqua10"/>
                              <w:rPr>
                                <w:i/>
                                <w:sz w:val="8"/>
                                <w:szCs w:val="8"/>
                              </w:rPr>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B75E6" w:rsidRPr="00F81612" w:rsidRDefault="002B75E6" w:rsidP="000F467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5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">
                <v:textbox>
                  <w:txbxContent>
                    <w:p w:rsidR="007930C1" w:rsidRDefault="007930C1" w:rsidP="00967681">
                      <w:pPr>
                        <w:pStyle w:val="BookAntiqua10"/>
                      </w:pPr>
                    </w:p>
                    <w:p w:rsidR="00471B0B" w:rsidRDefault="007676D8" w:rsidP="00967681">
                      <w:pPr>
                        <w:pStyle w:val="BookAntiqua10"/>
                      </w:pPr>
                      <w:r w:rsidRPr="00053990">
                        <w:t xml:space="preserve">Yet God did make man imperishable, </w:t>
                      </w:r>
                      <w:r w:rsidRPr="00053990">
                        <w:br/>
                        <w:t xml:space="preserve">he made him in the image of his own nature; </w:t>
                      </w:r>
                      <w:r w:rsidRPr="00053990">
                        <w:br/>
                        <w:t xml:space="preserve">it was the devil’s envy that brought death into the world, </w:t>
                      </w:r>
                      <w:r w:rsidRPr="00053990">
                        <w:br/>
                        <w:t>as those who are his partners will discover.</w:t>
                      </w:r>
                    </w:p>
                    <w:p w:rsidR="007676D8" w:rsidRDefault="007676D8" w:rsidP="007676D8">
                      <w:pPr>
                        <w:pStyle w:val="BookAntiqua10"/>
                        <w:rPr>
                          <w:i/>
                        </w:rPr>
                      </w:pPr>
                    </w:p>
                    <w:p w:rsidR="007676D8" w:rsidRPr="00265B15" w:rsidRDefault="007676D8" w:rsidP="007676D8">
                      <w:pPr>
                        <w:pStyle w:val="BookAntiqua10"/>
                        <w:rPr>
                          <w:i/>
                        </w:rPr>
                      </w:pPr>
                      <w:proofErr w:type="gramStart"/>
                      <w:r w:rsidRPr="00265B15">
                        <w:rPr>
                          <w:i/>
                        </w:rPr>
                        <w:t>The word of the Lord.</w:t>
                      </w:r>
                      <w:proofErr w:type="gramEnd"/>
                    </w:p>
                    <w:p w:rsidR="007676D8" w:rsidRDefault="007676D8" w:rsidP="007676D8">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7676D8" w:rsidRDefault="007676D8" w:rsidP="00967681">
                      <w:pPr>
                        <w:pStyle w:val="BookAntiqua10"/>
                        <w:rPr>
                          <w:b/>
                          <w:bCs/>
                          <w:sz w:val="22"/>
                          <w:szCs w:val="22"/>
                        </w:rPr>
                      </w:pPr>
                    </w:p>
                    <w:p w:rsidR="00F46B2E" w:rsidRPr="00FA7E3D" w:rsidRDefault="00F46B2E" w:rsidP="00967681">
                      <w:pPr>
                        <w:pStyle w:val="BookAntiqua10"/>
                        <w:rPr>
                          <w:b/>
                          <w:bCs/>
                          <w:sz w:val="22"/>
                          <w:szCs w:val="22"/>
                        </w:rPr>
                      </w:pPr>
                      <w:r w:rsidRPr="00FA7E3D">
                        <w:rPr>
                          <w:b/>
                          <w:bCs/>
                          <w:sz w:val="22"/>
                          <w:szCs w:val="22"/>
                        </w:rPr>
                        <w:t>Responsorial Psalm</w:t>
                      </w:r>
                      <w:r w:rsidRPr="00FA7E3D">
                        <w:rPr>
                          <w:b/>
                          <w:bCs/>
                          <w:sz w:val="22"/>
                          <w:szCs w:val="22"/>
                        </w:rPr>
                        <w:tab/>
                      </w:r>
                      <w:r w:rsidR="00471B0B">
                        <w:rPr>
                          <w:b/>
                          <w:sz w:val="22"/>
                          <w:szCs w:val="22"/>
                        </w:rPr>
                        <w:t>‡    </w:t>
                      </w:r>
                      <w:r w:rsidR="00DF54CF">
                        <w:rPr>
                          <w:b/>
                          <w:bCs/>
                          <w:sz w:val="22"/>
                          <w:szCs w:val="22"/>
                        </w:rPr>
                        <w:t xml:space="preserve">Ps </w:t>
                      </w:r>
                      <w:r w:rsidR="007676D8">
                        <w:rPr>
                          <w:b/>
                          <w:bCs/>
                          <w:sz w:val="22"/>
                          <w:szCs w:val="22"/>
                        </w:rPr>
                        <w:t>29:2, 4-6, 11-13.</w:t>
                      </w:r>
                    </w:p>
                    <w:p w:rsidR="00265B15" w:rsidRDefault="00265B15" w:rsidP="00931F1C">
                      <w:pPr>
                        <w:pStyle w:val="BookAntiqua10"/>
                        <w:rPr>
                          <w:b/>
                          <w:bCs/>
                          <w:i/>
                          <w:iCs/>
                          <w:sz w:val="22"/>
                          <w:szCs w:val="22"/>
                        </w:rPr>
                      </w:pPr>
                    </w:p>
                    <w:p w:rsidR="00265B15" w:rsidRPr="00FA7E3D" w:rsidRDefault="00F46B2E" w:rsidP="000F4670">
                      <w:pPr>
                        <w:pStyle w:val="BookAntiqua10"/>
                        <w:rPr>
                          <w:b/>
                          <w:bCs/>
                          <w:sz w:val="22"/>
                          <w:szCs w:val="22"/>
                        </w:rPr>
                      </w:pPr>
                      <w:r w:rsidRPr="00FA7E3D">
                        <w:rPr>
                          <w:b/>
                          <w:bCs/>
                          <w:i/>
                          <w:iCs/>
                          <w:sz w:val="22"/>
                          <w:szCs w:val="22"/>
                        </w:rPr>
                        <w:t>R</w:t>
                      </w:r>
                      <w:r w:rsidRPr="00FA7E3D">
                        <w:rPr>
                          <w:b/>
                          <w:bCs/>
                          <w:sz w:val="22"/>
                          <w:szCs w:val="22"/>
                        </w:rPr>
                        <w:t>.</w:t>
                      </w:r>
                      <w:r w:rsidR="00184EB6">
                        <w:rPr>
                          <w:b/>
                          <w:bCs/>
                          <w:sz w:val="22"/>
                          <w:szCs w:val="22"/>
                        </w:rPr>
                        <w:t xml:space="preserve"> </w:t>
                      </w:r>
                      <w:r w:rsidR="000F4670">
                        <w:rPr>
                          <w:b/>
                          <w:bCs/>
                          <w:sz w:val="22"/>
                          <w:szCs w:val="22"/>
                        </w:rPr>
                        <w:t>  </w:t>
                      </w:r>
                      <w:r w:rsidR="007676D8">
                        <w:rPr>
                          <w:b/>
                          <w:bCs/>
                          <w:sz w:val="22"/>
                          <w:szCs w:val="22"/>
                        </w:rPr>
                        <w:t>I will praise you, Lord, for you have rescued me.</w:t>
                      </w:r>
                    </w:p>
                    <w:p w:rsidR="007C4C45" w:rsidRDefault="007C4C45" w:rsidP="0082338E">
                      <w:pPr>
                        <w:pStyle w:val="BookAntiqua10"/>
                      </w:pPr>
                    </w:p>
                    <w:p w:rsidR="00F81612" w:rsidRDefault="007676D8" w:rsidP="00F81612">
                      <w:pPr>
                        <w:pStyle w:val="BookAntiqua10"/>
                        <w:rPr>
                          <w:b/>
                          <w:i/>
                          <w:sz w:val="22"/>
                          <w:szCs w:val="22"/>
                        </w:rPr>
                      </w:pPr>
                      <w:r w:rsidRPr="00053990">
                        <w:t xml:space="preserve">I will praise you, </w:t>
                      </w:r>
                      <w:proofErr w:type="gramStart"/>
                      <w:r w:rsidRPr="00053990">
                        <w:t>Lord,</w:t>
                      </w:r>
                      <w:proofErr w:type="gramEnd"/>
                      <w:r w:rsidRPr="00053990">
                        <w:t xml:space="preserve"> you have rescued me </w:t>
                      </w:r>
                      <w:r w:rsidRPr="00053990">
                        <w:br/>
                      </w:r>
                      <w:r>
                        <w:t>  </w:t>
                      </w:r>
                      <w:r w:rsidRPr="00053990">
                        <w:t xml:space="preserve">and have not let my enemies rejoice over me. </w:t>
                      </w:r>
                      <w:r w:rsidRPr="00053990">
                        <w:br/>
                        <w:t xml:space="preserve">O Lord, you have raised my soul from the dead, </w:t>
                      </w:r>
                      <w:r w:rsidRPr="00053990">
                        <w:br/>
                      </w:r>
                      <w:r>
                        <w:t>  </w:t>
                      </w:r>
                      <w:r w:rsidRPr="00053990">
                        <w:t>restored me to life from those who sink into the grave.</w:t>
                      </w:r>
                      <w:r>
                        <w:t xml:space="preserve"> </w:t>
                      </w:r>
                      <w:r>
                        <w:t>  </w:t>
                      </w:r>
                      <w:r w:rsidR="00F81612" w:rsidRPr="00827612">
                        <w:rPr>
                          <w:b/>
                          <w:i/>
                          <w:sz w:val="22"/>
                          <w:szCs w:val="22"/>
                        </w:rPr>
                        <w:t>R.</w:t>
                      </w:r>
                    </w:p>
                    <w:p w:rsidR="00625786" w:rsidRDefault="00625786" w:rsidP="00F81612">
                      <w:pPr>
                        <w:pStyle w:val="BookAntiqua10"/>
                        <w:rPr>
                          <w:b/>
                          <w:i/>
                          <w:sz w:val="22"/>
                          <w:szCs w:val="22"/>
                        </w:rPr>
                      </w:pPr>
                    </w:p>
                    <w:p w:rsidR="00F81612" w:rsidRDefault="007676D8" w:rsidP="007676D8">
                      <w:pPr>
                        <w:pStyle w:val="BookAntiqua10"/>
                        <w:rPr>
                          <w:b/>
                          <w:i/>
                          <w:sz w:val="22"/>
                          <w:szCs w:val="22"/>
                        </w:rPr>
                      </w:pPr>
                      <w:r w:rsidRPr="00053990">
                        <w:t xml:space="preserve">Sing psalms to the Lord, you who love him, </w:t>
                      </w:r>
                      <w:r w:rsidRPr="00053990">
                        <w:br/>
                      </w:r>
                      <w:r>
                        <w:t>  </w:t>
                      </w:r>
                      <w:r w:rsidRPr="00053990">
                        <w:t xml:space="preserve">give thanks to his holy name. </w:t>
                      </w:r>
                      <w:r w:rsidRPr="00053990">
                        <w:br/>
                        <w:t xml:space="preserve">His anger lasts but a moment: his </w:t>
                      </w:r>
                      <w:proofErr w:type="spellStart"/>
                      <w:r w:rsidRPr="00053990">
                        <w:t>favour</w:t>
                      </w:r>
                      <w:proofErr w:type="spellEnd"/>
                      <w:r w:rsidRPr="00053990">
                        <w:t xml:space="preserve"> through life. </w:t>
                      </w:r>
                      <w:r w:rsidRPr="00053990">
                        <w:br/>
                      </w:r>
                      <w:r>
                        <w:t>  </w:t>
                      </w:r>
                      <w:r w:rsidRPr="00053990">
                        <w:t>At night there are tears, but joy comes with dawn.</w:t>
                      </w:r>
                      <w:r>
                        <w:t xml:space="preserve"> </w:t>
                      </w:r>
                      <w:r>
                        <w:t>    </w:t>
                      </w:r>
                      <w:r w:rsidR="00F81612" w:rsidRPr="00827612">
                        <w:rPr>
                          <w:b/>
                          <w:i/>
                          <w:sz w:val="22"/>
                          <w:szCs w:val="22"/>
                        </w:rPr>
                        <w:t>R.</w:t>
                      </w:r>
                    </w:p>
                    <w:p w:rsidR="00184EB6" w:rsidRDefault="00184EB6" w:rsidP="00F81612">
                      <w:pPr>
                        <w:pStyle w:val="BookAntiqua10"/>
                        <w:rPr>
                          <w:b/>
                          <w:i/>
                          <w:sz w:val="22"/>
                          <w:szCs w:val="22"/>
                        </w:rPr>
                      </w:pPr>
                    </w:p>
                    <w:p w:rsidR="00A17A14" w:rsidRDefault="007676D8" w:rsidP="00A17A14">
                      <w:pPr>
                        <w:pStyle w:val="BookAntiqua10"/>
                        <w:rPr>
                          <w:b/>
                          <w:i/>
                          <w:sz w:val="22"/>
                          <w:szCs w:val="22"/>
                        </w:rPr>
                      </w:pPr>
                      <w:r w:rsidRPr="00053990">
                        <w:t xml:space="preserve">The Lord listened and had pity. </w:t>
                      </w:r>
                      <w:r w:rsidRPr="00053990">
                        <w:br/>
                      </w:r>
                      <w:r>
                        <w:t>  </w:t>
                      </w:r>
                      <w:r w:rsidRPr="00053990">
                        <w:t xml:space="preserve">The Lord came to my help. </w:t>
                      </w:r>
                      <w:r w:rsidRPr="00053990">
                        <w:br/>
                        <w:t xml:space="preserve">For me you have changed my mourning into dancing, </w:t>
                      </w:r>
                      <w:r w:rsidRPr="00053990">
                        <w:br/>
                      </w:r>
                      <w:r>
                        <w:t>  </w:t>
                      </w:r>
                      <w:r w:rsidRPr="00053990">
                        <w:t>O Lord my God, I will thank you for ever.</w:t>
                      </w:r>
                      <w:r>
                        <w:t xml:space="preserve"> </w:t>
                      </w:r>
                      <w:r>
                        <w:t>   </w:t>
                      </w:r>
                      <w:r w:rsidR="00A17A14" w:rsidRPr="00827612">
                        <w:rPr>
                          <w:b/>
                          <w:i/>
                          <w:sz w:val="22"/>
                          <w:szCs w:val="22"/>
                        </w:rPr>
                        <w:t>R.</w:t>
                      </w:r>
                    </w:p>
                    <w:p w:rsidR="007930C1" w:rsidRDefault="007930C1" w:rsidP="00184EB6">
                      <w:pPr>
                        <w:pStyle w:val="BookAntiqua10"/>
                        <w:rPr>
                          <w:b/>
                          <w:sz w:val="22"/>
                          <w:szCs w:val="22"/>
                        </w:rPr>
                      </w:pPr>
                    </w:p>
                    <w:p w:rsidR="00184EB6" w:rsidRDefault="00184EB6" w:rsidP="00184EB6">
                      <w:pPr>
                        <w:pStyle w:val="BookAntiqua10"/>
                        <w:rPr>
                          <w:b/>
                          <w:sz w:val="22"/>
                          <w:szCs w:val="22"/>
                        </w:rPr>
                      </w:pPr>
                      <w:proofErr w:type="gramStart"/>
                      <w:r>
                        <w:rPr>
                          <w:b/>
                          <w:sz w:val="22"/>
                          <w:szCs w:val="22"/>
                        </w:rPr>
                        <w:t>Second Reading             </w:t>
                      </w:r>
                      <w:r w:rsidR="002B75E6">
                        <w:rPr>
                          <w:b/>
                          <w:sz w:val="22"/>
                          <w:szCs w:val="22"/>
                        </w:rPr>
                        <w:t xml:space="preserve">2 Corinthians </w:t>
                      </w:r>
                      <w:r w:rsidR="007676D8">
                        <w:rPr>
                          <w:b/>
                          <w:sz w:val="22"/>
                          <w:szCs w:val="22"/>
                        </w:rPr>
                        <w:t>8: 7, 9, 13-15.</w:t>
                      </w:r>
                      <w:proofErr w:type="gramEnd"/>
                    </w:p>
                    <w:p w:rsidR="002B75E6" w:rsidRDefault="007676D8" w:rsidP="002B75E6">
                      <w:pPr>
                        <w:pStyle w:val="BookAntiqua10"/>
                        <w:rPr>
                          <w:i/>
                        </w:rPr>
                      </w:pPr>
                      <w:r>
                        <w:rPr>
                          <w:i/>
                        </w:rPr>
                        <w:t>Your abundance should supply their want.</w:t>
                      </w:r>
                    </w:p>
                    <w:p w:rsidR="007930C1" w:rsidRDefault="007930C1" w:rsidP="007676D8">
                      <w:pPr>
                        <w:pStyle w:val="BookAntiqua10"/>
                      </w:pPr>
                    </w:p>
                    <w:p w:rsidR="007676D8" w:rsidRPr="00053990" w:rsidRDefault="007676D8" w:rsidP="007676D8">
                      <w:pPr>
                        <w:pStyle w:val="BookAntiqua10"/>
                      </w:pPr>
                      <w:r w:rsidRPr="00053990">
                        <w:t xml:space="preserve">You always have the most of everything — of faith, of eloquence, of understanding, of keenness for any cause, and the biggest share of our affection — so we expect you to put the most into this work of mercy too. Remember how generous the Lord Jesus was: he was rich, but he became poor for your sake, to make you rich out of his poverty. This does not mean that to give relief to others you ought to make things difficult for yourselves: it is a question of balancing what happens to be your surplus now against their present need, and one day they may have something to spare that will supply your own need. That is how we strike a balance: as scripture says: The man who gathered much had none too much, the man who gathered little did not go short. </w:t>
                      </w:r>
                    </w:p>
                    <w:p w:rsidR="00625786" w:rsidRPr="00625786" w:rsidRDefault="00625786" w:rsidP="002B75E6">
                      <w:pPr>
                        <w:pStyle w:val="BookAntiqua10"/>
                        <w:rPr>
                          <w:i/>
                          <w:sz w:val="8"/>
                          <w:szCs w:val="8"/>
                        </w:rPr>
                      </w:pPr>
                    </w:p>
                    <w:p w:rsidR="000F4670" w:rsidRPr="00265B15" w:rsidRDefault="000F4670" w:rsidP="000F4670">
                      <w:pPr>
                        <w:pStyle w:val="BookAntiqua10"/>
                        <w:rPr>
                          <w:i/>
                        </w:rPr>
                      </w:pPr>
                      <w:proofErr w:type="gramStart"/>
                      <w:r w:rsidRPr="00265B15">
                        <w:rPr>
                          <w:i/>
                        </w:rPr>
                        <w:t>The word of the Lord.</w:t>
                      </w:r>
                      <w:proofErr w:type="gramEnd"/>
                    </w:p>
                    <w:p w:rsidR="000F4670" w:rsidRDefault="000F4670" w:rsidP="000F4670">
                      <w:pPr>
                        <w:pStyle w:val="BookAntiqua10"/>
                        <w:rPr>
                          <w:b/>
                        </w:rPr>
                      </w:pPr>
                      <w:r w:rsidRPr="00265B15">
                        <w:rPr>
                          <w:b/>
                        </w:rPr>
                        <w:t xml:space="preserve">Thanks </w:t>
                      </w:r>
                      <w:proofErr w:type="gramStart"/>
                      <w:r w:rsidRPr="00265B15">
                        <w:rPr>
                          <w:b/>
                        </w:rPr>
                        <w:t>be</w:t>
                      </w:r>
                      <w:proofErr w:type="gramEnd"/>
                      <w:r w:rsidRPr="00265B15">
                        <w:rPr>
                          <w:b/>
                        </w:rPr>
                        <w:t xml:space="preserve"> to God.</w:t>
                      </w:r>
                    </w:p>
                    <w:p w:rsidR="002B75E6" w:rsidRPr="00F81612" w:rsidRDefault="002B75E6" w:rsidP="000F4670">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675F7"/>
    <w:rsid w:val="0007216D"/>
    <w:rsid w:val="00072279"/>
    <w:rsid w:val="00074121"/>
    <w:rsid w:val="00075094"/>
    <w:rsid w:val="00080914"/>
    <w:rsid w:val="00082A9F"/>
    <w:rsid w:val="00084D5A"/>
    <w:rsid w:val="000858A7"/>
    <w:rsid w:val="000859C7"/>
    <w:rsid w:val="000878B1"/>
    <w:rsid w:val="00091259"/>
    <w:rsid w:val="0009247A"/>
    <w:rsid w:val="00096A30"/>
    <w:rsid w:val="000974CF"/>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5E6"/>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0541"/>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0C35"/>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320"/>
    <w:rsid w:val="004411D4"/>
    <w:rsid w:val="0044148C"/>
    <w:rsid w:val="004424FB"/>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967"/>
    <w:rsid w:val="009473D6"/>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230D"/>
    <w:rsid w:val="00AC4450"/>
    <w:rsid w:val="00AC5DCA"/>
    <w:rsid w:val="00AC6502"/>
    <w:rsid w:val="00AC76B3"/>
    <w:rsid w:val="00AD0644"/>
    <w:rsid w:val="00AD311A"/>
    <w:rsid w:val="00AD4B16"/>
    <w:rsid w:val="00AD5B13"/>
    <w:rsid w:val="00AE07AB"/>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4393"/>
    <w:rsid w:val="00B556DB"/>
    <w:rsid w:val="00B55C14"/>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F39"/>
    <w:rsid w:val="00BC2E15"/>
    <w:rsid w:val="00BC373E"/>
    <w:rsid w:val="00BC384B"/>
    <w:rsid w:val="00BC3CB4"/>
    <w:rsid w:val="00BC3FAD"/>
    <w:rsid w:val="00BC655E"/>
    <w:rsid w:val="00BC69DB"/>
    <w:rsid w:val="00BC7964"/>
    <w:rsid w:val="00BD0423"/>
    <w:rsid w:val="00BD066B"/>
    <w:rsid w:val="00BD179E"/>
    <w:rsid w:val="00BD2E28"/>
    <w:rsid w:val="00BD3306"/>
    <w:rsid w:val="00BD3D96"/>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1287"/>
    <w:rsid w:val="00C433E6"/>
    <w:rsid w:val="00C43811"/>
    <w:rsid w:val="00C44E3C"/>
    <w:rsid w:val="00C45B40"/>
    <w:rsid w:val="00C46F8B"/>
    <w:rsid w:val="00C478EC"/>
    <w:rsid w:val="00C47904"/>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24BA"/>
    <w:rsid w:val="00C924EE"/>
    <w:rsid w:val="00C92CD0"/>
    <w:rsid w:val="00C93012"/>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F52"/>
    <w:rsid w:val="00CD32B0"/>
    <w:rsid w:val="00CD4DC5"/>
    <w:rsid w:val="00CD70E3"/>
    <w:rsid w:val="00CE0417"/>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268"/>
    <w:rsid w:val="00DC5D30"/>
    <w:rsid w:val="00DC619E"/>
    <w:rsid w:val="00DC6648"/>
    <w:rsid w:val="00DD09BA"/>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2892"/>
    <w:rsid w:val="00E13629"/>
    <w:rsid w:val="00E138E4"/>
    <w:rsid w:val="00E1766B"/>
    <w:rsid w:val="00E23A21"/>
    <w:rsid w:val="00E240E1"/>
    <w:rsid w:val="00E25703"/>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FD3"/>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yanchepcatholicchurch"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mailto:yanchepcatholic@gmail.com" TargetMode="External"/><Relationship Id="rId12" Type="http://schemas.openxmlformats.org/officeDocument/2006/relationships/image" Target="media/image1.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yanchepcatholic.org/" TargetMode="External"/><Relationship Id="rId11" Type="http://schemas.openxmlformats.org/officeDocument/2006/relationships/hyperlink" Target="https://www.facebook.com/yanchepcatholicchurch" TargetMode="External"/><Relationship Id="rId5" Type="http://schemas.openxmlformats.org/officeDocument/2006/relationships/webSettings" Target="webSettings.xml"/><Relationship Id="rId15" Type="http://schemas.openxmlformats.org/officeDocument/2006/relationships/hyperlink" Target="http://www.magisspirituality.org/ignatian_reflection/15-02-13/" TargetMode="External"/><Relationship Id="rId10" Type="http://schemas.openxmlformats.org/officeDocument/2006/relationships/hyperlink" Target="mailto:yanchepcatholic@gmail.com" TargetMode="External"/><Relationship Id="rId4" Type="http://schemas.openxmlformats.org/officeDocument/2006/relationships/settings" Target="settings.xml"/><Relationship Id="rId9" Type="http://schemas.openxmlformats.org/officeDocument/2006/relationships/hyperlink" Target="http://yanchepcatholic.org/" TargetMode="External"/><Relationship Id="rId14" Type="http://schemas.openxmlformats.org/officeDocument/2006/relationships/hyperlink" Target="http://www.magisspirituality.org/ignatian_reflection/15-02-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28</Words>
  <Characters>162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5</cp:revision>
  <cp:lastPrinted>2014-03-29T01:08:00Z</cp:lastPrinted>
  <dcterms:created xsi:type="dcterms:W3CDTF">2015-06-26T12:47:00Z</dcterms:created>
  <dcterms:modified xsi:type="dcterms:W3CDTF">2015-06-26T23:40:00Z</dcterms:modified>
</cp:coreProperties>
</file>