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917FA3">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7D4293">
              <w:rPr>
                <w:rStyle w:val="BookAntiqua10Char"/>
                <w:b/>
                <w:noProof/>
                <w:sz w:val="22"/>
                <w:szCs w:val="22"/>
              </w:rPr>
              <w:t>Epiphany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7D4293" w:rsidP="00A054EC">
      <w:pPr>
        <w:jc w:val="center"/>
      </w:pPr>
      <w:r>
        <w:rPr>
          <w:noProof/>
          <w:lang w:val="en-AU" w:eastAsia="en-AU"/>
        </w:rPr>
        <mc:AlternateContent>
          <mc:Choice Requires="wps">
            <w:drawing>
              <wp:anchor distT="0" distB="0" distL="114300" distR="114300" simplePos="0" relativeHeight="251730943" behindDoc="0" locked="0" layoutInCell="1" allowOverlap="1" wp14:anchorId="5D9B9790" wp14:editId="35124927">
                <wp:simplePos x="0" y="0"/>
                <wp:positionH relativeFrom="column">
                  <wp:posOffset>4998085</wp:posOffset>
                </wp:positionH>
                <wp:positionV relativeFrom="paragraph">
                  <wp:posOffset>99695</wp:posOffset>
                </wp:positionV>
                <wp:extent cx="1200150" cy="176212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762125"/>
                        </a:xfrm>
                        <a:prstGeom prst="rect">
                          <a:avLst/>
                        </a:prstGeom>
                        <a:solidFill>
                          <a:srgbClr val="FFFFFF"/>
                        </a:solidFill>
                        <a:ln w="9525">
                          <a:solidFill>
                            <a:srgbClr val="000000"/>
                          </a:solidFill>
                          <a:miter lim="800000"/>
                          <a:headEnd/>
                          <a:tailEnd/>
                        </a:ln>
                      </wps:spPr>
                      <wps:txbx>
                        <w:txbxContent>
                          <w:p w:rsidR="007D4293" w:rsidRDefault="001822A7" w:rsidP="007D4293">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Mal. 3:1; 1 Chr. 29:12.</w:t>
                            </w:r>
                            <w:r w:rsidR="007D4293" w:rsidRPr="007D4293">
                              <w:t xml:space="preserve"> </w:t>
                            </w:r>
                          </w:p>
                          <w:p w:rsidR="007D4293" w:rsidRPr="007D4293" w:rsidRDefault="007D4293" w:rsidP="007D4293">
                            <w:pPr>
                              <w:pStyle w:val="BookAntiqua10"/>
                              <w:jc w:val="center"/>
                            </w:pPr>
                            <w:r w:rsidRPr="007D4293">
                              <w:t>Behold, the Lord, the Mighty One, has come; and kingship is in his grasp, and power and dominion.</w:t>
                            </w:r>
                          </w:p>
                          <w:p w:rsidR="007D4293" w:rsidRPr="007D4293" w:rsidRDefault="007D4293" w:rsidP="007D4293">
                            <w:pPr>
                              <w:pStyle w:val="BookAntiqua10"/>
                              <w:jc w:val="center"/>
                              <w:rPr>
                                <w:b/>
                                <w:sz w:val="22"/>
                                <w:szCs w:val="22"/>
                              </w:rPr>
                            </w:pPr>
                          </w:p>
                          <w:p w:rsidR="007D4293" w:rsidRPr="007D4293" w:rsidRDefault="007D4293" w:rsidP="007D4293">
                            <w:pPr>
                              <w:pStyle w:val="BookAntiqua10"/>
                              <w:jc w:val="center"/>
                              <w:rPr>
                                <w:b/>
                                <w:sz w:val="22"/>
                                <w:szCs w:val="22"/>
                              </w:rPr>
                            </w:pPr>
                            <w:r w:rsidRPr="007D4293">
                              <w:rPr>
                                <w:b/>
                                <w:sz w:val="22"/>
                                <w:szCs w:val="22"/>
                              </w:rPr>
                              <w:t xml:space="preserve">ICEL (2014-01-11T04:16:54+00:00). Roman Missal 3m (Kindle Locations 3578-3579). </w:t>
                            </w:r>
                            <w:proofErr w:type="gramStart"/>
                            <w:r w:rsidRPr="007D4293">
                              <w:rPr>
                                <w:b/>
                                <w:sz w:val="22"/>
                                <w:szCs w:val="22"/>
                              </w:rPr>
                              <w:t>Fr Richard Healey.</w:t>
                            </w:r>
                            <w:proofErr w:type="gramEnd"/>
                            <w:r w:rsidRPr="007D4293">
                              <w:rPr>
                                <w:b/>
                                <w:sz w:val="22"/>
                                <w:szCs w:val="22"/>
                              </w:rP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left:0;text-align:left;margin-left:393.55pt;margin-top:7.85pt;width:94.5pt;height:138.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">
                <v:textbox>
                  <w:txbxContent>
                    <w:p w:rsidR="007D4293" w:rsidRDefault="001822A7" w:rsidP="007D4293">
                      <w:pPr>
                        <w:pStyle w:val="BookAntiqua10"/>
                        <w:jc w:val="cente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Mal. 3:1; 1 Chr. 29:12.</w:t>
                      </w:r>
                      <w:r w:rsidR="007D4293" w:rsidRPr="007D4293">
                        <w:t xml:space="preserve"> </w:t>
                      </w:r>
                    </w:p>
                    <w:p w:rsidR="007D4293" w:rsidRPr="007D4293" w:rsidRDefault="007D4293" w:rsidP="007D4293">
                      <w:pPr>
                        <w:pStyle w:val="BookAntiqua10"/>
                        <w:jc w:val="center"/>
                      </w:pPr>
                      <w:r w:rsidRPr="007D4293">
                        <w:t>Behold, the Lord, the Mighty One, has come; and kingship is in his grasp, and power and dominion.</w:t>
                      </w:r>
                    </w:p>
                    <w:p w:rsidR="007D4293" w:rsidRPr="007D4293" w:rsidRDefault="007D4293" w:rsidP="007D4293">
                      <w:pPr>
                        <w:pStyle w:val="BookAntiqua10"/>
                        <w:jc w:val="center"/>
                        <w:rPr>
                          <w:b/>
                          <w:sz w:val="22"/>
                          <w:szCs w:val="22"/>
                        </w:rPr>
                      </w:pPr>
                    </w:p>
                    <w:p w:rsidR="007D4293" w:rsidRPr="007D4293" w:rsidRDefault="007D4293" w:rsidP="007D4293">
                      <w:pPr>
                        <w:pStyle w:val="BookAntiqua10"/>
                        <w:jc w:val="center"/>
                        <w:rPr>
                          <w:b/>
                          <w:sz w:val="22"/>
                          <w:szCs w:val="22"/>
                        </w:rPr>
                      </w:pPr>
                      <w:r w:rsidRPr="007D4293">
                        <w:rPr>
                          <w:b/>
                          <w:sz w:val="22"/>
                          <w:szCs w:val="22"/>
                        </w:rPr>
                        <w:t xml:space="preserve">ICEL (2014-01-11T04:16:54+00:00). Roman Missal 3m (Kindle Locations 3578-3579). </w:t>
                      </w:r>
                      <w:proofErr w:type="gramStart"/>
                      <w:r w:rsidRPr="007D4293">
                        <w:rPr>
                          <w:b/>
                          <w:sz w:val="22"/>
                          <w:szCs w:val="22"/>
                        </w:rPr>
                        <w:t>Fr Richard Healey.</w:t>
                      </w:r>
                      <w:proofErr w:type="gramEnd"/>
                      <w:r w:rsidRPr="007D4293">
                        <w:rPr>
                          <w:b/>
                          <w:sz w:val="22"/>
                          <w:szCs w:val="22"/>
                        </w:rPr>
                        <w:t xml:space="preserve"> Kindle Edition.</w:t>
                      </w:r>
                    </w:p>
                  </w:txbxContent>
                </v:textbox>
              </v:shape>
            </w:pict>
          </mc:Fallback>
        </mc:AlternateContent>
      </w:r>
      <w:r>
        <w:rPr>
          <w:noProof/>
          <w:lang w:val="en-AU" w:eastAsia="en-AU"/>
        </w:rPr>
        <w:drawing>
          <wp:anchor distT="0" distB="0" distL="114300" distR="114300" simplePos="0" relativeHeight="251795456" behindDoc="0" locked="0" layoutInCell="1" allowOverlap="1" wp14:anchorId="5514F3C6" wp14:editId="1FD8DCCE">
            <wp:simplePos x="0" y="0"/>
            <wp:positionH relativeFrom="column">
              <wp:posOffset>6255849</wp:posOffset>
            </wp:positionH>
            <wp:positionV relativeFrom="paragraph">
              <wp:posOffset>13970</wp:posOffset>
            </wp:positionV>
            <wp:extent cx="3735794" cy="4424516"/>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oration_of_the_Magi_Spedale_degli_Innocenti.jpg"/>
                    <pic:cNvPicPr/>
                  </pic:nvPicPr>
                  <pic:blipFill>
                    <a:blip r:embed="rId9">
                      <a:extLst>
                        <a:ext uri="{28A0092B-C50C-407E-A947-70E740481C1C}">
                          <a14:useLocalDpi xmlns:a14="http://schemas.microsoft.com/office/drawing/2010/main" val="0"/>
                        </a:ext>
                      </a:extLst>
                    </a:blip>
                    <a:stretch>
                      <a:fillRect/>
                    </a:stretch>
                  </pic:blipFill>
                  <pic:spPr>
                    <a:xfrm>
                      <a:off x="0" y="0"/>
                      <a:ext cx="3735614" cy="4424302"/>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4B99E303" wp14:editId="69A6D529">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404C7563" wp14:editId="50403B98">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4B3B0DE2" wp14:editId="339084DF">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4A463CD2" wp14:editId="03982E04">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14061B3" wp14:editId="6DF0D66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4B5D5CF2" wp14:editId="57C3869B">
                <wp:simplePos x="0" y="0"/>
                <wp:positionH relativeFrom="column">
                  <wp:posOffset>-288290</wp:posOffset>
                </wp:positionH>
                <wp:positionV relativeFrom="paragraph">
                  <wp:posOffset>61595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8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040D0"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21CB7952" wp14:editId="15F9F45E">
                <wp:simplePos x="0" y="0"/>
                <wp:positionH relativeFrom="column">
                  <wp:posOffset>-288290</wp:posOffset>
                </wp:positionH>
                <wp:positionV relativeFrom="paragraph">
                  <wp:posOffset>125095</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9.85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405416" w:rsidP="00A054EC">
      <w:pPr>
        <w:jc w:val="center"/>
      </w:pPr>
      <w:r>
        <w:rPr>
          <w:noProof/>
          <w:lang w:val="en-AU" w:eastAsia="en-AU"/>
        </w:rPr>
        <mc:AlternateContent>
          <mc:Choice Requires="wps">
            <w:drawing>
              <wp:anchor distT="0" distB="0" distL="114300" distR="114300" simplePos="0" relativeHeight="251784192" behindDoc="0" locked="0" layoutInCell="1" allowOverlap="1" wp14:anchorId="64B6BAC7" wp14:editId="512851EA">
                <wp:simplePos x="0" y="0"/>
                <wp:positionH relativeFrom="column">
                  <wp:posOffset>4979035</wp:posOffset>
                </wp:positionH>
                <wp:positionV relativeFrom="paragraph">
                  <wp:posOffset>52070</wp:posOffset>
                </wp:positionV>
                <wp:extent cx="1219200" cy="314325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3143250"/>
                        </a:xfrm>
                        <a:prstGeom prst="rect">
                          <a:avLst/>
                        </a:prstGeom>
                        <a:solidFill>
                          <a:srgbClr val="FFFFFF"/>
                        </a:solidFill>
                        <a:ln w="9525">
                          <a:no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05416">
                              <w:rPr>
                                <w:b/>
                                <w:sz w:val="22"/>
                                <w:szCs w:val="22"/>
                              </w:rPr>
                              <w:t>Isaiah</w:t>
                            </w:r>
                            <w:proofErr w:type="gramEnd"/>
                            <w:r w:rsidR="00405416">
                              <w:rPr>
                                <w:b/>
                                <w:sz w:val="22"/>
                                <w:szCs w:val="22"/>
                              </w:rPr>
                              <w:t xml:space="preserve"> 60: 1-6.</w:t>
                            </w:r>
                          </w:p>
                          <w:p w:rsidR="00405416" w:rsidRDefault="00F60BEF" w:rsidP="00405416">
                            <w:pPr>
                              <w:pStyle w:val="BookAntiqua10"/>
                            </w:pPr>
                            <w:r>
                              <w:t>  </w:t>
                            </w:r>
                            <w:r w:rsidR="00405416" w:rsidRPr="002E2D37">
                              <w:t>Arise, shine out Jerusalem, for your light has come</w:t>
                            </w:r>
                            <w:r w:rsidR="00405416">
                              <w:t xml:space="preserve">, </w:t>
                            </w:r>
                            <w:r w:rsidR="00405416">
                              <w:br/>
                            </w:r>
                            <w:r w:rsidR="00405416" w:rsidRPr="002E2D37">
                              <w:t>the glory of the Lord is rising on you</w:t>
                            </w:r>
                            <w:r w:rsidR="00405416">
                              <w:t xml:space="preserve">, </w:t>
                            </w:r>
                          </w:p>
                          <w:p w:rsidR="00405416" w:rsidRDefault="00405416" w:rsidP="00405416">
                            <w:pPr>
                              <w:pStyle w:val="BookAntiqua10"/>
                            </w:pPr>
                            <w:proofErr w:type="gramStart"/>
                            <w:r w:rsidRPr="002E2D37">
                              <w:t>though</w:t>
                            </w:r>
                            <w:proofErr w:type="gramEnd"/>
                            <w:r w:rsidRPr="002E2D37">
                              <w:t xml:space="preserve"> night still covers the earth</w:t>
                            </w:r>
                            <w:r>
                              <w:t xml:space="preserve"> </w:t>
                            </w:r>
                            <w:r w:rsidRPr="002E2D37">
                              <w:t>and darkness the peoples</w:t>
                            </w:r>
                            <w:r>
                              <w:t xml:space="preserve">. </w:t>
                            </w:r>
                          </w:p>
                          <w:p w:rsidR="00405416" w:rsidRDefault="00405416" w:rsidP="00405416">
                            <w:pPr>
                              <w:pStyle w:val="BookAntiqua10"/>
                            </w:pPr>
                            <w:r w:rsidRPr="002E2D37">
                              <w:t>Above you the Lord now rises</w:t>
                            </w:r>
                            <w:r>
                              <w:t xml:space="preserve"> </w:t>
                            </w:r>
                            <w:r w:rsidRPr="002E2D37">
                              <w:t>and above you his glory appears</w:t>
                            </w:r>
                            <w:r>
                              <w:t xml:space="preserve">. </w:t>
                            </w:r>
                          </w:p>
                          <w:p w:rsidR="00F60BEF" w:rsidRPr="00453D05" w:rsidRDefault="00405416" w:rsidP="00405416">
                            <w:pPr>
                              <w:pStyle w:val="BookAntiqua10"/>
                            </w:pPr>
                            <w:r w:rsidRPr="002E2D37">
                              <w:t xml:space="preserve">The nations come </w:t>
                            </w:r>
                            <w:r w:rsidRPr="00405416">
                              <w:t>to your light and</w:t>
                            </w:r>
                            <w:r w:rsidRPr="002E2D37">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392.05pt;margin-top:4.1pt;width:96pt;height:24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" stroked="f">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405416">
                        <w:rPr>
                          <w:b/>
                          <w:sz w:val="22"/>
                          <w:szCs w:val="22"/>
                        </w:rPr>
                        <w:t>Isaiah</w:t>
                      </w:r>
                      <w:proofErr w:type="gramEnd"/>
                      <w:r w:rsidR="00405416">
                        <w:rPr>
                          <w:b/>
                          <w:sz w:val="22"/>
                          <w:szCs w:val="22"/>
                        </w:rPr>
                        <w:t xml:space="preserve"> 60: 1-6.</w:t>
                      </w:r>
                    </w:p>
                    <w:p w:rsidR="00405416" w:rsidRDefault="00F60BEF" w:rsidP="00405416">
                      <w:pPr>
                        <w:pStyle w:val="BookAntiqua10"/>
                      </w:pPr>
                      <w:r>
                        <w:t>  </w:t>
                      </w:r>
                      <w:r w:rsidR="00405416" w:rsidRPr="002E2D37">
                        <w:t>Arise, shine out Jerusalem, for your light has come</w:t>
                      </w:r>
                      <w:r w:rsidR="00405416">
                        <w:t xml:space="preserve">, </w:t>
                      </w:r>
                      <w:r w:rsidR="00405416">
                        <w:br/>
                      </w:r>
                      <w:r w:rsidR="00405416" w:rsidRPr="002E2D37">
                        <w:t>the glory of the Lord is rising on you</w:t>
                      </w:r>
                      <w:r w:rsidR="00405416">
                        <w:t xml:space="preserve">, </w:t>
                      </w:r>
                    </w:p>
                    <w:p w:rsidR="00405416" w:rsidRDefault="00405416" w:rsidP="00405416">
                      <w:pPr>
                        <w:pStyle w:val="BookAntiqua10"/>
                      </w:pPr>
                      <w:proofErr w:type="gramStart"/>
                      <w:r w:rsidRPr="002E2D37">
                        <w:t>though</w:t>
                      </w:r>
                      <w:proofErr w:type="gramEnd"/>
                      <w:r w:rsidRPr="002E2D37">
                        <w:t xml:space="preserve"> night still covers the earth</w:t>
                      </w:r>
                      <w:r>
                        <w:t xml:space="preserve"> </w:t>
                      </w:r>
                      <w:r w:rsidRPr="002E2D37">
                        <w:t>and darkness the peoples</w:t>
                      </w:r>
                      <w:r>
                        <w:t xml:space="preserve">. </w:t>
                      </w:r>
                    </w:p>
                    <w:p w:rsidR="00405416" w:rsidRDefault="00405416" w:rsidP="00405416">
                      <w:pPr>
                        <w:pStyle w:val="BookAntiqua10"/>
                      </w:pPr>
                      <w:r w:rsidRPr="002E2D37">
                        <w:t>Above you the Lord now rises</w:t>
                      </w:r>
                      <w:r>
                        <w:t xml:space="preserve"> </w:t>
                      </w:r>
                      <w:r w:rsidRPr="002E2D37">
                        <w:t>and above you his glory appears</w:t>
                      </w:r>
                      <w:r>
                        <w:t xml:space="preserve">. </w:t>
                      </w:r>
                    </w:p>
                    <w:p w:rsidR="00F60BEF" w:rsidRPr="00453D05" w:rsidRDefault="00405416" w:rsidP="00405416">
                      <w:pPr>
                        <w:pStyle w:val="BookAntiqua10"/>
                      </w:pPr>
                      <w:r w:rsidRPr="002E2D37">
                        <w:t xml:space="preserve">The nations come </w:t>
                      </w:r>
                      <w:r w:rsidRPr="00405416">
                        <w:t>to your light and</w:t>
                      </w:r>
                      <w:r w:rsidRPr="002E2D37">
                        <w:t xml:space="preserve"> </w:t>
                      </w:r>
                    </w:p>
                  </w:txbxContent>
                </v:textbox>
              </v:shape>
            </w:pict>
          </mc:Fallback>
        </mc:AlternateContent>
      </w:r>
      <w:r>
        <w:rPr>
          <w:noProof/>
          <w:lang w:val="en-AU" w:eastAsia="en-AU"/>
        </w:rPr>
        <mc:AlternateContent>
          <mc:Choice Requires="wps">
            <w:drawing>
              <wp:anchor distT="0" distB="0" distL="114300" distR="114300" simplePos="0" relativeHeight="251790336" behindDoc="0" locked="0" layoutInCell="1" allowOverlap="1" wp14:anchorId="041889B4" wp14:editId="3C675F10">
                <wp:simplePos x="0" y="0"/>
                <wp:positionH relativeFrom="column">
                  <wp:posOffset>4998085</wp:posOffset>
                </wp:positionH>
                <wp:positionV relativeFrom="paragraph">
                  <wp:posOffset>33020</wp:posOffset>
                </wp:positionV>
                <wp:extent cx="5002017" cy="4559300"/>
                <wp:effectExtent l="0" t="0" r="27305" b="12700"/>
                <wp:wrapNone/>
                <wp:docPr id="3" name="Freeform 3"/>
                <wp:cNvGraphicFramePr/>
                <a:graphic xmlns:a="http://schemas.openxmlformats.org/drawingml/2006/main">
                  <a:graphicData uri="http://schemas.microsoft.com/office/word/2010/wordprocessingShape">
                    <wps:wsp>
                      <wps:cNvSpPr/>
                      <wps:spPr>
                        <a:xfrm>
                          <a:off x="0" y="0"/>
                          <a:ext cx="5002017" cy="4559300"/>
                        </a:xfrm>
                        <a:custGeom>
                          <a:avLst/>
                          <a:gdLst>
                            <a:gd name="connsiteX0" fmla="*/ 0 w 5057775"/>
                            <a:gd name="connsiteY0" fmla="*/ 38100 h 2943225"/>
                            <a:gd name="connsiteX1" fmla="*/ 19050 w 5057775"/>
                            <a:gd name="connsiteY1" fmla="*/ 2943225 h 2943225"/>
                            <a:gd name="connsiteX2" fmla="*/ 5057775 w 5057775"/>
                            <a:gd name="connsiteY2" fmla="*/ 2895600 h 2943225"/>
                            <a:gd name="connsiteX3" fmla="*/ 5038725 w 5057775"/>
                            <a:gd name="connsiteY3" fmla="*/ 1228725 h 2943225"/>
                            <a:gd name="connsiteX4" fmla="*/ 1419225 w 5057775"/>
                            <a:gd name="connsiteY4" fmla="*/ 1257300 h 2943225"/>
                            <a:gd name="connsiteX5" fmla="*/ 1409700 w 5057775"/>
                            <a:gd name="connsiteY5" fmla="*/ 0 h 2943225"/>
                            <a:gd name="connsiteX6" fmla="*/ 0 w 5057775"/>
                            <a:gd name="connsiteY6" fmla="*/ 38100 h 2943225"/>
                            <a:gd name="connsiteX0" fmla="*/ 0 w 5057775"/>
                            <a:gd name="connsiteY0" fmla="*/ 28123 h 2933248"/>
                            <a:gd name="connsiteX1" fmla="*/ 19050 w 5057775"/>
                            <a:gd name="connsiteY1" fmla="*/ 2933248 h 2933248"/>
                            <a:gd name="connsiteX2" fmla="*/ 5057775 w 5057775"/>
                            <a:gd name="connsiteY2" fmla="*/ 2885623 h 2933248"/>
                            <a:gd name="connsiteX3" fmla="*/ 5038725 w 5057775"/>
                            <a:gd name="connsiteY3" fmla="*/ 1218748 h 2933248"/>
                            <a:gd name="connsiteX4" fmla="*/ 1419225 w 5057775"/>
                            <a:gd name="connsiteY4" fmla="*/ 1247323 h 2933248"/>
                            <a:gd name="connsiteX5" fmla="*/ 1319838 w 5057775"/>
                            <a:gd name="connsiteY5" fmla="*/ 0 h 2933248"/>
                            <a:gd name="connsiteX6" fmla="*/ 0 w 5057775"/>
                            <a:gd name="connsiteY6" fmla="*/ 28123 h 2933248"/>
                            <a:gd name="connsiteX0" fmla="*/ 0 w 5057775"/>
                            <a:gd name="connsiteY0" fmla="*/ 0 h 2905125"/>
                            <a:gd name="connsiteX1" fmla="*/ 19050 w 5057775"/>
                            <a:gd name="connsiteY1" fmla="*/ 2905125 h 2905125"/>
                            <a:gd name="connsiteX2" fmla="*/ 5057775 w 5057775"/>
                            <a:gd name="connsiteY2" fmla="*/ 2857500 h 2905125"/>
                            <a:gd name="connsiteX3" fmla="*/ 5038725 w 5057775"/>
                            <a:gd name="connsiteY3" fmla="*/ 1190625 h 2905125"/>
                            <a:gd name="connsiteX4" fmla="*/ 1419225 w 5057775"/>
                            <a:gd name="connsiteY4" fmla="*/ 1219200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857500 h 2905125"/>
                            <a:gd name="connsiteX3" fmla="*/ 5038725 w 5057775"/>
                            <a:gd name="connsiteY3" fmla="*/ 1190625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857500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1905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11785 h 2905125"/>
                            <a:gd name="connsiteX6" fmla="*/ 0 w 5057775"/>
                            <a:gd name="connsiteY6" fmla="*/ 0 h 2905125"/>
                            <a:gd name="connsiteX0" fmla="*/ 0 w 5057775"/>
                            <a:gd name="connsiteY0" fmla="*/ 0 h 2905125"/>
                            <a:gd name="connsiteX1" fmla="*/ 0 w 5057775"/>
                            <a:gd name="connsiteY1" fmla="*/ 2905125 h 2905125"/>
                            <a:gd name="connsiteX2" fmla="*/ 5057775 w 5057775"/>
                            <a:gd name="connsiteY2" fmla="*/ 2905125 h 2905125"/>
                            <a:gd name="connsiteX3" fmla="*/ 5057775 w 5057775"/>
                            <a:gd name="connsiteY3" fmla="*/ 1287249 h 2905125"/>
                            <a:gd name="connsiteX4" fmla="*/ 1319838 w 5057775"/>
                            <a:gd name="connsiteY4" fmla="*/ 1287249 h 2905125"/>
                            <a:gd name="connsiteX5" fmla="*/ 1319838 w 5057775"/>
                            <a:gd name="connsiteY5" fmla="*/ 0 h 2905125"/>
                            <a:gd name="connsiteX6" fmla="*/ 0 w 5057775"/>
                            <a:gd name="connsiteY6" fmla="*/ 0 h 2905125"/>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19838 w 5057775"/>
                            <a:gd name="connsiteY4" fmla="*/ 1397014 h 3014890"/>
                            <a:gd name="connsiteX5" fmla="*/ 1319838 w 5057775"/>
                            <a:gd name="connsiteY5" fmla="*/ 109765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19838 w 5057775"/>
                            <a:gd name="connsiteY4" fmla="*/ 1397014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7014 h 3014890"/>
                            <a:gd name="connsiteX4" fmla="*/ 1339106 w 5057775"/>
                            <a:gd name="connsiteY4" fmla="*/ 121739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39106 w 5057775"/>
                            <a:gd name="connsiteY4" fmla="*/ 121739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290937 w 5057775"/>
                            <a:gd name="connsiteY4" fmla="*/ 1207420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34290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7420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187463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319839 w 5057775"/>
                            <a:gd name="connsiteY4" fmla="*/ 119744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290937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339106 w 5057775"/>
                            <a:gd name="connsiteY4" fmla="*/ 1352223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202431 h 3014890"/>
                            <a:gd name="connsiteX4" fmla="*/ 1290937 w 5057775"/>
                            <a:gd name="connsiteY4" fmla="*/ 1361328 h 3014890"/>
                            <a:gd name="connsiteX5" fmla="*/ 1319838 w 5057775"/>
                            <a:gd name="connsiteY5" fmla="*/ 0 h 3014890"/>
                            <a:gd name="connsiteX6" fmla="*/ 0 w 5057775"/>
                            <a:gd name="connsiteY6" fmla="*/ 0 h 3014890"/>
                            <a:gd name="connsiteX0" fmla="*/ 0 w 5125212"/>
                            <a:gd name="connsiteY0" fmla="*/ 0 h 3014890"/>
                            <a:gd name="connsiteX1" fmla="*/ 0 w 5125212"/>
                            <a:gd name="connsiteY1" fmla="*/ 3014890 h 3014890"/>
                            <a:gd name="connsiteX2" fmla="*/ 5057775 w 5125212"/>
                            <a:gd name="connsiteY2" fmla="*/ 3014890 h 3014890"/>
                            <a:gd name="connsiteX3" fmla="*/ 5125212 w 5125212"/>
                            <a:gd name="connsiteY3" fmla="*/ 1384526 h 3014890"/>
                            <a:gd name="connsiteX4" fmla="*/ 1290937 w 5125212"/>
                            <a:gd name="connsiteY4" fmla="*/ 1361328 h 3014890"/>
                            <a:gd name="connsiteX5" fmla="*/ 1319838 w 5125212"/>
                            <a:gd name="connsiteY5" fmla="*/ 0 h 3014890"/>
                            <a:gd name="connsiteX6" fmla="*/ 0 w 5125212"/>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290937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339106 w 5057775"/>
                            <a:gd name="connsiteY4" fmla="*/ 1361328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290937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93631 h 3014890"/>
                            <a:gd name="connsiteX4" fmla="*/ 1323530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23530 w 5057775"/>
                            <a:gd name="connsiteY4" fmla="*/ 1370432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19838 w 5057775"/>
                            <a:gd name="connsiteY4" fmla="*/ 1088185 h 3014890"/>
                            <a:gd name="connsiteX5" fmla="*/ 131983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31983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362827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126104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98789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77813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3014890"/>
                            <a:gd name="connsiteX1" fmla="*/ 0 w 5057775"/>
                            <a:gd name="connsiteY1" fmla="*/ 3014890 h 3014890"/>
                            <a:gd name="connsiteX2" fmla="*/ 5057775 w 5057775"/>
                            <a:gd name="connsiteY2" fmla="*/ 3014890 h 3014890"/>
                            <a:gd name="connsiteX3" fmla="*/ 5057775 w 5057775"/>
                            <a:gd name="connsiteY3" fmla="*/ 1088302 h 3014890"/>
                            <a:gd name="connsiteX4" fmla="*/ 1242768 w 5057775"/>
                            <a:gd name="connsiteY4" fmla="*/ 1088185 h 3014890"/>
                            <a:gd name="connsiteX5" fmla="*/ 1242768 w 5057775"/>
                            <a:gd name="connsiteY5" fmla="*/ 0 h 3014890"/>
                            <a:gd name="connsiteX6" fmla="*/ 0 w 5057775"/>
                            <a:gd name="connsiteY6" fmla="*/ 0 h 3014890"/>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42768 w 5057775"/>
                            <a:gd name="connsiteY5" fmla="*/ 1255295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8888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42768 w 5057775"/>
                            <a:gd name="connsiteY4" fmla="*/ 2343480 h 4270185"/>
                            <a:gd name="connsiteX5" fmla="*/ 1210012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23090 w 5057775"/>
                            <a:gd name="connsiteY4" fmla="*/ 2734021 h 4270185"/>
                            <a:gd name="connsiteX5" fmla="*/ 1210012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23090 w 5057775"/>
                            <a:gd name="connsiteY4" fmla="*/ 2734021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343597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88368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88368 w 5057775"/>
                            <a:gd name="connsiteY4" fmla="*/ 2826773 h 4270185"/>
                            <a:gd name="connsiteX5" fmla="*/ 1213866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13866 w 5057775"/>
                            <a:gd name="connsiteY4" fmla="*/ 2929439 h 4270185"/>
                            <a:gd name="connsiteX5" fmla="*/ 1213866 w 5057775"/>
                            <a:gd name="connsiteY5" fmla="*/ 0 h 4270185"/>
                            <a:gd name="connsiteX6" fmla="*/ 0 w 5057775"/>
                            <a:gd name="connsiteY6" fmla="*/ 0 h 4270185"/>
                            <a:gd name="connsiteX0" fmla="*/ 0 w 5057775"/>
                            <a:gd name="connsiteY0" fmla="*/ 0 h 4270185"/>
                            <a:gd name="connsiteX1" fmla="*/ 0 w 5057775"/>
                            <a:gd name="connsiteY1" fmla="*/ 4270185 h 4270185"/>
                            <a:gd name="connsiteX2" fmla="*/ 5057775 w 5057775"/>
                            <a:gd name="connsiteY2" fmla="*/ 4270185 h 4270185"/>
                            <a:gd name="connsiteX3" fmla="*/ 5057775 w 5057775"/>
                            <a:gd name="connsiteY3" fmla="*/ 2826773 h 4270185"/>
                            <a:gd name="connsiteX4" fmla="*/ 1213866 w 5057775"/>
                            <a:gd name="connsiteY4" fmla="*/ 2929439 h 4270185"/>
                            <a:gd name="connsiteX5" fmla="*/ 1213866 w 5057775"/>
                            <a:gd name="connsiteY5" fmla="*/ 0 h 4270185"/>
                            <a:gd name="connsiteX6" fmla="*/ 0 w 5057775"/>
                            <a:gd name="connsiteY6" fmla="*/ 0 h 4270185"/>
                            <a:gd name="connsiteX0" fmla="*/ 0 w 5059060"/>
                            <a:gd name="connsiteY0" fmla="*/ 0 h 4270185"/>
                            <a:gd name="connsiteX1" fmla="*/ 0 w 5059060"/>
                            <a:gd name="connsiteY1" fmla="*/ 4270185 h 4270185"/>
                            <a:gd name="connsiteX2" fmla="*/ 5057775 w 5059060"/>
                            <a:gd name="connsiteY2" fmla="*/ 4270185 h 4270185"/>
                            <a:gd name="connsiteX3" fmla="*/ 5059060 w 5059060"/>
                            <a:gd name="connsiteY3" fmla="*/ 2922092 h 4270185"/>
                            <a:gd name="connsiteX4" fmla="*/ 1213866 w 5059060"/>
                            <a:gd name="connsiteY4" fmla="*/ 2929439 h 4270185"/>
                            <a:gd name="connsiteX5" fmla="*/ 1213866 w 5059060"/>
                            <a:gd name="connsiteY5" fmla="*/ 0 h 4270185"/>
                            <a:gd name="connsiteX6" fmla="*/ 0 w 5059060"/>
                            <a:gd name="connsiteY6" fmla="*/ 0 h 4270185"/>
                            <a:gd name="connsiteX0" fmla="*/ 0 w 5059060"/>
                            <a:gd name="connsiteY0" fmla="*/ 0 h 4395689"/>
                            <a:gd name="connsiteX1" fmla="*/ 0 w 5059060"/>
                            <a:gd name="connsiteY1" fmla="*/ 4395689 h 4395689"/>
                            <a:gd name="connsiteX2" fmla="*/ 5057775 w 5059060"/>
                            <a:gd name="connsiteY2" fmla="*/ 4270185 h 4395689"/>
                            <a:gd name="connsiteX3" fmla="*/ 5059060 w 5059060"/>
                            <a:gd name="connsiteY3" fmla="*/ 2922092 h 4395689"/>
                            <a:gd name="connsiteX4" fmla="*/ 1213866 w 5059060"/>
                            <a:gd name="connsiteY4" fmla="*/ 2929439 h 4395689"/>
                            <a:gd name="connsiteX5" fmla="*/ 1213866 w 5059060"/>
                            <a:gd name="connsiteY5" fmla="*/ 0 h 4395689"/>
                            <a:gd name="connsiteX6" fmla="*/ 0 w 5059060"/>
                            <a:gd name="connsiteY6" fmla="*/ 0 h 4395689"/>
                            <a:gd name="connsiteX0" fmla="*/ 0 w 5059183"/>
                            <a:gd name="connsiteY0" fmla="*/ 0 h 4395689"/>
                            <a:gd name="connsiteX1" fmla="*/ 0 w 5059183"/>
                            <a:gd name="connsiteY1" fmla="*/ 4395689 h 4395689"/>
                            <a:gd name="connsiteX2" fmla="*/ 5059060 w 5059183"/>
                            <a:gd name="connsiteY2" fmla="*/ 4395689 h 4395689"/>
                            <a:gd name="connsiteX3" fmla="*/ 5059060 w 5059183"/>
                            <a:gd name="connsiteY3" fmla="*/ 2922092 h 4395689"/>
                            <a:gd name="connsiteX4" fmla="*/ 1213866 w 5059183"/>
                            <a:gd name="connsiteY4" fmla="*/ 2929439 h 4395689"/>
                            <a:gd name="connsiteX5" fmla="*/ 1213866 w 5059183"/>
                            <a:gd name="connsiteY5" fmla="*/ 0 h 4395689"/>
                            <a:gd name="connsiteX6" fmla="*/ 0 w 5059183"/>
                            <a:gd name="connsiteY6" fmla="*/ 0 h 439568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5059183" h="4395689">
                              <a:moveTo>
                                <a:pt x="0" y="0"/>
                              </a:moveTo>
                              <a:lnTo>
                                <a:pt x="0" y="4395689"/>
                              </a:lnTo>
                              <a:lnTo>
                                <a:pt x="5059060" y="4395689"/>
                              </a:lnTo>
                              <a:cubicBezTo>
                                <a:pt x="5059488" y="3946325"/>
                                <a:pt x="5058632" y="3371456"/>
                                <a:pt x="5059060" y="2922092"/>
                              </a:cubicBezTo>
                              <a:lnTo>
                                <a:pt x="1213866" y="2929439"/>
                              </a:lnTo>
                              <a:cubicBezTo>
                                <a:pt x="1209507" y="2018099"/>
                                <a:pt x="1218225" y="911340"/>
                                <a:pt x="1213866" y="0"/>
                              </a:cubicBezTo>
                              <a:lnTo>
                                <a:pt x="0" y="0"/>
                              </a:lnTo>
                              <a:close/>
                            </a:path>
                          </a:pathLst>
                        </a:cu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3" o:spid="_x0000_s1026" style="position:absolute;margin-left:393.55pt;margin-top:2.6pt;width:393.85pt;height:359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59183,43956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" path="m,l,4395689r5059060,c5059488,3946325,5058632,3371456,5059060,2922092r-3845194,7347c1209507,2018099,1218225,911340,1213866,l,xe" filled="f" strokecolor="black [3213]" strokeweight=".5pt">
                <v:path arrowok="t" o:connecttype="custom" o:connectlocs="0,0;0,4559300;5001895,4559300;5001895,3030855;1200150,3038475;1200150,0;0,0" o:connectangles="0,0,0,0,0,0,0"/>
              </v:shape>
            </w:pict>
          </mc:Fallback>
        </mc:AlternateContent>
      </w: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3A2CDC"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717438CE" wp14:editId="12B422E3">
                <wp:simplePos x="0" y="0"/>
                <wp:positionH relativeFrom="column">
                  <wp:posOffset>-288290</wp:posOffset>
                </wp:positionH>
                <wp:positionV relativeFrom="paragraph">
                  <wp:posOffset>131445</wp:posOffset>
                </wp:positionV>
                <wp:extent cx="5153025" cy="504825"/>
                <wp:effectExtent l="0" t="0" r="28575"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04825"/>
                        </a:xfrm>
                        <a:prstGeom prst="rect">
                          <a:avLst/>
                        </a:prstGeom>
                        <a:solidFill>
                          <a:srgbClr val="FFFFFF"/>
                        </a:solidFill>
                        <a:ln w="9525">
                          <a:solidFill>
                            <a:srgbClr val="000000"/>
                          </a:solidFill>
                          <a:miter lim="800000"/>
                          <a:headEnd/>
                          <a:tailEnd/>
                        </a:ln>
                      </wps:spPr>
                      <wps:txbx>
                        <w:txbxContent>
                          <w:p w:rsidR="00405416"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405416">
                              <w:rPr>
                                <w:b/>
                                <w:sz w:val="22"/>
                                <w:szCs w:val="22"/>
                              </w:rPr>
                              <w:t>cf. Mt 2:2</w:t>
                            </w:r>
                          </w:p>
                          <w:p w:rsidR="00405416" w:rsidRPr="00405416" w:rsidRDefault="00405416" w:rsidP="00405416">
                            <w:pPr>
                              <w:pStyle w:val="BookAntiqua10"/>
                              <w:rPr>
                                <w:sz w:val="22"/>
                                <w:szCs w:val="22"/>
                              </w:rPr>
                            </w:pPr>
                            <w:r w:rsidRPr="00405416">
                              <w:rPr>
                                <w:sz w:val="22"/>
                                <w:szCs w:val="22"/>
                              </w:rPr>
                              <w:t>We have seen his star in the East, and have come with gifts to adore the Lord.</w:t>
                            </w:r>
                          </w:p>
                          <w:p w:rsidR="00405416" w:rsidRPr="00405416" w:rsidRDefault="00405416" w:rsidP="00405416">
                            <w:pPr>
                              <w:pStyle w:val="BookAntiqua10"/>
                              <w:rPr>
                                <w:sz w:val="22"/>
                                <w:szCs w:val="22"/>
                              </w:rPr>
                            </w:pPr>
                          </w:p>
                          <w:p w:rsidR="00483286" w:rsidRPr="0006081D" w:rsidRDefault="00405416" w:rsidP="00405416">
                            <w:pPr>
                              <w:pStyle w:val="BookAntiqua10"/>
                              <w:rPr>
                                <w:sz w:val="22"/>
                                <w:szCs w:val="22"/>
                              </w:rPr>
                            </w:pPr>
                            <w:r w:rsidRPr="00405416">
                              <w:rPr>
                                <w:sz w:val="22"/>
                                <w:szCs w:val="22"/>
                              </w:rPr>
                              <w:t xml:space="preserve">ICEL (2014-01-11T04:16:54+00:00). Roman Missal 3m (Kindle Locations 3605-3606). </w:t>
                            </w:r>
                            <w:proofErr w:type="gramStart"/>
                            <w:r w:rsidRPr="00405416">
                              <w:rPr>
                                <w:sz w:val="22"/>
                                <w:szCs w:val="22"/>
                              </w:rPr>
                              <w:t>Fr Richard Healey.</w:t>
                            </w:r>
                            <w:proofErr w:type="gramEnd"/>
                            <w:r w:rsidRPr="00405416">
                              <w:rPr>
                                <w:sz w:val="22"/>
                                <w:szCs w:val="22"/>
                              </w:rPr>
                              <w:t xml:space="preserve"> Kindle Edition.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left:0;text-align:left;margin-left:-22.7pt;margin-top:10.35pt;width:405.75pt;height:39.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">
                <v:textbox>
                  <w:txbxContent>
                    <w:p w:rsidR="00405416" w:rsidRDefault="007B02D8" w:rsidP="007B02D8">
                      <w:pPr>
                        <w:pStyle w:val="BookAntiqua10"/>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405416">
                        <w:rPr>
                          <w:b/>
                          <w:sz w:val="22"/>
                          <w:szCs w:val="22"/>
                        </w:rPr>
                        <w:t>cf. Mt 2:2</w:t>
                      </w:r>
                    </w:p>
                    <w:p w:rsidR="00405416" w:rsidRPr="00405416" w:rsidRDefault="00405416" w:rsidP="00405416">
                      <w:pPr>
                        <w:pStyle w:val="BookAntiqua10"/>
                        <w:rPr>
                          <w:sz w:val="22"/>
                          <w:szCs w:val="22"/>
                        </w:rPr>
                      </w:pPr>
                      <w:r w:rsidRPr="00405416">
                        <w:rPr>
                          <w:sz w:val="22"/>
                          <w:szCs w:val="22"/>
                        </w:rPr>
                        <w:t>We have seen his star in the East, and have come with gifts to adore the Lord.</w:t>
                      </w:r>
                    </w:p>
                    <w:p w:rsidR="00405416" w:rsidRPr="00405416" w:rsidRDefault="00405416" w:rsidP="00405416">
                      <w:pPr>
                        <w:pStyle w:val="BookAntiqua10"/>
                        <w:rPr>
                          <w:sz w:val="22"/>
                          <w:szCs w:val="22"/>
                        </w:rPr>
                      </w:pPr>
                    </w:p>
                    <w:p w:rsidR="00483286" w:rsidRPr="0006081D" w:rsidRDefault="00405416" w:rsidP="00405416">
                      <w:pPr>
                        <w:pStyle w:val="BookAntiqua10"/>
                        <w:rPr>
                          <w:sz w:val="22"/>
                          <w:szCs w:val="22"/>
                        </w:rPr>
                      </w:pPr>
                      <w:r w:rsidRPr="00405416">
                        <w:rPr>
                          <w:sz w:val="22"/>
                          <w:szCs w:val="22"/>
                        </w:rPr>
                        <w:t xml:space="preserve">ICEL (2014-01-11T04:16:54+00:00). Roman Missal 3m (Kindle Locations 3605-3606). </w:t>
                      </w:r>
                      <w:proofErr w:type="gramStart"/>
                      <w:r w:rsidRPr="00405416">
                        <w:rPr>
                          <w:sz w:val="22"/>
                          <w:szCs w:val="22"/>
                        </w:rPr>
                        <w:t>Fr Richard Healey.</w:t>
                      </w:r>
                      <w:proofErr w:type="gramEnd"/>
                      <w:r w:rsidRPr="00405416">
                        <w:rPr>
                          <w:sz w:val="22"/>
                          <w:szCs w:val="22"/>
                        </w:rPr>
                        <w:t xml:space="preserve"> Kindle Edition.</w:t>
                      </w: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8F29B7" w:rsidP="00A054EC">
      <w:pPr>
        <w:pStyle w:val="Heading1"/>
        <w:jc w:val="center"/>
      </w:pPr>
      <w:r>
        <w:rPr>
          <w:noProof/>
          <w:lang w:val="en-AU" w:eastAsia="en-AU"/>
        </w:rPr>
        <mc:AlternateContent>
          <mc:Choice Requires="wps">
            <w:drawing>
              <wp:anchor distT="0" distB="0" distL="114300" distR="114300" simplePos="0" relativeHeight="251792384" behindDoc="0" locked="0" layoutInCell="1" allowOverlap="1" wp14:anchorId="4103EF0B" wp14:editId="4EF65E00">
                <wp:simplePos x="0" y="0"/>
                <wp:positionH relativeFrom="column">
                  <wp:posOffset>-288290</wp:posOffset>
                </wp:positionH>
                <wp:positionV relativeFrom="paragraph">
                  <wp:posOffset>128270</wp:posOffset>
                </wp:positionV>
                <wp:extent cx="5153025" cy="3227705"/>
                <wp:effectExtent l="0" t="0" r="28575" b="10795"/>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227705"/>
                        </a:xfrm>
                        <a:prstGeom prst="rect">
                          <a:avLst/>
                        </a:prstGeom>
                        <a:solidFill>
                          <a:srgbClr val="FFFFFF"/>
                        </a:solidFill>
                        <a:ln w="9525">
                          <a:solidFill>
                            <a:srgbClr val="000000"/>
                          </a:solidFill>
                          <a:miter lim="800000"/>
                          <a:headEnd/>
                          <a:tailEnd/>
                        </a:ln>
                      </wps:spPr>
                      <wps:txbx>
                        <w:txbxContent>
                          <w:p w:rsidR="008F29B7" w:rsidRPr="008F29B7" w:rsidRDefault="008F29B7" w:rsidP="00EB1508">
                            <w:pPr>
                              <w:rPr>
                                <w:rFonts w:ascii="Times" w:hAnsi="Times"/>
                                <w:b/>
                                <w:color w:val="000000"/>
                                <w:sz w:val="22"/>
                                <w:szCs w:val="22"/>
                              </w:rPr>
                            </w:pPr>
                            <w:r w:rsidRPr="008F29B7">
                              <w:rPr>
                                <w:rFonts w:ascii="Times" w:hAnsi="Times"/>
                                <w:b/>
                                <w:color w:val="000000"/>
                                <w:sz w:val="22"/>
                                <w:szCs w:val="22"/>
                              </w:rPr>
                              <w:t xml:space="preserve">Reflection by Fr John </w:t>
                            </w:r>
                            <w:proofErr w:type="spellStart"/>
                            <w:r w:rsidRPr="008F29B7">
                              <w:rPr>
                                <w:rFonts w:ascii="Times" w:hAnsi="Times"/>
                                <w:b/>
                                <w:color w:val="000000"/>
                                <w:sz w:val="22"/>
                                <w:szCs w:val="22"/>
                              </w:rPr>
                              <w:t>Speekman</w:t>
                            </w:r>
                            <w:proofErr w:type="spellEnd"/>
                            <w:r w:rsidRPr="008F29B7">
                              <w:rPr>
                                <w:rFonts w:ascii="Times" w:hAnsi="Times"/>
                                <w:b/>
                                <w:color w:val="000000"/>
                                <w:sz w:val="22"/>
                                <w:szCs w:val="22"/>
                              </w:rPr>
                              <w:t xml:space="preserve"> (continued)</w:t>
                            </w:r>
                          </w:p>
                          <w:p w:rsidR="008F29B7" w:rsidRPr="008F29B7" w:rsidRDefault="008F29B7" w:rsidP="008F29B7">
                            <w:pPr>
                              <w:pStyle w:val="BookAntiqua10"/>
                            </w:pPr>
                            <w:r w:rsidRPr="008F29B7">
                              <w:t>Jesus has been sent by the Father in accordance with the Father’s plan and it is the Father's will to make the Child known: …</w:t>
                            </w:r>
                            <w:r w:rsidRPr="008F29B7">
                              <w:rPr>
                                <w:i/>
                                <w:iCs/>
                              </w:rPr>
                              <w:t>a joy to be shared by the whole people </w:t>
                            </w:r>
                            <w:r w:rsidRPr="008F29B7">
                              <w:t>Lk 2:10).</w:t>
                            </w:r>
                          </w:p>
                          <w:p w:rsidR="008F29B7" w:rsidRPr="008F29B7" w:rsidRDefault="008F29B7" w:rsidP="008F29B7">
                            <w:pPr>
                              <w:pStyle w:val="BookAntiqua10"/>
                            </w:pPr>
                            <w:r>
                              <w:t>  </w:t>
                            </w:r>
                            <w:r w:rsidRPr="008F29B7">
                              <w:t>But observe how the Almighty goes about this. He sends an angel to announce the birth of the Redeemer first to some poor shepherds in a field watching over their sheep in the dead of night: </w:t>
                            </w:r>
                            <w:r w:rsidRPr="008F29B7">
                              <w:rPr>
                                <w:i/>
                                <w:iCs/>
                              </w:rPr>
                              <w:t>And suddenly with the angel there was a great throng of the heavenly host, praising God and singing: 'Glory to God in the highest heaven, and peace to men who enjoy his favour </w:t>
                            </w:r>
                            <w:r w:rsidRPr="008F29B7">
                              <w:t>(Lk 2:13-14)'.</w:t>
                            </w:r>
                          </w:p>
                          <w:p w:rsidR="008F29B7" w:rsidRPr="008F29B7" w:rsidRDefault="008F29B7" w:rsidP="008F29B7">
                            <w:pPr>
                              <w:pStyle w:val="BookAntiqua10"/>
                            </w:pPr>
                            <w:r>
                              <w:t>  </w:t>
                            </w:r>
                            <w:r w:rsidRPr="008F29B7">
                              <w:t>Heaven opens its splendour and delivers its glorious message to a handful of nobodies. It’s as though the entire spectacle of Sydney’s New Year’s Eve fireworks were to be presented to just three or four individuals. A modern marketing manager would say to the Father, ‘Step aside, Lord, I’ll show you how to get your product out there.’</w:t>
                            </w:r>
                          </w:p>
                          <w:p w:rsidR="008F29B7" w:rsidRDefault="008F29B7" w:rsidP="00BC7C8F">
                            <w:pPr>
                              <w:pStyle w:val="BookAntiqua10"/>
                            </w:pPr>
                            <w:r>
                              <w:t>  </w:t>
                            </w:r>
                            <w:r w:rsidRPr="008F29B7">
                              <w:t>The Father’s next ‘grand move’ seems, humanly speaking, even more puzzling. By the guidance of another heavenly manifestation, this time </w:t>
                            </w:r>
                            <w:r w:rsidRPr="008F29B7">
                              <w:rPr>
                                <w:i/>
                                <w:iCs/>
                              </w:rPr>
                              <w:t>a star,</w:t>
                            </w:r>
                            <w:r w:rsidRPr="008F29B7">
                              <w:t> he draws three pagan astrologers from the East (Iran?) to the house where the infant Jesus is to be found with Mary and Joseph. Just three men from a foreign land!? Again we have the same ‘cosmic’ proclamation made to a tiny group of individuals.</w:t>
                            </w:r>
                          </w:p>
                          <w:p w:rsidR="0006081D" w:rsidRPr="008F29B7" w:rsidRDefault="008F29B7" w:rsidP="00BC7C8F">
                            <w:pPr>
                              <w:pStyle w:val="BookAntiqua10"/>
                              <w:rPr>
                                <w:i/>
                              </w:rPr>
                            </w:pPr>
                            <w:r w:rsidRPr="008F29B7">
                              <w:rPr>
                                <w:i/>
                              </w:rPr>
                              <w:t xml:space="preserve">Want to read the rest of this reflection?  </w:t>
                            </w:r>
                            <w:r w:rsidRPr="008F29B7">
                              <w:rPr>
                                <w:i/>
                              </w:rPr>
                              <w:t>Go here t</w:t>
                            </w:r>
                            <w:r w:rsidR="001D6F7D">
                              <w:rPr>
                                <w:i/>
                              </w:rPr>
                              <w:t xml:space="preserve">o continue to read </w:t>
                            </w:r>
                            <w:bookmarkStart w:id="0" w:name="_GoBack"/>
                            <w:bookmarkEnd w:id="0"/>
                            <w:r w:rsidR="001D6F7D">
                              <w:rPr>
                                <w:i/>
                              </w:rPr>
                              <w:t>the whole article:</w:t>
                            </w:r>
                          </w:p>
                          <w:p w:rsidR="008F29B7" w:rsidRPr="00BC7C8F" w:rsidRDefault="008F29B7" w:rsidP="00BC7C8F">
                            <w:pPr>
                              <w:pStyle w:val="BookAntiqua10"/>
                            </w:pPr>
                            <w:hyperlink r:id="rId14" w:history="1">
                              <w:r w:rsidRPr="00C76D05">
                                <w:rPr>
                                  <w:rStyle w:val="Hyperlink"/>
                                  <w:rFonts w:cs="Book Antiqua"/>
                                </w:rPr>
                                <w:t>http://homiliesfromaustralia.blogspot.com.au/2012/01/epiphany-of-lord-year-b.html</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10.1pt;width:405.75pt;height:254.1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">
                <v:textbox>
                  <w:txbxContent>
                    <w:p w:rsidR="008F29B7" w:rsidRPr="008F29B7" w:rsidRDefault="008F29B7" w:rsidP="00EB1508">
                      <w:pPr>
                        <w:rPr>
                          <w:rFonts w:ascii="Times" w:hAnsi="Times"/>
                          <w:b/>
                          <w:color w:val="000000"/>
                          <w:sz w:val="22"/>
                          <w:szCs w:val="22"/>
                        </w:rPr>
                      </w:pPr>
                      <w:r w:rsidRPr="008F29B7">
                        <w:rPr>
                          <w:rFonts w:ascii="Times" w:hAnsi="Times"/>
                          <w:b/>
                          <w:color w:val="000000"/>
                          <w:sz w:val="22"/>
                          <w:szCs w:val="22"/>
                        </w:rPr>
                        <w:t xml:space="preserve">Reflection by Fr John </w:t>
                      </w:r>
                      <w:proofErr w:type="spellStart"/>
                      <w:r w:rsidRPr="008F29B7">
                        <w:rPr>
                          <w:rFonts w:ascii="Times" w:hAnsi="Times"/>
                          <w:b/>
                          <w:color w:val="000000"/>
                          <w:sz w:val="22"/>
                          <w:szCs w:val="22"/>
                        </w:rPr>
                        <w:t>Speekman</w:t>
                      </w:r>
                      <w:proofErr w:type="spellEnd"/>
                      <w:r w:rsidRPr="008F29B7">
                        <w:rPr>
                          <w:rFonts w:ascii="Times" w:hAnsi="Times"/>
                          <w:b/>
                          <w:color w:val="000000"/>
                          <w:sz w:val="22"/>
                          <w:szCs w:val="22"/>
                        </w:rPr>
                        <w:t xml:space="preserve"> (continued)</w:t>
                      </w:r>
                    </w:p>
                    <w:p w:rsidR="008F29B7" w:rsidRPr="008F29B7" w:rsidRDefault="008F29B7" w:rsidP="008F29B7">
                      <w:pPr>
                        <w:pStyle w:val="BookAntiqua10"/>
                      </w:pPr>
                      <w:r w:rsidRPr="008F29B7">
                        <w:t>Jesus has been sent by the Father in accordance with the Father’s plan and it is the Father's will to make the Child known: …</w:t>
                      </w:r>
                      <w:r w:rsidRPr="008F29B7">
                        <w:rPr>
                          <w:i/>
                          <w:iCs/>
                        </w:rPr>
                        <w:t>a joy to be shared by the whole people </w:t>
                      </w:r>
                      <w:r w:rsidRPr="008F29B7">
                        <w:t>Lk 2:10).</w:t>
                      </w:r>
                    </w:p>
                    <w:p w:rsidR="008F29B7" w:rsidRPr="008F29B7" w:rsidRDefault="008F29B7" w:rsidP="008F29B7">
                      <w:pPr>
                        <w:pStyle w:val="BookAntiqua10"/>
                      </w:pPr>
                      <w:r>
                        <w:t>  </w:t>
                      </w:r>
                      <w:r w:rsidRPr="008F29B7">
                        <w:t>But observe how the Almighty goes about this. He sends an angel to announce the birth of the Redeemer first to some poor shepherds in a field watching over their sheep in the dead of night: </w:t>
                      </w:r>
                      <w:r w:rsidRPr="008F29B7">
                        <w:rPr>
                          <w:i/>
                          <w:iCs/>
                        </w:rPr>
                        <w:t>And suddenly with the angel there was a great throng of the heavenly host, praising God and singing: 'Glory to God in the highest heaven, and peace to men who enjoy his favour </w:t>
                      </w:r>
                      <w:r w:rsidRPr="008F29B7">
                        <w:t>(Lk 2:13-14)'.</w:t>
                      </w:r>
                    </w:p>
                    <w:p w:rsidR="008F29B7" w:rsidRPr="008F29B7" w:rsidRDefault="008F29B7" w:rsidP="008F29B7">
                      <w:pPr>
                        <w:pStyle w:val="BookAntiqua10"/>
                      </w:pPr>
                      <w:r>
                        <w:t>  </w:t>
                      </w:r>
                      <w:r w:rsidRPr="008F29B7">
                        <w:t>Heaven opens its splendour and delivers its glorious message to a handful of nobodies. It’s as though the entire spectacle of Sydney’s New Year’s Eve fireworks were to be presented to just three or four individuals. A modern marketing manager would say to the Father, ‘Step aside, Lord, I’ll show you how to get your product out there.’</w:t>
                      </w:r>
                    </w:p>
                    <w:p w:rsidR="008F29B7" w:rsidRDefault="008F29B7" w:rsidP="00BC7C8F">
                      <w:pPr>
                        <w:pStyle w:val="BookAntiqua10"/>
                      </w:pPr>
                      <w:r>
                        <w:t>  </w:t>
                      </w:r>
                      <w:r w:rsidRPr="008F29B7">
                        <w:t>The Father’s next ‘grand move’ seems, humanly speaking, even more puzzling. By the guidance of another heavenly manifestation, this time </w:t>
                      </w:r>
                      <w:r w:rsidRPr="008F29B7">
                        <w:rPr>
                          <w:i/>
                          <w:iCs/>
                        </w:rPr>
                        <w:t>a star,</w:t>
                      </w:r>
                      <w:r w:rsidRPr="008F29B7">
                        <w:t> he draws three pagan astrologers from the East (Iran?) to the house where the infant Jesus is to be found with Mary and Joseph. Just three men from a foreign land!? Again we have the same ‘cosmic’ proclamation made to a tiny group of individuals.</w:t>
                      </w:r>
                    </w:p>
                    <w:p w:rsidR="0006081D" w:rsidRPr="008F29B7" w:rsidRDefault="008F29B7" w:rsidP="00BC7C8F">
                      <w:pPr>
                        <w:pStyle w:val="BookAntiqua10"/>
                        <w:rPr>
                          <w:i/>
                        </w:rPr>
                      </w:pPr>
                      <w:r w:rsidRPr="008F29B7">
                        <w:rPr>
                          <w:i/>
                        </w:rPr>
                        <w:t xml:space="preserve">Want to read the rest of this reflection?  </w:t>
                      </w:r>
                      <w:r w:rsidRPr="008F29B7">
                        <w:rPr>
                          <w:i/>
                        </w:rPr>
                        <w:t>Go here t</w:t>
                      </w:r>
                      <w:r w:rsidR="001D6F7D">
                        <w:rPr>
                          <w:i/>
                        </w:rPr>
                        <w:t xml:space="preserve">o continue to read </w:t>
                      </w:r>
                      <w:bookmarkStart w:id="1" w:name="_GoBack"/>
                      <w:bookmarkEnd w:id="1"/>
                      <w:r w:rsidR="001D6F7D">
                        <w:rPr>
                          <w:i/>
                        </w:rPr>
                        <w:t>the whole article:</w:t>
                      </w:r>
                    </w:p>
                    <w:p w:rsidR="008F29B7" w:rsidRPr="00BC7C8F" w:rsidRDefault="008F29B7" w:rsidP="00BC7C8F">
                      <w:pPr>
                        <w:pStyle w:val="BookAntiqua10"/>
                      </w:pPr>
                      <w:hyperlink r:id="rId15" w:history="1">
                        <w:r w:rsidRPr="00C76D05">
                          <w:rPr>
                            <w:rStyle w:val="Hyperlink"/>
                            <w:rFonts w:cs="Book Antiqua"/>
                          </w:rPr>
                          <w:t>http://homiliesfromaustralia.blogspot.com.au/2012/01/epiphany-of-lord-year-b.html</w:t>
                        </w:r>
                      </w:hyperlink>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60BEF" w:rsidP="00753594">
      <w:r>
        <w:rPr>
          <w:noProof/>
          <w:lang w:val="en-AU" w:eastAsia="en-AU"/>
        </w:rPr>
        <mc:AlternateContent>
          <mc:Choice Requires="wps">
            <w:drawing>
              <wp:anchor distT="0" distB="0" distL="114300" distR="114300" simplePos="0" relativeHeight="251766784" behindDoc="0" locked="0" layoutInCell="1" allowOverlap="1" wp14:anchorId="1A6683DA" wp14:editId="69DD14B0">
                <wp:simplePos x="0" y="0"/>
                <wp:positionH relativeFrom="column">
                  <wp:posOffset>6303010</wp:posOffset>
                </wp:positionH>
                <wp:positionV relativeFrom="paragraph">
                  <wp:posOffset>97790</wp:posOffset>
                </wp:positionV>
                <wp:extent cx="3697118" cy="447675"/>
                <wp:effectExtent l="0" t="0" r="1778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7118" cy="447675"/>
                        </a:xfrm>
                        <a:prstGeom prst="rect">
                          <a:avLst/>
                        </a:prstGeom>
                        <a:solidFill>
                          <a:srgbClr val="FFFFFF"/>
                        </a:solidFill>
                        <a:ln w="9525">
                          <a:solidFill>
                            <a:srgbClr val="000000"/>
                          </a:solidFill>
                          <a:miter lim="800000"/>
                          <a:headEnd/>
                          <a:tailEnd/>
                        </a:ln>
                      </wps:spPr>
                      <wps:txbx>
                        <w:txbxContent>
                          <w:p w:rsidR="006A25FB" w:rsidRPr="00A1590C" w:rsidRDefault="007D4293" w:rsidP="00405416">
                            <w:pPr>
                              <w:pStyle w:val="BookAntiqua10"/>
                              <w:jc w:val="center"/>
                            </w:pPr>
                            <w:proofErr w:type="gramStart"/>
                            <w:r>
                              <w:rPr>
                                <w:rFonts w:ascii="MinionPro-It" w:hAnsi="MinionPro-It" w:cs="MinionPro-It"/>
                                <w:i/>
                                <w:iCs/>
                              </w:rPr>
                              <w:t xml:space="preserve">Adoration of the Magi, </w:t>
                            </w:r>
                            <w:r>
                              <w:t xml:space="preserve">Domenico Ghirlandaio, 1485-1488, Tempera on Panel, </w:t>
                            </w:r>
                            <w:proofErr w:type="spellStart"/>
                            <w:r>
                              <w:t>Ospedale</w:t>
                            </w:r>
                            <w:proofErr w:type="spellEnd"/>
                            <w:r>
                              <w:t xml:space="preserve"> </w:t>
                            </w:r>
                            <w:proofErr w:type="spellStart"/>
                            <w:r>
                              <w:t>degli</w:t>
                            </w:r>
                            <w:proofErr w:type="spellEnd"/>
                            <w:r>
                              <w:t xml:space="preserve"> </w:t>
                            </w:r>
                            <w:proofErr w:type="spellStart"/>
                            <w:r>
                              <w:t>Innocenti</w:t>
                            </w:r>
                            <w:proofErr w:type="spellEnd"/>
                            <w:r>
                              <w:t>, Florence.</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5" type="#_x0000_t202" style="position:absolute;margin-left:496.3pt;margin-top:7.7pt;width:291.1pt;height:35.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">
                <v:textbox>
                  <w:txbxContent>
                    <w:p w:rsidR="006A25FB" w:rsidRPr="00A1590C" w:rsidRDefault="007D4293" w:rsidP="00405416">
                      <w:pPr>
                        <w:pStyle w:val="BookAntiqua10"/>
                        <w:jc w:val="center"/>
                      </w:pPr>
                      <w:proofErr w:type="gramStart"/>
                      <w:r>
                        <w:rPr>
                          <w:rFonts w:ascii="MinionPro-It" w:hAnsi="MinionPro-It" w:cs="MinionPro-It"/>
                          <w:i/>
                          <w:iCs/>
                        </w:rPr>
                        <w:t xml:space="preserve">Adoration of the Magi, </w:t>
                      </w:r>
                      <w:r>
                        <w:t xml:space="preserve">Domenico Ghirlandaio, 1485-1488, Tempera on Panel, </w:t>
                      </w:r>
                      <w:proofErr w:type="spellStart"/>
                      <w:r>
                        <w:t>Ospedale</w:t>
                      </w:r>
                      <w:proofErr w:type="spellEnd"/>
                      <w:r>
                        <w:t xml:space="preserve"> </w:t>
                      </w:r>
                      <w:proofErr w:type="spellStart"/>
                      <w:r>
                        <w:t>degli</w:t>
                      </w:r>
                      <w:proofErr w:type="spellEnd"/>
                      <w:r>
                        <w:t xml:space="preserve"> </w:t>
                      </w:r>
                      <w:proofErr w:type="spellStart"/>
                      <w:r>
                        <w:t>Innocenti</w:t>
                      </w:r>
                      <w:proofErr w:type="spellEnd"/>
                      <w:r>
                        <w:t>, Florence.</w:t>
                      </w:r>
                      <w:proofErr w:type="gramEnd"/>
                    </w:p>
                  </w:txbxContent>
                </v:textbox>
              </v:shape>
            </w:pict>
          </mc:Fallback>
        </mc:AlternateContent>
      </w:r>
    </w:p>
    <w:p w:rsidR="00F46B2E" w:rsidRDefault="00F46B2E" w:rsidP="00753594"/>
    <w:p w:rsidR="00F46B2E" w:rsidRDefault="00F46B2E" w:rsidP="00753594"/>
    <w:p w:rsidR="00F46B2E" w:rsidRDefault="00F46B2E" w:rsidP="00753594"/>
    <w:p w:rsidR="00F46B2E" w:rsidRDefault="00F60BEF" w:rsidP="00753594">
      <w:r>
        <w:rPr>
          <w:noProof/>
          <w:lang w:val="en-AU" w:eastAsia="en-AU"/>
        </w:rPr>
        <mc:AlternateContent>
          <mc:Choice Requires="wps">
            <w:drawing>
              <wp:anchor distT="0" distB="0" distL="114300" distR="114300" simplePos="0" relativeHeight="251785215" behindDoc="0" locked="0" layoutInCell="1" allowOverlap="1" wp14:anchorId="36A5E631" wp14:editId="157CA891">
                <wp:simplePos x="0" y="0"/>
                <wp:positionH relativeFrom="column">
                  <wp:posOffset>4996815</wp:posOffset>
                </wp:positionH>
                <wp:positionV relativeFrom="paragraph">
                  <wp:posOffset>68580</wp:posOffset>
                </wp:positionV>
                <wp:extent cx="4933950" cy="1521163"/>
                <wp:effectExtent l="0" t="0" r="0" b="3175"/>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0" cy="1521163"/>
                        </a:xfrm>
                        <a:prstGeom prst="rect">
                          <a:avLst/>
                        </a:prstGeom>
                        <a:solidFill>
                          <a:srgbClr val="FFFFFF"/>
                        </a:solidFill>
                        <a:ln w="3175">
                          <a:noFill/>
                          <a:miter lim="800000"/>
                          <a:headEnd/>
                          <a:tailEnd/>
                        </a:ln>
                      </wps:spPr>
                      <wps:txbx>
                        <w:txbxContent>
                          <w:p w:rsidR="00405416" w:rsidRDefault="00405416" w:rsidP="00405416">
                            <w:pPr>
                              <w:pStyle w:val="BookAntiqua10"/>
                            </w:pPr>
                            <w:proofErr w:type="gramStart"/>
                            <w:r w:rsidRPr="002E2D37">
                              <w:t>kings</w:t>
                            </w:r>
                            <w:proofErr w:type="gramEnd"/>
                            <w:r w:rsidRPr="002E2D37">
                              <w:t xml:space="preserve"> to your dawning brightness</w:t>
                            </w:r>
                            <w:r>
                              <w:t xml:space="preserve">. </w:t>
                            </w:r>
                          </w:p>
                          <w:p w:rsidR="00405416" w:rsidRDefault="00405416" w:rsidP="00405416">
                            <w:pPr>
                              <w:pStyle w:val="BookAntiqua10"/>
                            </w:pPr>
                            <w:r w:rsidRPr="002E2D37">
                              <w:t>Lift up your eyes and look round</w:t>
                            </w:r>
                            <w:r>
                              <w:t xml:space="preserve">: </w:t>
                            </w:r>
                            <w:r>
                              <w:br/>
                            </w:r>
                            <w:r w:rsidRPr="002E2D37">
                              <w:t>all are assembling and coming towards you</w:t>
                            </w:r>
                            <w:r>
                              <w:t xml:space="preserve">, </w:t>
                            </w:r>
                            <w:r>
                              <w:br/>
                            </w:r>
                            <w:r w:rsidRPr="002E2D37">
                              <w:t>your sons from far away</w:t>
                            </w:r>
                            <w:r>
                              <w:t xml:space="preserve"> </w:t>
                            </w:r>
                            <w:r w:rsidRPr="002E2D37">
                              <w:t>and daughters being tenderly carried</w:t>
                            </w:r>
                            <w:r>
                              <w:t xml:space="preserve">. </w:t>
                            </w:r>
                          </w:p>
                          <w:p w:rsidR="00CB3F9F" w:rsidRPr="00CB3F9F" w:rsidRDefault="00405416" w:rsidP="00CD00F1">
                            <w:pPr>
                              <w:pStyle w:val="BookAntiqua10"/>
                              <w:rPr>
                                <w:b/>
                                <w:sz w:val="22"/>
                                <w:szCs w:val="22"/>
                              </w:rPr>
                            </w:pPr>
                            <w:r w:rsidRPr="002E2D37">
                              <w:t>At this sight you will grow radiant</w:t>
                            </w:r>
                            <w:r>
                              <w:t xml:space="preserve">, </w:t>
                            </w:r>
                            <w:r>
                              <w:br/>
                            </w:r>
                            <w:r w:rsidRPr="002E2D37">
                              <w:t>your heart throbbing and full</w:t>
                            </w:r>
                            <w:r>
                              <w:t xml:space="preserve">; </w:t>
                            </w:r>
                            <w:r>
                              <w:br/>
                            </w:r>
                            <w:r w:rsidRPr="002E2D37">
                              <w:t>since the riches of the sea will flow to you</w:t>
                            </w:r>
                            <w:r>
                              <w:t xml:space="preserve">; </w:t>
                            </w:r>
                            <w:r>
                              <w:br/>
                            </w:r>
                            <w:r w:rsidRPr="002E2D37">
                              <w:t xml:space="preserve">the wealth of the </w:t>
                            </w:r>
                            <w:proofErr w:type="spellStart"/>
                            <w:r w:rsidRPr="002E2D37">
                              <w:t>nations</w:t>
                            </w:r>
                            <w:proofErr w:type="spellEnd"/>
                            <w:r w:rsidRPr="002E2D37">
                              <w:t xml:space="preserve"> </w:t>
                            </w:r>
                            <w:proofErr w:type="gramStart"/>
                            <w:r w:rsidRPr="002E2D37">
                              <w:t>come</w:t>
                            </w:r>
                            <w:proofErr w:type="gramEnd"/>
                            <w:r w:rsidRPr="002E2D37">
                              <w:t xml:space="preserve"> to you</w:t>
                            </w:r>
                            <w:r>
                              <w:t xml:space="preserve">; </w:t>
                            </w:r>
                            <w:r>
                              <w:br/>
                            </w:r>
                            <w:r w:rsidRPr="002E2D37">
                              <w:t>camels in throngs will cover you</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6" type="#_x0000_t202" style="position:absolute;margin-left:393.45pt;margin-top:5.4pt;width:388.5pt;height:119.8pt;z-index:251785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" stroked="f" strokeweight=".25pt">
                <v:textbox>
                  <w:txbxContent>
                    <w:p w:rsidR="00405416" w:rsidRDefault="00405416" w:rsidP="00405416">
                      <w:pPr>
                        <w:pStyle w:val="BookAntiqua10"/>
                      </w:pPr>
                      <w:proofErr w:type="gramStart"/>
                      <w:r w:rsidRPr="002E2D37">
                        <w:t>kings</w:t>
                      </w:r>
                      <w:proofErr w:type="gramEnd"/>
                      <w:r w:rsidRPr="002E2D37">
                        <w:t xml:space="preserve"> to your dawning brightness</w:t>
                      </w:r>
                      <w:r>
                        <w:t xml:space="preserve">. </w:t>
                      </w:r>
                    </w:p>
                    <w:p w:rsidR="00405416" w:rsidRDefault="00405416" w:rsidP="00405416">
                      <w:pPr>
                        <w:pStyle w:val="BookAntiqua10"/>
                      </w:pPr>
                      <w:r w:rsidRPr="002E2D37">
                        <w:t>Lift up your eyes and look round</w:t>
                      </w:r>
                      <w:r>
                        <w:t xml:space="preserve">: </w:t>
                      </w:r>
                      <w:r>
                        <w:br/>
                      </w:r>
                      <w:r w:rsidRPr="002E2D37">
                        <w:t>all are assembling and coming towards you</w:t>
                      </w:r>
                      <w:r>
                        <w:t xml:space="preserve">, </w:t>
                      </w:r>
                      <w:r>
                        <w:br/>
                      </w:r>
                      <w:r w:rsidRPr="002E2D37">
                        <w:t>your sons from far away</w:t>
                      </w:r>
                      <w:r>
                        <w:t xml:space="preserve"> </w:t>
                      </w:r>
                      <w:r w:rsidRPr="002E2D37">
                        <w:t>and daughters being tenderly carried</w:t>
                      </w:r>
                      <w:r>
                        <w:t xml:space="preserve">. </w:t>
                      </w:r>
                    </w:p>
                    <w:p w:rsidR="00CB3F9F" w:rsidRPr="00CB3F9F" w:rsidRDefault="00405416" w:rsidP="00CD00F1">
                      <w:pPr>
                        <w:pStyle w:val="BookAntiqua10"/>
                        <w:rPr>
                          <w:b/>
                          <w:sz w:val="22"/>
                          <w:szCs w:val="22"/>
                        </w:rPr>
                      </w:pPr>
                      <w:r w:rsidRPr="002E2D37">
                        <w:t>At this sight you will grow radiant</w:t>
                      </w:r>
                      <w:r>
                        <w:t xml:space="preserve">, </w:t>
                      </w:r>
                      <w:r>
                        <w:br/>
                      </w:r>
                      <w:r w:rsidRPr="002E2D37">
                        <w:t>your heart throbbing and full</w:t>
                      </w:r>
                      <w:r>
                        <w:t xml:space="preserve">; </w:t>
                      </w:r>
                      <w:r>
                        <w:br/>
                      </w:r>
                      <w:r w:rsidRPr="002E2D37">
                        <w:t>since the riches of the sea will flow to you</w:t>
                      </w:r>
                      <w:r>
                        <w:t xml:space="preserve">; </w:t>
                      </w:r>
                      <w:r>
                        <w:br/>
                      </w:r>
                      <w:r w:rsidRPr="002E2D37">
                        <w:t xml:space="preserve">the wealth of the </w:t>
                      </w:r>
                      <w:proofErr w:type="spellStart"/>
                      <w:r w:rsidRPr="002E2D37">
                        <w:t>nations</w:t>
                      </w:r>
                      <w:proofErr w:type="spellEnd"/>
                      <w:r w:rsidRPr="002E2D37">
                        <w:t xml:space="preserve"> </w:t>
                      </w:r>
                      <w:proofErr w:type="gramStart"/>
                      <w:r w:rsidRPr="002E2D37">
                        <w:t>come</w:t>
                      </w:r>
                      <w:proofErr w:type="gramEnd"/>
                      <w:r w:rsidRPr="002E2D37">
                        <w:t xml:space="preserve"> to you</w:t>
                      </w:r>
                      <w:r>
                        <w:t xml:space="preserve">; </w:t>
                      </w:r>
                      <w:r>
                        <w:br/>
                      </w:r>
                      <w:r w:rsidRPr="002E2D37">
                        <w:t>camels in throngs will cover you</w:t>
                      </w:r>
                      <w:r>
                        <w:t xml:space="preserve">, </w:t>
                      </w:r>
                    </w:p>
                  </w:txbxContent>
                </v:textbox>
              </v:shape>
            </w:pict>
          </mc:Fallback>
        </mc:AlternateContent>
      </w:r>
    </w:p>
    <w:p w:rsidR="00F46B2E" w:rsidRDefault="00F46B2E" w:rsidP="00753594"/>
    <w:p w:rsidR="00471494" w:rsidRDefault="00471494" w:rsidP="00753594"/>
    <w:p w:rsidR="00F46B2E" w:rsidRDefault="00A35B5C"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1327C99" wp14:editId="38E2F391">
                <wp:simplePos x="0" y="0"/>
                <wp:positionH relativeFrom="column">
                  <wp:posOffset>4950460</wp:posOffset>
                </wp:positionH>
                <wp:positionV relativeFrom="paragraph">
                  <wp:posOffset>-662305</wp:posOffset>
                </wp:positionV>
                <wp:extent cx="5086350" cy="53816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381625"/>
                        </a:xfrm>
                        <a:prstGeom prst="rect">
                          <a:avLst/>
                        </a:prstGeom>
                        <a:solidFill>
                          <a:srgbClr val="FFFFFF"/>
                        </a:solidFill>
                        <a:ln w="9525">
                          <a:solidFill>
                            <a:srgbClr val="000000"/>
                          </a:solidFill>
                          <a:miter lim="800000"/>
                          <a:headEnd/>
                          <a:tailEnd/>
                        </a:ln>
                      </wps:spPr>
                      <wps:txbx>
                        <w:txbxContent>
                          <w:p w:rsidR="007B02D8" w:rsidRDefault="007B02D8" w:rsidP="007B02D8">
                            <w:pPr>
                              <w:pStyle w:val="BookAntiqua10"/>
                              <w:rPr>
                                <w:b/>
                                <w:sz w:val="22"/>
                                <w:szCs w:val="22"/>
                              </w:rPr>
                            </w:pPr>
                            <w:bookmarkStart w:id="2" w:name="_Toc387237486"/>
                            <w:bookmarkStart w:id="3" w:name="_Toc395212069"/>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2B7D89">
                              <w:rPr>
                                <w:b/>
                                <w:bCs/>
                                <w:sz w:val="22"/>
                                <w:szCs w:val="22"/>
                              </w:rPr>
                              <w:t>Matthew 2:2</w:t>
                            </w:r>
                          </w:p>
                          <w:p w:rsidR="0059093B" w:rsidRPr="005601B3" w:rsidRDefault="0059093B" w:rsidP="005601B3">
                            <w:pPr>
                              <w:pStyle w:val="BookAntiqua10"/>
                              <w:jc w:val="center"/>
                              <w:rPr>
                                <w:b/>
                                <w:sz w:val="22"/>
                                <w:szCs w:val="22"/>
                              </w:rPr>
                            </w:pPr>
                            <w:r w:rsidRPr="005601B3">
                              <w:rPr>
                                <w:b/>
                                <w:sz w:val="22"/>
                                <w:szCs w:val="22"/>
                              </w:rPr>
                              <w:t>Alleluia, alleluia!</w:t>
                            </w:r>
                          </w:p>
                          <w:p w:rsidR="002B7D89" w:rsidRDefault="002B7D89" w:rsidP="005601B3">
                            <w:pPr>
                              <w:pStyle w:val="BookAntiqua10"/>
                              <w:jc w:val="center"/>
                            </w:pPr>
                            <w:r>
                              <w:t>We have seen his star in the East;</w:t>
                            </w:r>
                          </w:p>
                          <w:p w:rsidR="0059093B" w:rsidRDefault="002B7D89" w:rsidP="005601B3">
                            <w:pPr>
                              <w:pStyle w:val="BookAntiqua10"/>
                              <w:jc w:val="center"/>
                              <w:rPr>
                                <w:b/>
                                <w:sz w:val="22"/>
                                <w:szCs w:val="22"/>
                              </w:rPr>
                            </w:pPr>
                            <w:proofErr w:type="gramStart"/>
                            <w:r>
                              <w:t>and</w:t>
                            </w:r>
                            <w:proofErr w:type="gramEnd"/>
                            <w:r>
                              <w:t xml:space="preserve"> have come to adore the Lord.</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2"/>
                            <w:bookmarkEnd w:id="3"/>
                            <w:r w:rsidR="002B7D89">
                              <w:rPr>
                                <w:b/>
                                <w:sz w:val="22"/>
                                <w:szCs w:val="22"/>
                              </w:rPr>
                              <w:t>Matthew 2: 1-12.</w:t>
                            </w:r>
                            <w:proofErr w:type="gramEnd"/>
                          </w:p>
                          <w:p w:rsidR="00964724" w:rsidRPr="00964724" w:rsidRDefault="002B7D89" w:rsidP="00964724">
                            <w:pPr>
                              <w:pStyle w:val="BookAntiqua10"/>
                              <w:rPr>
                                <w:i/>
                              </w:rPr>
                            </w:pPr>
                            <w:r>
                              <w:rPr>
                                <w:i/>
                              </w:rPr>
                              <w:t>We have come from the East to worship the king.</w:t>
                            </w:r>
                          </w:p>
                          <w:p w:rsidR="00964724" w:rsidRDefault="00964724" w:rsidP="00A17A14">
                            <w:pPr>
                              <w:pStyle w:val="BookAntiqua10"/>
                            </w:pPr>
                          </w:p>
                          <w:p w:rsidR="002B7D89" w:rsidRDefault="002B7D89" w:rsidP="002B7D89">
                            <w:pPr>
                              <w:pStyle w:val="BookAntiqua10"/>
                            </w:pPr>
                            <w:r w:rsidRPr="002E2D37">
                              <w:t>After Jesus had been born at Bethlehem in Judaea during the reign of King Herod, some wise men came to Jerusalem from the east</w:t>
                            </w:r>
                            <w:r>
                              <w:t xml:space="preserve">. </w:t>
                            </w:r>
                          </w:p>
                          <w:p w:rsidR="002B7D89" w:rsidRDefault="002B7D89" w:rsidP="002B7D89">
                            <w:pPr>
                              <w:pStyle w:val="BookAntiqua10"/>
                            </w:pPr>
                            <w:r w:rsidRPr="002E2D37">
                              <w:t>‘Where is the infant king of the Jews?’ they asked. ‘We saw his star as it rose and have come to do him homage</w:t>
                            </w:r>
                            <w:r>
                              <w:t xml:space="preserve">.’ </w:t>
                            </w:r>
                          </w:p>
                          <w:p w:rsidR="002B7D89" w:rsidRDefault="002B7D89" w:rsidP="002B7D89">
                            <w:pPr>
                              <w:pStyle w:val="BookAntiqua10"/>
                            </w:pPr>
                            <w:r w:rsidRPr="002E2D37">
                              <w:t>When King Herod</w:t>
                            </w:r>
                            <w:r>
                              <w:t xml:space="preserve"> </w:t>
                            </w:r>
                            <w:r w:rsidRPr="002E2D37">
                              <w:t>heard this he was perturbed, and so was the whole of Jerusalem. He called together all the chief priests and the scribes of the people</w:t>
                            </w:r>
                            <w:r>
                              <w:t xml:space="preserve">, </w:t>
                            </w:r>
                            <w:r w:rsidRPr="002E2D37">
                              <w:t>and enquired of them where the Christ was to be born. ‘At Bethlehem in Judaea,’ they told him ‘for this is what the prophet wrote</w:t>
                            </w:r>
                            <w:r>
                              <w:t xml:space="preserve">: </w:t>
                            </w:r>
                          </w:p>
                          <w:p w:rsidR="002B7D89" w:rsidRDefault="002B7D89" w:rsidP="002B7D89">
                            <w:pPr>
                              <w:pStyle w:val="BookAntiqua10"/>
                            </w:pPr>
                            <w:r w:rsidRPr="002E2D37">
                              <w:t>And you, Bethlehem, in the land of Judah</w:t>
                            </w:r>
                            <w:r>
                              <w:t xml:space="preserve"> </w:t>
                            </w:r>
                            <w:r w:rsidRPr="002E2D37">
                              <w:t>you are by no means least among the leaders of Judah</w:t>
                            </w:r>
                            <w:r>
                              <w:t xml:space="preserve">, </w:t>
                            </w:r>
                            <w:r w:rsidRPr="002E2D37">
                              <w:t xml:space="preserve">for out of you will </w:t>
                            </w:r>
                            <w:proofErr w:type="gramStart"/>
                            <w:r w:rsidRPr="002E2D37">
                              <w:t>come</w:t>
                            </w:r>
                            <w:proofErr w:type="gramEnd"/>
                            <w:r w:rsidRPr="002E2D37">
                              <w:t xml:space="preserve"> a leader</w:t>
                            </w:r>
                            <w:r>
                              <w:t xml:space="preserve"> </w:t>
                            </w:r>
                            <w:r w:rsidRPr="002E2D37">
                              <w:t>who will shepherd my people Israel</w:t>
                            </w:r>
                            <w:r>
                              <w:t xml:space="preserve">.’ </w:t>
                            </w:r>
                          </w:p>
                          <w:p w:rsidR="002B7D89" w:rsidRDefault="002B7D89" w:rsidP="002B7D89">
                            <w:pPr>
                              <w:pStyle w:val="BookAntiqua10"/>
                            </w:pPr>
                            <w:r w:rsidRPr="002E2D37">
                              <w:t>Then Herod summoned the wise men to see him privately. He asked them the exact date on which the star had appeared, and sent</w:t>
                            </w:r>
                            <w:r>
                              <w:t xml:space="preserve"> </w:t>
                            </w:r>
                            <w:r w:rsidRPr="002E2D37">
                              <w:t>them on to Bethlehem. ‘Go and find out all about the child,’ he said ‘and when you have found him, let me know, so that I too may go</w:t>
                            </w:r>
                            <w:r>
                              <w:t xml:space="preserve"> </w:t>
                            </w:r>
                            <w:r w:rsidRPr="002E2D37">
                              <w:t>and do him homage</w:t>
                            </w:r>
                            <w:r>
                              <w:t xml:space="preserve">.’ </w:t>
                            </w:r>
                          </w:p>
                          <w:p w:rsidR="002B7D89" w:rsidRDefault="002B7D89" w:rsidP="002B7D89">
                            <w:pPr>
                              <w:pStyle w:val="BookAntiqua10"/>
                            </w:pPr>
                            <w:r w:rsidRPr="002E2D37">
                              <w:t>Having listened to what the king had to say, they set out. And there in front of them was the star they had seen</w:t>
                            </w:r>
                            <w:r>
                              <w:t xml:space="preserve"> </w:t>
                            </w:r>
                            <w:r w:rsidRPr="002E2D37">
                              <w:t>rising; it went forward and halted over the place where the child was. The sight of the star filled them with delight, and going into the</w:t>
                            </w:r>
                            <w:r>
                              <w:t xml:space="preserve"> </w:t>
                            </w:r>
                            <w:r w:rsidRPr="002E2D37">
                              <w:t>house they saw the child with his mother Mary, and falling to their knees they did him homage. Then, opening their treasures, they</w:t>
                            </w:r>
                            <w:r>
                              <w:t xml:space="preserve"> </w:t>
                            </w:r>
                            <w:r w:rsidRPr="002E2D37">
                              <w:t>offered him gifts of gold and frankincense and myrrh. But they were warned in a dream not to go back to Herod, and returned to their</w:t>
                            </w:r>
                            <w:r>
                              <w:t xml:space="preserve"> </w:t>
                            </w:r>
                            <w:r w:rsidRPr="002E2D37">
                              <w:t>own country by a different way</w:t>
                            </w:r>
                            <w:r>
                              <w:t xml:space="preserve">. </w:t>
                            </w:r>
                          </w:p>
                          <w:p w:rsidR="00964724" w:rsidRDefault="00964724" w:rsidP="00964724">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2.15pt;width:400.5pt;height:42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">
                <v:textbox>
                  <w:txbxContent>
                    <w:p w:rsidR="007B02D8" w:rsidRDefault="007B02D8" w:rsidP="007B02D8">
                      <w:pPr>
                        <w:pStyle w:val="BookAntiqua10"/>
                        <w:rPr>
                          <w:b/>
                          <w:sz w:val="22"/>
                          <w:szCs w:val="22"/>
                        </w:rPr>
                      </w:pPr>
                      <w:bookmarkStart w:id="4" w:name="_Toc387237486"/>
                      <w:bookmarkStart w:id="5" w:name="_Toc395212069"/>
                    </w:p>
                    <w:p w:rsidR="0059093B" w:rsidRDefault="0059093B" w:rsidP="0059093B">
                      <w:pPr>
                        <w:pStyle w:val="BookAntiqua10"/>
                        <w:jc w:val="center"/>
                        <w:rPr>
                          <w:b/>
                          <w:sz w:val="22"/>
                          <w:szCs w:val="22"/>
                        </w:rPr>
                      </w:pPr>
                      <w:r>
                        <w:rPr>
                          <w:b/>
                          <w:sz w:val="22"/>
                          <w:szCs w:val="22"/>
                        </w:rPr>
                        <w:t>Gospel Acclamation   </w:t>
                      </w:r>
                      <w:r w:rsidRPr="006A14C0">
                        <w:t>‡</w:t>
                      </w:r>
                      <w:r>
                        <w:rPr>
                          <w:b/>
                          <w:bCs/>
                          <w:sz w:val="22"/>
                          <w:szCs w:val="22"/>
                        </w:rPr>
                        <w:t>   </w:t>
                      </w:r>
                      <w:r w:rsidR="002B7D89">
                        <w:rPr>
                          <w:b/>
                          <w:bCs/>
                          <w:sz w:val="22"/>
                          <w:szCs w:val="22"/>
                        </w:rPr>
                        <w:t>Matthew 2:2</w:t>
                      </w:r>
                    </w:p>
                    <w:p w:rsidR="0059093B" w:rsidRPr="005601B3" w:rsidRDefault="0059093B" w:rsidP="005601B3">
                      <w:pPr>
                        <w:pStyle w:val="BookAntiqua10"/>
                        <w:jc w:val="center"/>
                        <w:rPr>
                          <w:b/>
                          <w:sz w:val="22"/>
                          <w:szCs w:val="22"/>
                        </w:rPr>
                      </w:pPr>
                      <w:r w:rsidRPr="005601B3">
                        <w:rPr>
                          <w:b/>
                          <w:sz w:val="22"/>
                          <w:szCs w:val="22"/>
                        </w:rPr>
                        <w:t>Alleluia, alleluia!</w:t>
                      </w:r>
                    </w:p>
                    <w:p w:rsidR="002B7D89" w:rsidRDefault="002B7D89" w:rsidP="005601B3">
                      <w:pPr>
                        <w:pStyle w:val="BookAntiqua10"/>
                        <w:jc w:val="center"/>
                      </w:pPr>
                      <w:r>
                        <w:t>We have seen his star in the East;</w:t>
                      </w:r>
                    </w:p>
                    <w:p w:rsidR="0059093B" w:rsidRDefault="002B7D89" w:rsidP="005601B3">
                      <w:pPr>
                        <w:pStyle w:val="BookAntiqua10"/>
                        <w:jc w:val="center"/>
                        <w:rPr>
                          <w:b/>
                          <w:sz w:val="22"/>
                          <w:szCs w:val="22"/>
                        </w:rPr>
                      </w:pPr>
                      <w:proofErr w:type="gramStart"/>
                      <w:r>
                        <w:t>and</w:t>
                      </w:r>
                      <w:proofErr w:type="gramEnd"/>
                      <w:r>
                        <w:t xml:space="preserve"> have come to adore the Lord.</w:t>
                      </w:r>
                      <w:r w:rsidR="00C040D0">
                        <w:br/>
                      </w:r>
                      <w:r w:rsidR="0059093B">
                        <w:rPr>
                          <w:b/>
                          <w:sz w:val="22"/>
                          <w:szCs w:val="22"/>
                        </w:rPr>
                        <w:t>Alleluia</w:t>
                      </w:r>
                      <w:r w:rsidR="0059093B" w:rsidRPr="00AD48EE">
                        <w:rPr>
                          <w:b/>
                          <w:sz w:val="22"/>
                          <w:szCs w:val="22"/>
                        </w:rPr>
                        <w:t>!</w:t>
                      </w:r>
                    </w:p>
                    <w:p w:rsidR="00BB7FC5" w:rsidRDefault="00BB7FC5" w:rsidP="003E6C6B">
                      <w:pPr>
                        <w:pStyle w:val="BookAntiqua10"/>
                        <w:rPr>
                          <w:b/>
                          <w:sz w:val="22"/>
                          <w:szCs w:val="22"/>
                        </w:rPr>
                      </w:pPr>
                      <w:proofErr w:type="gramStart"/>
                      <w:r w:rsidRPr="00BB7FC5">
                        <w:rPr>
                          <w:b/>
                          <w:sz w:val="22"/>
                          <w:szCs w:val="22"/>
                        </w:rPr>
                        <w:t xml:space="preserve">Gospel ‡ </w:t>
                      </w:r>
                      <w:bookmarkEnd w:id="4"/>
                      <w:bookmarkEnd w:id="5"/>
                      <w:r w:rsidR="002B7D89">
                        <w:rPr>
                          <w:b/>
                          <w:sz w:val="22"/>
                          <w:szCs w:val="22"/>
                        </w:rPr>
                        <w:t>Matthew 2: 1-12.</w:t>
                      </w:r>
                      <w:proofErr w:type="gramEnd"/>
                    </w:p>
                    <w:p w:rsidR="00964724" w:rsidRPr="00964724" w:rsidRDefault="002B7D89" w:rsidP="00964724">
                      <w:pPr>
                        <w:pStyle w:val="BookAntiqua10"/>
                        <w:rPr>
                          <w:i/>
                        </w:rPr>
                      </w:pPr>
                      <w:r>
                        <w:rPr>
                          <w:i/>
                        </w:rPr>
                        <w:t>We have come from the East to worship the king.</w:t>
                      </w:r>
                    </w:p>
                    <w:p w:rsidR="00964724" w:rsidRDefault="00964724" w:rsidP="00A17A14">
                      <w:pPr>
                        <w:pStyle w:val="BookAntiqua10"/>
                      </w:pPr>
                    </w:p>
                    <w:p w:rsidR="002B7D89" w:rsidRDefault="002B7D89" w:rsidP="002B7D89">
                      <w:pPr>
                        <w:pStyle w:val="BookAntiqua10"/>
                      </w:pPr>
                      <w:r w:rsidRPr="002E2D37">
                        <w:t>After Jesus had been born at Bethlehem in Judaea during the reign of King Herod, some wise men came to Jerusalem from the east</w:t>
                      </w:r>
                      <w:r>
                        <w:t xml:space="preserve">. </w:t>
                      </w:r>
                    </w:p>
                    <w:p w:rsidR="002B7D89" w:rsidRDefault="002B7D89" w:rsidP="002B7D89">
                      <w:pPr>
                        <w:pStyle w:val="BookAntiqua10"/>
                      </w:pPr>
                      <w:r w:rsidRPr="002E2D37">
                        <w:t>‘Where is the infant king of the Jews?’ they asked. ‘We saw his star as it rose and have come to do him homage</w:t>
                      </w:r>
                      <w:r>
                        <w:t xml:space="preserve">.’ </w:t>
                      </w:r>
                    </w:p>
                    <w:p w:rsidR="002B7D89" w:rsidRDefault="002B7D89" w:rsidP="002B7D89">
                      <w:pPr>
                        <w:pStyle w:val="BookAntiqua10"/>
                      </w:pPr>
                      <w:r w:rsidRPr="002E2D37">
                        <w:t>When King Herod</w:t>
                      </w:r>
                      <w:r>
                        <w:t xml:space="preserve"> </w:t>
                      </w:r>
                      <w:r w:rsidRPr="002E2D37">
                        <w:t>heard this he was perturbed, and so was the whole of Jerusalem. He called together all the chief priests and the scribes of the people</w:t>
                      </w:r>
                      <w:r>
                        <w:t xml:space="preserve">, </w:t>
                      </w:r>
                      <w:r w:rsidRPr="002E2D37">
                        <w:t>and enquired of them where the Christ was to be born. ‘At Bethlehem in Judaea,’ they told him ‘for this is what the prophet wrote</w:t>
                      </w:r>
                      <w:r>
                        <w:t xml:space="preserve">: </w:t>
                      </w:r>
                    </w:p>
                    <w:p w:rsidR="002B7D89" w:rsidRDefault="002B7D89" w:rsidP="002B7D89">
                      <w:pPr>
                        <w:pStyle w:val="BookAntiqua10"/>
                      </w:pPr>
                      <w:r w:rsidRPr="002E2D37">
                        <w:t>And you, Bethlehem, in the land of Judah</w:t>
                      </w:r>
                      <w:r>
                        <w:t xml:space="preserve"> </w:t>
                      </w:r>
                      <w:r w:rsidRPr="002E2D37">
                        <w:t>you are by no means least among the leaders of Judah</w:t>
                      </w:r>
                      <w:r>
                        <w:t xml:space="preserve">, </w:t>
                      </w:r>
                      <w:r w:rsidRPr="002E2D37">
                        <w:t xml:space="preserve">for out of you will </w:t>
                      </w:r>
                      <w:proofErr w:type="gramStart"/>
                      <w:r w:rsidRPr="002E2D37">
                        <w:t>come</w:t>
                      </w:r>
                      <w:proofErr w:type="gramEnd"/>
                      <w:r w:rsidRPr="002E2D37">
                        <w:t xml:space="preserve"> a leader</w:t>
                      </w:r>
                      <w:r>
                        <w:t xml:space="preserve"> </w:t>
                      </w:r>
                      <w:r w:rsidRPr="002E2D37">
                        <w:t>who will shepherd my people Israel</w:t>
                      </w:r>
                      <w:r>
                        <w:t xml:space="preserve">.’ </w:t>
                      </w:r>
                    </w:p>
                    <w:p w:rsidR="002B7D89" w:rsidRDefault="002B7D89" w:rsidP="002B7D89">
                      <w:pPr>
                        <w:pStyle w:val="BookAntiqua10"/>
                      </w:pPr>
                      <w:r w:rsidRPr="002E2D37">
                        <w:t>Then Herod summoned the wise men to see him privately. He asked them the exact date on which the star had appeared, and sent</w:t>
                      </w:r>
                      <w:r>
                        <w:t xml:space="preserve"> </w:t>
                      </w:r>
                      <w:r w:rsidRPr="002E2D37">
                        <w:t>them on to Bethlehem. ‘Go and find out all about the child,’ he said ‘and when you have found him, let me know, so that I too may go</w:t>
                      </w:r>
                      <w:r>
                        <w:t xml:space="preserve"> </w:t>
                      </w:r>
                      <w:r w:rsidRPr="002E2D37">
                        <w:t>and do him homage</w:t>
                      </w:r>
                      <w:r>
                        <w:t xml:space="preserve">.’ </w:t>
                      </w:r>
                    </w:p>
                    <w:p w:rsidR="002B7D89" w:rsidRDefault="002B7D89" w:rsidP="002B7D89">
                      <w:pPr>
                        <w:pStyle w:val="BookAntiqua10"/>
                      </w:pPr>
                      <w:r w:rsidRPr="002E2D37">
                        <w:t>Having listened to what the king had to say, they set out. And there in front of them was the star they had seen</w:t>
                      </w:r>
                      <w:r>
                        <w:t xml:space="preserve"> </w:t>
                      </w:r>
                      <w:r w:rsidRPr="002E2D37">
                        <w:t>rising; it went forward and halted over the place where the child was. The sight of the star filled them with delight, and going into the</w:t>
                      </w:r>
                      <w:r>
                        <w:t xml:space="preserve"> </w:t>
                      </w:r>
                      <w:r w:rsidRPr="002E2D37">
                        <w:t>house they saw the child with his mother Mary, and falling to their knees they did him homage. Then, opening their treasures, they</w:t>
                      </w:r>
                      <w:r>
                        <w:t xml:space="preserve"> </w:t>
                      </w:r>
                      <w:r w:rsidRPr="002E2D37">
                        <w:t>offered him gifts of gold and frankincense and myrrh. But they were warned in a dream not to go back to Herod, and returned to their</w:t>
                      </w:r>
                      <w:r>
                        <w:t xml:space="preserve"> </w:t>
                      </w:r>
                      <w:r w:rsidRPr="002E2D37">
                        <w:t>own country by a different way</w:t>
                      </w:r>
                      <w:r>
                        <w:t xml:space="preserve">. </w:t>
                      </w:r>
                    </w:p>
                    <w:p w:rsidR="00964724" w:rsidRDefault="00964724" w:rsidP="00964724">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75A6D06C" wp14:editId="1B96BBC5">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Cr0IgIAACIEAAAOAAAAZHJzL2Uyb0RvYy54bWysU9tu2zAMfR+wfxD0vjh2k64x4hRdugwD&#10;ugvQ7gMYWY6FSaInKbGzry8lp1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S3LnfPgg0bB4qLijxidwODz4&#10;EMlA+RIS3/KoVb1RWifD7bZr7dgBaEg2aZ3QfwvTlvUVX8yJR8yyGPPT/BgVaIi1MhW/mcYV06GM&#10;Yry3dToHUHo8ExNtT+pEQUZpwrAdUhvys+pbrI+kl8NxaOmT0aFF95Oznga24v7HHpzkTH+0pPki&#10;n83ihCdjNn9bkOEuPdtLD1hBUBUPnI3HdUi/YqzsjnrTqKRbbOLI5MSZBjHJefo0cdIv7RT162uv&#10;ngE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AHYKvQ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00AE23B3" wp14:editId="339C472B">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V3hNVC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E05B2" w:rsidRDefault="001E05B2" w:rsidP="0090717F">
                            <w:pPr>
                              <w:pStyle w:val="BookAntiqua10"/>
                            </w:pPr>
                          </w:p>
                          <w:p w:rsidR="00405416" w:rsidRDefault="00405416" w:rsidP="00405416">
                            <w:pPr>
                              <w:pStyle w:val="BookAntiqua10"/>
                            </w:pPr>
                            <w:proofErr w:type="gramStart"/>
                            <w:r w:rsidRPr="002E2D37">
                              <w:t>and</w:t>
                            </w:r>
                            <w:proofErr w:type="gramEnd"/>
                            <w:r w:rsidRPr="002E2D37">
                              <w:t xml:space="preserve"> dromedaries of Midian and </w:t>
                            </w:r>
                            <w:proofErr w:type="spellStart"/>
                            <w:r w:rsidRPr="002E2D37">
                              <w:t>Ephah</w:t>
                            </w:r>
                            <w:proofErr w:type="spellEnd"/>
                            <w:r>
                              <w:t xml:space="preserve">; </w:t>
                            </w:r>
                            <w:r>
                              <w:br/>
                            </w:r>
                            <w:r w:rsidRPr="002E2D37">
                              <w:t>everyone in Sheba will come</w:t>
                            </w:r>
                            <w:r>
                              <w:t xml:space="preserve">, </w:t>
                            </w:r>
                            <w:r>
                              <w:br/>
                            </w:r>
                            <w:r w:rsidRPr="002E2D37">
                              <w:t>bringing gold and incense</w:t>
                            </w:r>
                            <w:r>
                              <w:t xml:space="preserve"> </w:t>
                            </w:r>
                            <w:r w:rsidRPr="002E2D37">
                              <w:t>and singing the praise of the Lord</w:t>
                            </w:r>
                            <w:r>
                              <w:t xml:space="preserve">.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9514F3">
                              <w:rPr>
                                <w:b/>
                                <w:bCs/>
                                <w:sz w:val="22"/>
                                <w:szCs w:val="22"/>
                              </w:rPr>
                              <w:t>71: 1-2, 7-8, 10-13.</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9514F3">
                              <w:rPr>
                                <w:b/>
                                <w:sz w:val="22"/>
                                <w:szCs w:val="22"/>
                              </w:rPr>
                              <w:t>Lord, every nation on earth will adore you.</w:t>
                            </w:r>
                          </w:p>
                          <w:p w:rsidR="0059093B" w:rsidRPr="002E6479" w:rsidRDefault="0059093B" w:rsidP="002E6479">
                            <w:pPr>
                              <w:pStyle w:val="BookAntiqua10"/>
                              <w:rPr>
                                <w:b/>
                                <w:sz w:val="22"/>
                                <w:szCs w:val="22"/>
                              </w:rPr>
                            </w:pPr>
                          </w:p>
                          <w:p w:rsidR="00B75664" w:rsidRPr="00053990" w:rsidRDefault="009514F3" w:rsidP="005601B3">
                            <w:pPr>
                              <w:pStyle w:val="BookAntiqua10"/>
                            </w:pPr>
                            <w:r w:rsidRPr="002E2D37">
                              <w:t>O God, give your judgment to the king</w:t>
                            </w:r>
                            <w:r>
                              <w:t xml:space="preserve">, </w:t>
                            </w:r>
                            <w:r>
                              <w:br/>
                            </w:r>
                            <w:r w:rsidRPr="002E2D37">
                              <w:t>to a king’s son your justice</w:t>
                            </w:r>
                            <w:r>
                              <w:t xml:space="preserve">, </w:t>
                            </w:r>
                            <w:r>
                              <w:br/>
                            </w:r>
                            <w:r w:rsidRPr="002E2D37">
                              <w:t>that he may judge your people in justice</w:t>
                            </w:r>
                            <w:r>
                              <w:t xml:space="preserve"> </w:t>
                            </w:r>
                            <w:r>
                              <w:br/>
                              <w:t xml:space="preserve">and </w:t>
                            </w:r>
                            <w:proofErr w:type="gramStart"/>
                            <w:r w:rsidRPr="002E2D37">
                              <w:t>your</w:t>
                            </w:r>
                            <w:proofErr w:type="gramEnd"/>
                            <w:r w:rsidRPr="002E2D37">
                              <w:t xml:space="preserve"> poor in right judgment.</w:t>
                            </w:r>
                            <w:r>
                              <w:t xml:space="preserve"> </w:t>
                            </w:r>
                            <w:r w:rsidR="002B7D89">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2B7D89" w:rsidP="005601B3">
                            <w:pPr>
                              <w:pStyle w:val="BookAntiqua10"/>
                              <w:rPr>
                                <w:b/>
                                <w:i/>
                              </w:rPr>
                            </w:pPr>
                            <w:r w:rsidRPr="002E2D37">
                              <w:t>In his days justice shall flourish</w:t>
                            </w:r>
                            <w:r>
                              <w:t xml:space="preserve"> </w:t>
                            </w:r>
                            <w:r>
                              <w:br/>
                              <w:t xml:space="preserve">and </w:t>
                            </w:r>
                            <w:r w:rsidRPr="002E2D37">
                              <w:t>peace till the moon fails</w:t>
                            </w:r>
                            <w:r>
                              <w:t xml:space="preserve">. </w:t>
                            </w:r>
                            <w:r>
                              <w:br/>
                            </w:r>
                            <w:r w:rsidRPr="002E2D37">
                              <w:t>He shall rule from sea to sea</w:t>
                            </w:r>
                            <w:r>
                              <w:t xml:space="preserve">, </w:t>
                            </w:r>
                            <w:r>
                              <w:br/>
                            </w:r>
                            <w:r w:rsidRPr="002E2D37">
                              <w:t>from the Great River to earth’s bounds.</w:t>
                            </w:r>
                            <w:r>
                              <w:t xml:space="preserve">  </w:t>
                            </w:r>
                            <w:r w:rsidR="004A29E9">
                              <w:t xml:space="preserve">   </w:t>
                            </w:r>
                            <w:r w:rsidR="006A14C0" w:rsidRPr="00952885">
                              <w:rPr>
                                <w:b/>
                                <w:i/>
                              </w:rPr>
                              <w:t>R.</w:t>
                            </w:r>
                          </w:p>
                          <w:p w:rsidR="001E05B2" w:rsidRPr="00053990" w:rsidRDefault="001E05B2" w:rsidP="005601B3">
                            <w:pPr>
                              <w:pStyle w:val="BookAntiqua10"/>
                            </w:pPr>
                          </w:p>
                          <w:p w:rsidR="0059093B" w:rsidRDefault="002B7D89" w:rsidP="005601B3">
                            <w:pPr>
                              <w:pStyle w:val="BookAntiqua10"/>
                              <w:rPr>
                                <w:b/>
                                <w:i/>
                                <w:sz w:val="22"/>
                                <w:szCs w:val="22"/>
                              </w:rPr>
                            </w:pPr>
                            <w:r w:rsidRPr="002E2D37">
                              <w:t xml:space="preserve">The kings of </w:t>
                            </w:r>
                            <w:proofErr w:type="spellStart"/>
                            <w:r w:rsidRPr="002E2D37">
                              <w:t>Tarshish</w:t>
                            </w:r>
                            <w:proofErr w:type="spellEnd"/>
                            <w:r>
                              <w:t xml:space="preserve"> </w:t>
                            </w:r>
                            <w:r>
                              <w:br/>
                              <w:t xml:space="preserve">and </w:t>
                            </w:r>
                            <w:r w:rsidRPr="002E2D37">
                              <w:t>the sea coasts</w:t>
                            </w:r>
                            <w:r>
                              <w:t xml:space="preserve"> </w:t>
                            </w:r>
                            <w:r w:rsidRPr="002E2D37">
                              <w:t>shall pay him tribute</w:t>
                            </w:r>
                            <w:r>
                              <w:t xml:space="preserve">. </w:t>
                            </w:r>
                            <w:r>
                              <w:br/>
                            </w:r>
                            <w:r w:rsidRPr="002E2D37">
                              <w:t xml:space="preserve">The kings of Sheba and </w:t>
                            </w:r>
                            <w:proofErr w:type="spellStart"/>
                            <w:r w:rsidRPr="002E2D37">
                              <w:t>Seba</w:t>
                            </w:r>
                            <w:proofErr w:type="spellEnd"/>
                            <w:r>
                              <w:t xml:space="preserve"> </w:t>
                            </w:r>
                            <w:r w:rsidRPr="002E2D37">
                              <w:t>shall bring him gifts</w:t>
                            </w:r>
                            <w:r>
                              <w:t xml:space="preserve">. </w:t>
                            </w:r>
                            <w:r>
                              <w:br/>
                            </w:r>
                            <w:r w:rsidRPr="002E2D37">
                              <w:t>Before him all kings shall fall prostrate</w:t>
                            </w:r>
                            <w:r>
                              <w:t xml:space="preserve">, </w:t>
                            </w:r>
                            <w:r>
                              <w:br/>
                            </w:r>
                            <w:r w:rsidRPr="002E2D37">
                              <w:t>all nations shall serve him.</w:t>
                            </w:r>
                            <w:r>
                              <w:t xml:space="preserve">   </w:t>
                            </w:r>
                            <w:r w:rsidR="0059093B" w:rsidRPr="007A5E3E">
                              <w:rPr>
                                <w:b/>
                                <w:i/>
                                <w:sz w:val="22"/>
                                <w:szCs w:val="22"/>
                              </w:rPr>
                              <w:t>R.</w:t>
                            </w:r>
                          </w:p>
                          <w:p w:rsidR="002B7D89" w:rsidRDefault="002B7D89" w:rsidP="005601B3">
                            <w:pPr>
                              <w:pStyle w:val="BookAntiqua10"/>
                              <w:rPr>
                                <w:b/>
                                <w:i/>
                                <w:sz w:val="22"/>
                                <w:szCs w:val="22"/>
                              </w:rPr>
                            </w:pPr>
                          </w:p>
                          <w:p w:rsidR="002B7D89" w:rsidRDefault="002B7D89" w:rsidP="002B7D89">
                            <w:pPr>
                              <w:pStyle w:val="BookAntiqua10"/>
                            </w:pPr>
                            <w:proofErr w:type="gramStart"/>
                            <w:r w:rsidRPr="002E2D37">
                              <w:t>For he shall save the poor when they cry</w:t>
                            </w:r>
                            <w:r>
                              <w:t xml:space="preserve"> </w:t>
                            </w:r>
                            <w:r>
                              <w:br/>
                              <w:t xml:space="preserve">and </w:t>
                            </w:r>
                            <w:r w:rsidRPr="002E2D37">
                              <w:t>the needy who are helpless</w:t>
                            </w:r>
                            <w:r>
                              <w:t>.</w:t>
                            </w:r>
                            <w:proofErr w:type="gramEnd"/>
                            <w:r>
                              <w:t xml:space="preserve"> </w:t>
                            </w:r>
                            <w:r>
                              <w:br/>
                            </w:r>
                            <w:r w:rsidRPr="002E2D37">
                              <w:t>He will have pity on the weak</w:t>
                            </w:r>
                            <w:r>
                              <w:t xml:space="preserve"> </w:t>
                            </w:r>
                            <w:r>
                              <w:br/>
                              <w:t xml:space="preserve">and </w:t>
                            </w:r>
                            <w:r w:rsidRPr="002E2D37">
                              <w:t>save the lives of the poor.</w:t>
                            </w:r>
                            <w:r>
                              <w:t xml:space="preserve">    </w:t>
                            </w:r>
                            <w:r w:rsidRPr="007A5E3E">
                              <w:rPr>
                                <w:b/>
                                <w:i/>
                                <w:sz w:val="22"/>
                                <w:szCs w:val="22"/>
                              </w:rPr>
                              <w:t>R.</w:t>
                            </w:r>
                          </w:p>
                          <w:p w:rsidR="002B7D89" w:rsidRDefault="002B7D89" w:rsidP="005601B3">
                            <w:pPr>
                              <w:pStyle w:val="BookAntiqua10"/>
                              <w:rPr>
                                <w:b/>
                                <w:i/>
                                <w:sz w:val="22"/>
                                <w:szCs w:val="22"/>
                              </w:rPr>
                            </w:pPr>
                          </w:p>
                          <w:p w:rsidR="00CD00F1" w:rsidRDefault="00CD00F1" w:rsidP="00CD00F1">
                            <w:pPr>
                              <w:pStyle w:val="BookAntiqua10"/>
                              <w:rPr>
                                <w:b/>
                                <w:bCs/>
                                <w:sz w:val="22"/>
                                <w:szCs w:val="22"/>
                              </w:rPr>
                            </w:pPr>
                            <w:r>
                              <w:rPr>
                                <w:b/>
                                <w:bCs/>
                                <w:sz w:val="22"/>
                                <w:szCs w:val="22"/>
                              </w:rPr>
                              <w:t>Second Reading   </w:t>
                            </w:r>
                            <w:r w:rsidRPr="006A14C0">
                              <w:t> ‡</w:t>
                            </w:r>
                            <w:r>
                              <w:rPr>
                                <w:b/>
                                <w:bCs/>
                                <w:sz w:val="22"/>
                                <w:szCs w:val="22"/>
                              </w:rPr>
                              <w:t>   </w:t>
                            </w:r>
                            <w:r w:rsidR="002B7D89">
                              <w:rPr>
                                <w:b/>
                                <w:bCs/>
                                <w:sz w:val="22"/>
                                <w:szCs w:val="22"/>
                              </w:rPr>
                              <w:t>Ephesians 3: 2-3, 5-6.</w:t>
                            </w:r>
                          </w:p>
                          <w:p w:rsidR="002B7D89" w:rsidRPr="002B7D89" w:rsidRDefault="002B7D89" w:rsidP="002B7D89">
                            <w:pPr>
                              <w:pStyle w:val="BookAntiqua10"/>
                              <w:rPr>
                                <w:i/>
                              </w:rPr>
                            </w:pPr>
                            <w:r w:rsidRPr="002B7D89">
                              <w:rPr>
                                <w:i/>
                              </w:rPr>
                              <w:t xml:space="preserve">The revelation means that pagans now share the same inheritance, that they are parts of the same body. </w:t>
                            </w:r>
                          </w:p>
                          <w:p w:rsidR="002B7D89" w:rsidRDefault="002B7D89" w:rsidP="002B7D89">
                            <w:pPr>
                              <w:pStyle w:val="BookAntiqua10"/>
                            </w:pPr>
                            <w:r w:rsidRPr="002E2D37">
                              <w:t>You have probably heard how I have been entrusted by God with the grace he meant for you, and that it was by a revelation that I was</w:t>
                            </w:r>
                            <w:r>
                              <w:t xml:space="preserve"> </w:t>
                            </w:r>
                            <w:r w:rsidRPr="002E2D37">
                              <w:t>given the knowledge of the mystery. This mystery that has now been revealed through the Spirit to his holy apostles and prophets was</w:t>
                            </w:r>
                            <w:r>
                              <w:t xml:space="preserve"> </w:t>
                            </w:r>
                            <w:r w:rsidRPr="002E2D37">
                              <w:t xml:space="preserve">unknown to any men in past generations; it means that pagans now share the same </w:t>
                            </w:r>
                            <w:proofErr w:type="gramStart"/>
                            <w:r w:rsidRPr="002E2D37">
                              <w:t>inheritance, that</w:t>
                            </w:r>
                            <w:proofErr w:type="gramEnd"/>
                            <w:r w:rsidRPr="002E2D37">
                              <w:t xml:space="preserve"> they are parts of the same body</w:t>
                            </w:r>
                            <w:r>
                              <w:t xml:space="preserve">, </w:t>
                            </w:r>
                            <w:r w:rsidRPr="002E2D37">
                              <w:t>and the same promise has been made to them, in Christ Jesus, through the gospel</w:t>
                            </w:r>
                            <w:r>
                              <w:t xml:space="preserve">. </w:t>
                            </w:r>
                          </w:p>
                          <w:p w:rsidR="00CD00F1" w:rsidRPr="00265B15" w:rsidRDefault="00CD00F1" w:rsidP="00CD00F1">
                            <w:pPr>
                              <w:pStyle w:val="BookAntiqua10"/>
                              <w:rPr>
                                <w:i/>
                              </w:rPr>
                            </w:pPr>
                            <w:proofErr w:type="gramStart"/>
                            <w:r w:rsidRPr="00265B15">
                              <w:rPr>
                                <w:i/>
                              </w:rPr>
                              <w:t>The word of the Lord.</w:t>
                            </w:r>
                            <w:proofErr w:type="gramEnd"/>
                          </w:p>
                          <w:p w:rsidR="00CD00F1" w:rsidRPr="00CD00F1" w:rsidRDefault="00CD00F1" w:rsidP="005601B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">
                <v:textbox>
                  <w:txbxContent>
                    <w:p w:rsidR="001E05B2" w:rsidRDefault="001E05B2" w:rsidP="0090717F">
                      <w:pPr>
                        <w:pStyle w:val="BookAntiqua10"/>
                      </w:pPr>
                    </w:p>
                    <w:p w:rsidR="00405416" w:rsidRDefault="00405416" w:rsidP="00405416">
                      <w:pPr>
                        <w:pStyle w:val="BookAntiqua10"/>
                      </w:pPr>
                      <w:proofErr w:type="gramStart"/>
                      <w:r w:rsidRPr="002E2D37">
                        <w:t>and</w:t>
                      </w:r>
                      <w:proofErr w:type="gramEnd"/>
                      <w:r w:rsidRPr="002E2D37">
                        <w:t xml:space="preserve"> dromedaries of Midian and </w:t>
                      </w:r>
                      <w:proofErr w:type="spellStart"/>
                      <w:r w:rsidRPr="002E2D37">
                        <w:t>Ephah</w:t>
                      </w:r>
                      <w:proofErr w:type="spellEnd"/>
                      <w:r>
                        <w:t xml:space="preserve">; </w:t>
                      </w:r>
                      <w:r>
                        <w:br/>
                      </w:r>
                      <w:r w:rsidRPr="002E2D37">
                        <w:t>everyone in Sheba will come</w:t>
                      </w:r>
                      <w:r>
                        <w:t xml:space="preserve">, </w:t>
                      </w:r>
                      <w:r>
                        <w:br/>
                      </w:r>
                      <w:r w:rsidRPr="002E2D37">
                        <w:t>bringing gold and incense</w:t>
                      </w:r>
                      <w:r>
                        <w:t xml:space="preserve"> </w:t>
                      </w:r>
                      <w:r w:rsidRPr="002E2D37">
                        <w:t>and singing the praise of the Lord</w:t>
                      </w:r>
                      <w:r>
                        <w:t xml:space="preserve">.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9514F3">
                        <w:rPr>
                          <w:b/>
                          <w:bCs/>
                          <w:sz w:val="22"/>
                          <w:szCs w:val="22"/>
                        </w:rPr>
                        <w:t>71: 1-2, 7-8, 10-13.</w:t>
                      </w:r>
                    </w:p>
                    <w:p w:rsidR="007A5DDA" w:rsidRDefault="007A5DDA" w:rsidP="00B75664">
                      <w:pPr>
                        <w:pStyle w:val="BookAntiqua10"/>
                        <w:rPr>
                          <w:b/>
                          <w:bCs/>
                          <w:sz w:val="22"/>
                          <w:szCs w:val="22"/>
                        </w:rPr>
                      </w:pPr>
                    </w:p>
                    <w:p w:rsidR="0090717F" w:rsidRPr="0090717F" w:rsidRDefault="00B75664" w:rsidP="0090717F">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9514F3">
                        <w:rPr>
                          <w:b/>
                          <w:sz w:val="22"/>
                          <w:szCs w:val="22"/>
                        </w:rPr>
                        <w:t>Lord, every nation on earth will adore you.</w:t>
                      </w:r>
                    </w:p>
                    <w:p w:rsidR="0059093B" w:rsidRPr="002E6479" w:rsidRDefault="0059093B" w:rsidP="002E6479">
                      <w:pPr>
                        <w:pStyle w:val="BookAntiqua10"/>
                        <w:rPr>
                          <w:b/>
                          <w:sz w:val="22"/>
                          <w:szCs w:val="22"/>
                        </w:rPr>
                      </w:pPr>
                    </w:p>
                    <w:p w:rsidR="00B75664" w:rsidRPr="00053990" w:rsidRDefault="009514F3" w:rsidP="005601B3">
                      <w:pPr>
                        <w:pStyle w:val="BookAntiqua10"/>
                      </w:pPr>
                      <w:r w:rsidRPr="002E2D37">
                        <w:t>O God, give your judgment to the king</w:t>
                      </w:r>
                      <w:r>
                        <w:t xml:space="preserve">, </w:t>
                      </w:r>
                      <w:r>
                        <w:br/>
                      </w:r>
                      <w:r w:rsidRPr="002E2D37">
                        <w:t>to a king’s son your justice</w:t>
                      </w:r>
                      <w:r>
                        <w:t xml:space="preserve">, </w:t>
                      </w:r>
                      <w:r>
                        <w:br/>
                      </w:r>
                      <w:r w:rsidRPr="002E2D37">
                        <w:t>that he may judge your people in justice</w:t>
                      </w:r>
                      <w:r>
                        <w:t xml:space="preserve"> </w:t>
                      </w:r>
                      <w:r>
                        <w:br/>
                        <w:t xml:space="preserve">and </w:t>
                      </w:r>
                      <w:proofErr w:type="gramStart"/>
                      <w:r w:rsidRPr="002E2D37">
                        <w:t>your</w:t>
                      </w:r>
                      <w:proofErr w:type="gramEnd"/>
                      <w:r w:rsidRPr="002E2D37">
                        <w:t xml:space="preserve"> poor in right judgment.</w:t>
                      </w:r>
                      <w:r>
                        <w:t xml:space="preserve"> </w:t>
                      </w:r>
                      <w:r w:rsidR="002B7D89">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2B7D89" w:rsidP="005601B3">
                      <w:pPr>
                        <w:pStyle w:val="BookAntiqua10"/>
                        <w:rPr>
                          <w:b/>
                          <w:i/>
                        </w:rPr>
                      </w:pPr>
                      <w:r w:rsidRPr="002E2D37">
                        <w:t>In his days justice shall flourish</w:t>
                      </w:r>
                      <w:r>
                        <w:t xml:space="preserve"> </w:t>
                      </w:r>
                      <w:r>
                        <w:br/>
                        <w:t xml:space="preserve">and </w:t>
                      </w:r>
                      <w:r w:rsidRPr="002E2D37">
                        <w:t>peace till the moon fails</w:t>
                      </w:r>
                      <w:r>
                        <w:t xml:space="preserve">. </w:t>
                      </w:r>
                      <w:r>
                        <w:br/>
                      </w:r>
                      <w:r w:rsidRPr="002E2D37">
                        <w:t>He shall rule from sea to sea</w:t>
                      </w:r>
                      <w:r>
                        <w:t xml:space="preserve">, </w:t>
                      </w:r>
                      <w:r>
                        <w:br/>
                      </w:r>
                      <w:r w:rsidRPr="002E2D37">
                        <w:t>from the Great River to earth’s bounds.</w:t>
                      </w:r>
                      <w:r>
                        <w:t xml:space="preserve">  </w:t>
                      </w:r>
                      <w:r w:rsidR="004A29E9">
                        <w:t xml:space="preserve">   </w:t>
                      </w:r>
                      <w:r w:rsidR="006A14C0" w:rsidRPr="00952885">
                        <w:rPr>
                          <w:b/>
                          <w:i/>
                        </w:rPr>
                        <w:t>R.</w:t>
                      </w:r>
                    </w:p>
                    <w:p w:rsidR="001E05B2" w:rsidRPr="00053990" w:rsidRDefault="001E05B2" w:rsidP="005601B3">
                      <w:pPr>
                        <w:pStyle w:val="BookAntiqua10"/>
                      </w:pPr>
                    </w:p>
                    <w:p w:rsidR="0059093B" w:rsidRDefault="002B7D89" w:rsidP="005601B3">
                      <w:pPr>
                        <w:pStyle w:val="BookAntiqua10"/>
                        <w:rPr>
                          <w:b/>
                          <w:i/>
                          <w:sz w:val="22"/>
                          <w:szCs w:val="22"/>
                        </w:rPr>
                      </w:pPr>
                      <w:r w:rsidRPr="002E2D37">
                        <w:t xml:space="preserve">The kings of </w:t>
                      </w:r>
                      <w:proofErr w:type="spellStart"/>
                      <w:r w:rsidRPr="002E2D37">
                        <w:t>Tarshish</w:t>
                      </w:r>
                      <w:proofErr w:type="spellEnd"/>
                      <w:r>
                        <w:t xml:space="preserve"> </w:t>
                      </w:r>
                      <w:r>
                        <w:br/>
                        <w:t xml:space="preserve">and </w:t>
                      </w:r>
                      <w:r w:rsidRPr="002E2D37">
                        <w:t>the sea coasts</w:t>
                      </w:r>
                      <w:r>
                        <w:t xml:space="preserve"> </w:t>
                      </w:r>
                      <w:r w:rsidRPr="002E2D37">
                        <w:t>shall pay him tribute</w:t>
                      </w:r>
                      <w:r>
                        <w:t xml:space="preserve">. </w:t>
                      </w:r>
                      <w:r>
                        <w:br/>
                      </w:r>
                      <w:r w:rsidRPr="002E2D37">
                        <w:t xml:space="preserve">The kings of Sheba and </w:t>
                      </w:r>
                      <w:proofErr w:type="spellStart"/>
                      <w:r w:rsidRPr="002E2D37">
                        <w:t>Seba</w:t>
                      </w:r>
                      <w:proofErr w:type="spellEnd"/>
                      <w:r>
                        <w:t xml:space="preserve"> </w:t>
                      </w:r>
                      <w:r w:rsidRPr="002E2D37">
                        <w:t>shall bring him gifts</w:t>
                      </w:r>
                      <w:r>
                        <w:t xml:space="preserve">. </w:t>
                      </w:r>
                      <w:r>
                        <w:br/>
                      </w:r>
                      <w:r w:rsidRPr="002E2D37">
                        <w:t>Before him all kings shall fall prostrate</w:t>
                      </w:r>
                      <w:r>
                        <w:t xml:space="preserve">, </w:t>
                      </w:r>
                      <w:r>
                        <w:br/>
                      </w:r>
                      <w:r w:rsidRPr="002E2D37">
                        <w:t>all nations shall serve him.</w:t>
                      </w:r>
                      <w:r>
                        <w:t xml:space="preserve">   </w:t>
                      </w:r>
                      <w:r w:rsidR="0059093B" w:rsidRPr="007A5E3E">
                        <w:rPr>
                          <w:b/>
                          <w:i/>
                          <w:sz w:val="22"/>
                          <w:szCs w:val="22"/>
                        </w:rPr>
                        <w:t>R.</w:t>
                      </w:r>
                    </w:p>
                    <w:p w:rsidR="002B7D89" w:rsidRDefault="002B7D89" w:rsidP="005601B3">
                      <w:pPr>
                        <w:pStyle w:val="BookAntiqua10"/>
                        <w:rPr>
                          <w:b/>
                          <w:i/>
                          <w:sz w:val="22"/>
                          <w:szCs w:val="22"/>
                        </w:rPr>
                      </w:pPr>
                    </w:p>
                    <w:p w:rsidR="002B7D89" w:rsidRDefault="002B7D89" w:rsidP="002B7D89">
                      <w:pPr>
                        <w:pStyle w:val="BookAntiqua10"/>
                      </w:pPr>
                      <w:proofErr w:type="gramStart"/>
                      <w:r w:rsidRPr="002E2D37">
                        <w:t>For he shall save the poor when they cry</w:t>
                      </w:r>
                      <w:r>
                        <w:t xml:space="preserve"> </w:t>
                      </w:r>
                      <w:r>
                        <w:br/>
                        <w:t xml:space="preserve">and </w:t>
                      </w:r>
                      <w:r w:rsidRPr="002E2D37">
                        <w:t>the needy who are helpless</w:t>
                      </w:r>
                      <w:r>
                        <w:t>.</w:t>
                      </w:r>
                      <w:proofErr w:type="gramEnd"/>
                      <w:r>
                        <w:t xml:space="preserve"> </w:t>
                      </w:r>
                      <w:r>
                        <w:br/>
                      </w:r>
                      <w:r w:rsidRPr="002E2D37">
                        <w:t>He will have pity on the weak</w:t>
                      </w:r>
                      <w:r>
                        <w:t xml:space="preserve"> </w:t>
                      </w:r>
                      <w:r>
                        <w:br/>
                        <w:t xml:space="preserve">and </w:t>
                      </w:r>
                      <w:r w:rsidRPr="002E2D37">
                        <w:t>save the lives of the poor.</w:t>
                      </w:r>
                      <w:r>
                        <w:t xml:space="preserve">    </w:t>
                      </w:r>
                      <w:r w:rsidRPr="007A5E3E">
                        <w:rPr>
                          <w:b/>
                          <w:i/>
                          <w:sz w:val="22"/>
                          <w:szCs w:val="22"/>
                        </w:rPr>
                        <w:t>R.</w:t>
                      </w:r>
                    </w:p>
                    <w:p w:rsidR="002B7D89" w:rsidRDefault="002B7D89" w:rsidP="005601B3">
                      <w:pPr>
                        <w:pStyle w:val="BookAntiqua10"/>
                        <w:rPr>
                          <w:b/>
                          <w:i/>
                          <w:sz w:val="22"/>
                          <w:szCs w:val="22"/>
                        </w:rPr>
                      </w:pPr>
                    </w:p>
                    <w:p w:rsidR="00CD00F1" w:rsidRDefault="00CD00F1" w:rsidP="00CD00F1">
                      <w:pPr>
                        <w:pStyle w:val="BookAntiqua10"/>
                        <w:rPr>
                          <w:b/>
                          <w:bCs/>
                          <w:sz w:val="22"/>
                          <w:szCs w:val="22"/>
                        </w:rPr>
                      </w:pPr>
                      <w:r>
                        <w:rPr>
                          <w:b/>
                          <w:bCs/>
                          <w:sz w:val="22"/>
                          <w:szCs w:val="22"/>
                        </w:rPr>
                        <w:t>Second Reading   </w:t>
                      </w:r>
                      <w:r w:rsidRPr="006A14C0">
                        <w:t> ‡</w:t>
                      </w:r>
                      <w:r>
                        <w:rPr>
                          <w:b/>
                          <w:bCs/>
                          <w:sz w:val="22"/>
                          <w:szCs w:val="22"/>
                        </w:rPr>
                        <w:t>   </w:t>
                      </w:r>
                      <w:r w:rsidR="002B7D89">
                        <w:rPr>
                          <w:b/>
                          <w:bCs/>
                          <w:sz w:val="22"/>
                          <w:szCs w:val="22"/>
                        </w:rPr>
                        <w:t>Ephesians 3: 2-3, 5-6.</w:t>
                      </w:r>
                    </w:p>
                    <w:p w:rsidR="002B7D89" w:rsidRPr="002B7D89" w:rsidRDefault="002B7D89" w:rsidP="002B7D89">
                      <w:pPr>
                        <w:pStyle w:val="BookAntiqua10"/>
                        <w:rPr>
                          <w:i/>
                        </w:rPr>
                      </w:pPr>
                      <w:r w:rsidRPr="002B7D89">
                        <w:rPr>
                          <w:i/>
                        </w:rPr>
                        <w:t xml:space="preserve">The revelation means that pagans now share the same inheritance, that they are parts of the same body. </w:t>
                      </w:r>
                    </w:p>
                    <w:p w:rsidR="002B7D89" w:rsidRDefault="002B7D89" w:rsidP="002B7D89">
                      <w:pPr>
                        <w:pStyle w:val="BookAntiqua10"/>
                      </w:pPr>
                      <w:r w:rsidRPr="002E2D37">
                        <w:t>You have probably heard how I have been entrusted by God with the grace he meant for you, and that it was by a revelation that I was</w:t>
                      </w:r>
                      <w:r>
                        <w:t xml:space="preserve"> </w:t>
                      </w:r>
                      <w:r w:rsidRPr="002E2D37">
                        <w:t>given the knowledge of the mystery. This mystery that has now been revealed through the Spirit to his holy apostles and prophets was</w:t>
                      </w:r>
                      <w:r>
                        <w:t xml:space="preserve"> </w:t>
                      </w:r>
                      <w:r w:rsidRPr="002E2D37">
                        <w:t xml:space="preserve">unknown to any men in past generations; it means that pagans now share the same </w:t>
                      </w:r>
                      <w:proofErr w:type="gramStart"/>
                      <w:r w:rsidRPr="002E2D37">
                        <w:t>inheritance, that</w:t>
                      </w:r>
                      <w:proofErr w:type="gramEnd"/>
                      <w:r w:rsidRPr="002E2D37">
                        <w:t xml:space="preserve"> they are parts of the same body</w:t>
                      </w:r>
                      <w:r>
                        <w:t xml:space="preserve">, </w:t>
                      </w:r>
                      <w:r w:rsidRPr="002E2D37">
                        <w:t>and the same promise has been made to them, in Christ Jesus, through the gospel</w:t>
                      </w:r>
                      <w:r>
                        <w:t xml:space="preserve">. </w:t>
                      </w:r>
                    </w:p>
                    <w:p w:rsidR="00CD00F1" w:rsidRPr="00265B15" w:rsidRDefault="00CD00F1" w:rsidP="00CD00F1">
                      <w:pPr>
                        <w:pStyle w:val="BookAntiqua10"/>
                        <w:rPr>
                          <w:i/>
                        </w:rPr>
                      </w:pPr>
                      <w:proofErr w:type="gramStart"/>
                      <w:r w:rsidRPr="00265B15">
                        <w:rPr>
                          <w:i/>
                        </w:rPr>
                        <w:t>The word of the Lord.</w:t>
                      </w:r>
                      <w:proofErr w:type="gramEnd"/>
                    </w:p>
                    <w:p w:rsidR="00CD00F1" w:rsidRPr="00CD00F1" w:rsidRDefault="00CD00F1" w:rsidP="005601B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B7D89" w:rsidP="00A750B9">
      <w:r>
        <w:rPr>
          <w:noProof/>
          <w:lang w:val="en-AU" w:eastAsia="en-AU"/>
        </w:rPr>
        <mc:AlternateContent>
          <mc:Choice Requires="wps">
            <w:drawing>
              <wp:anchor distT="0" distB="0" distL="114300" distR="114300" simplePos="0" relativeHeight="251794432" behindDoc="0" locked="0" layoutInCell="1" allowOverlap="1" wp14:anchorId="7EB9D1A4" wp14:editId="39AC75D7">
                <wp:simplePos x="0" y="0"/>
                <wp:positionH relativeFrom="column">
                  <wp:posOffset>4959985</wp:posOffset>
                </wp:positionH>
                <wp:positionV relativeFrom="paragraph">
                  <wp:posOffset>122555</wp:posOffset>
                </wp:positionV>
                <wp:extent cx="5086350" cy="1671955"/>
                <wp:effectExtent l="0" t="0" r="19050" b="23495"/>
                <wp:wrapNone/>
                <wp:docPr id="21" name="Text Box 21"/>
                <wp:cNvGraphicFramePr/>
                <a:graphic xmlns:a="http://schemas.openxmlformats.org/drawingml/2006/main">
                  <a:graphicData uri="http://schemas.microsoft.com/office/word/2010/wordprocessingShape">
                    <wps:wsp>
                      <wps:cNvSpPr txBox="1"/>
                      <wps:spPr>
                        <a:xfrm>
                          <a:off x="0" y="0"/>
                          <a:ext cx="5086350" cy="16719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F29B7" w:rsidRPr="008F29B7" w:rsidRDefault="008F29B7" w:rsidP="008F29B7">
                            <w:pPr>
                              <w:pStyle w:val="BookAntiqua10"/>
                              <w:rPr>
                                <w:b/>
                              </w:rPr>
                            </w:pPr>
                            <w:proofErr w:type="gramStart"/>
                            <w:r w:rsidRPr="008F29B7">
                              <w:rPr>
                                <w:b/>
                              </w:rPr>
                              <w:t xml:space="preserve">Reflections on the Epiphany by Fr John </w:t>
                            </w:r>
                            <w:proofErr w:type="spellStart"/>
                            <w:r w:rsidRPr="008F29B7">
                              <w:rPr>
                                <w:b/>
                              </w:rPr>
                              <w:t>Speekman</w:t>
                            </w:r>
                            <w:proofErr w:type="spellEnd"/>
                            <w:r w:rsidRPr="008F29B7">
                              <w:rPr>
                                <w:b/>
                              </w:rPr>
                              <w:t>.</w:t>
                            </w:r>
                            <w:proofErr w:type="gramEnd"/>
                          </w:p>
                          <w:p w:rsidR="008F29B7" w:rsidRPr="008F29B7" w:rsidRDefault="008F29B7" w:rsidP="008F29B7">
                            <w:pPr>
                              <w:pStyle w:val="BookAntiqua10"/>
                              <w:rPr>
                                <w:rStyle w:val="Hyperlink"/>
                                <w:rFonts w:cs="Book Antiqua"/>
                              </w:rPr>
                            </w:pPr>
                            <w:r>
                              <w:fldChar w:fldCharType="begin"/>
                            </w:r>
                            <w:r>
                              <w:instrText xml:space="preserve"> HYPERLINK "http://homiliesfromaustralia.blogspot.com.au/2012/01/epiphany-of-lord-year-b.html" </w:instrText>
                            </w:r>
                            <w:r>
                              <w:fldChar w:fldCharType="separate"/>
                            </w:r>
                            <w:r w:rsidRPr="008F29B7">
                              <w:rPr>
                                <w:rStyle w:val="Hyperlink"/>
                                <w:rFonts w:cs="Book Antiqua"/>
                              </w:rPr>
                              <w:t>http://homiliesfromaustralia.blogspot.com.au/2012/01/epiphany-of-lord-year-b.html</w:t>
                            </w:r>
                          </w:p>
                          <w:p w:rsidR="008F29B7" w:rsidRPr="008F29B7" w:rsidRDefault="008F29B7" w:rsidP="008F29B7">
                            <w:pPr>
                              <w:pStyle w:val="BookAntiqua10"/>
                              <w:rPr>
                                <w:i/>
                              </w:rPr>
                            </w:pPr>
                            <w:r>
                              <w:fldChar w:fldCharType="end"/>
                            </w:r>
                            <w:r w:rsidRPr="008F29B7">
                              <w:t>This miracle of presence is very much in evidence in the Christmas gospels. Jesus doesn’t</w:t>
                            </w:r>
                            <w:r w:rsidRPr="008F29B7">
                              <w:rPr>
                                <w:rStyle w:val="apple-converted-space"/>
                                <w:rFonts w:eastAsiaTheme="majorEastAsia"/>
                              </w:rPr>
                              <w:t> </w:t>
                            </w:r>
                            <w:r w:rsidRPr="008F29B7">
                              <w:t>do</w:t>
                            </w:r>
                            <w:r w:rsidRPr="008F29B7">
                              <w:rPr>
                                <w:rStyle w:val="apple-converted-space"/>
                                <w:rFonts w:eastAsiaTheme="majorEastAsia"/>
                              </w:rPr>
                              <w:t> </w:t>
                            </w:r>
                            <w:r w:rsidRPr="008F29B7">
                              <w:t>anything at all; he just</w:t>
                            </w:r>
                            <w:r w:rsidRPr="008F29B7">
                              <w:rPr>
                                <w:rStyle w:val="apple-converted-space"/>
                                <w:rFonts w:eastAsiaTheme="majorEastAsia"/>
                              </w:rPr>
                              <w:t> </w:t>
                            </w:r>
                            <w:r w:rsidRPr="008F29B7">
                              <w:t>arrives.</w:t>
                            </w:r>
                            <w:r w:rsidRPr="008F29B7">
                              <w:rPr>
                                <w:rStyle w:val="apple-converted-space"/>
                                <w:rFonts w:eastAsiaTheme="majorEastAsia"/>
                              </w:rPr>
                              <w:t> </w:t>
                            </w:r>
                            <w:r w:rsidRPr="008F29B7">
                              <w:t>Nevertheless, everything is different; the whole world has changed. We could almost say that the rest of the Scriptures, indeed the rest of human history, is really nothing more than the story of what individuals and groups do in response to this ‘presence in our midst’; a presence which ‘discovers’ us. The divine Infant has entered the world and now rests peacefully in his mother’s arms. Perhaps it would not be altogether wrong to recall here the words of Isaiah:</w:t>
                            </w:r>
                            <w:r>
                              <w:t xml:space="preserve"> </w:t>
                            </w:r>
                            <w:r w:rsidRPr="008F29B7">
                              <w:rPr>
                                <w:i/>
                              </w:rPr>
                              <w:t>He does not cry out or shout aloud or make his voice heard in the streets</w:t>
                            </w:r>
                            <w:proofErr w:type="gramStart"/>
                            <w:r w:rsidRPr="008F29B7">
                              <w:rPr>
                                <w:i/>
                              </w:rPr>
                              <w:t>…(</w:t>
                            </w:r>
                            <w:proofErr w:type="gramEnd"/>
                            <w:r w:rsidRPr="008F29B7">
                              <w:rPr>
                                <w:i/>
                              </w:rPr>
                              <w:t>42:2).</w:t>
                            </w:r>
                          </w:p>
                          <w:p w:rsidR="00EB1508" w:rsidRPr="008F29B7" w:rsidRDefault="00EB1508" w:rsidP="008F29B7">
                            <w:pPr>
                              <w:pStyle w:val="BookAntiqua1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390.55pt;margin-top:9.65pt;width:400.5pt;height:131.6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" fillcolor="white [3201]" strokeweight=".5pt">
                <v:textbox>
                  <w:txbxContent>
                    <w:p w:rsidR="008F29B7" w:rsidRPr="008F29B7" w:rsidRDefault="008F29B7" w:rsidP="008F29B7">
                      <w:pPr>
                        <w:pStyle w:val="BookAntiqua10"/>
                        <w:rPr>
                          <w:b/>
                        </w:rPr>
                      </w:pPr>
                      <w:proofErr w:type="gramStart"/>
                      <w:r w:rsidRPr="008F29B7">
                        <w:rPr>
                          <w:b/>
                        </w:rPr>
                        <w:t xml:space="preserve">Reflections on the Epiphany by Fr John </w:t>
                      </w:r>
                      <w:proofErr w:type="spellStart"/>
                      <w:r w:rsidRPr="008F29B7">
                        <w:rPr>
                          <w:b/>
                        </w:rPr>
                        <w:t>Speekman</w:t>
                      </w:r>
                      <w:proofErr w:type="spellEnd"/>
                      <w:r w:rsidRPr="008F29B7">
                        <w:rPr>
                          <w:b/>
                        </w:rPr>
                        <w:t>.</w:t>
                      </w:r>
                      <w:proofErr w:type="gramEnd"/>
                    </w:p>
                    <w:p w:rsidR="008F29B7" w:rsidRPr="008F29B7" w:rsidRDefault="008F29B7" w:rsidP="008F29B7">
                      <w:pPr>
                        <w:pStyle w:val="BookAntiqua10"/>
                        <w:rPr>
                          <w:rStyle w:val="Hyperlink"/>
                          <w:rFonts w:cs="Book Antiqua"/>
                        </w:rPr>
                      </w:pPr>
                      <w:r>
                        <w:fldChar w:fldCharType="begin"/>
                      </w:r>
                      <w:r>
                        <w:instrText xml:space="preserve"> HYPERLINK "http://homiliesfromaustralia.blogspot.com.au/2012/01/epiphany-of-lord-year-b.html" </w:instrText>
                      </w:r>
                      <w:r>
                        <w:fldChar w:fldCharType="separate"/>
                      </w:r>
                      <w:r w:rsidRPr="008F29B7">
                        <w:rPr>
                          <w:rStyle w:val="Hyperlink"/>
                          <w:rFonts w:cs="Book Antiqua"/>
                        </w:rPr>
                        <w:t>http://homiliesfromaustralia.blogspot.com.au/2012/01/epiphany-of-lord-year-b.html</w:t>
                      </w:r>
                    </w:p>
                    <w:p w:rsidR="008F29B7" w:rsidRPr="008F29B7" w:rsidRDefault="008F29B7" w:rsidP="008F29B7">
                      <w:pPr>
                        <w:pStyle w:val="BookAntiqua10"/>
                        <w:rPr>
                          <w:i/>
                        </w:rPr>
                      </w:pPr>
                      <w:r>
                        <w:fldChar w:fldCharType="end"/>
                      </w:r>
                      <w:r w:rsidRPr="008F29B7">
                        <w:t>This miracle of presence is very much in evidence in the Christmas gospels. Jesus doesn’t</w:t>
                      </w:r>
                      <w:r w:rsidRPr="008F29B7">
                        <w:rPr>
                          <w:rStyle w:val="apple-converted-space"/>
                          <w:rFonts w:eastAsiaTheme="majorEastAsia"/>
                        </w:rPr>
                        <w:t> </w:t>
                      </w:r>
                      <w:r w:rsidRPr="008F29B7">
                        <w:t>do</w:t>
                      </w:r>
                      <w:r w:rsidRPr="008F29B7">
                        <w:rPr>
                          <w:rStyle w:val="apple-converted-space"/>
                          <w:rFonts w:eastAsiaTheme="majorEastAsia"/>
                        </w:rPr>
                        <w:t> </w:t>
                      </w:r>
                      <w:r w:rsidRPr="008F29B7">
                        <w:t>anything at all; he just</w:t>
                      </w:r>
                      <w:r w:rsidRPr="008F29B7">
                        <w:rPr>
                          <w:rStyle w:val="apple-converted-space"/>
                          <w:rFonts w:eastAsiaTheme="majorEastAsia"/>
                        </w:rPr>
                        <w:t> </w:t>
                      </w:r>
                      <w:r w:rsidRPr="008F29B7">
                        <w:t>arrives.</w:t>
                      </w:r>
                      <w:r w:rsidRPr="008F29B7">
                        <w:rPr>
                          <w:rStyle w:val="apple-converted-space"/>
                          <w:rFonts w:eastAsiaTheme="majorEastAsia"/>
                        </w:rPr>
                        <w:t> </w:t>
                      </w:r>
                      <w:r w:rsidRPr="008F29B7">
                        <w:t>Nevertheless, everything is different; the whole world has changed. We could almost say that the rest of the Scriptures, indeed the rest of human history, is really nothing more than the story of what individuals and groups do in response to this ‘presence in our midst’; a presence which ‘discovers’ us. The divine Infant has entered the world and now rests peacefully in his mother’s arms. Perhaps it would not be altogether wrong to recall here the words of Isaiah:</w:t>
                      </w:r>
                      <w:r>
                        <w:t xml:space="preserve"> </w:t>
                      </w:r>
                      <w:r w:rsidRPr="008F29B7">
                        <w:rPr>
                          <w:i/>
                        </w:rPr>
                        <w:t>He does not cry out or shout aloud or make his voice heard in the streets</w:t>
                      </w:r>
                      <w:proofErr w:type="gramStart"/>
                      <w:r w:rsidRPr="008F29B7">
                        <w:rPr>
                          <w:i/>
                        </w:rPr>
                        <w:t>…(</w:t>
                      </w:r>
                      <w:proofErr w:type="gramEnd"/>
                      <w:r w:rsidRPr="008F29B7">
                        <w:rPr>
                          <w:i/>
                        </w:rPr>
                        <w:t>42:2).</w:t>
                      </w:r>
                    </w:p>
                    <w:p w:rsidR="00EB1508" w:rsidRPr="008F29B7" w:rsidRDefault="00EB1508" w:rsidP="008F29B7">
                      <w:pPr>
                        <w:pStyle w:val="BookAntiqua10"/>
                      </w:pPr>
                    </w:p>
                  </w:txbxContent>
                </v:textbox>
              </v:shape>
            </w:pict>
          </mc:Fallback>
        </mc:AlternateContent>
      </w: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005C" w:rsidRDefault="0027005C" w:rsidP="00F2666D">
      <w:r>
        <w:separator/>
      </w:r>
    </w:p>
  </w:endnote>
  <w:endnote w:type="continuationSeparator" w:id="0">
    <w:p w:rsidR="0027005C" w:rsidRDefault="0027005C"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Times">
    <w:panose1 w:val="02020603050405020304"/>
    <w:charset w:val="00"/>
    <w:family w:val="roman"/>
    <w:pitch w:val="variable"/>
    <w:sig w:usb0="00000007" w:usb1="00000000" w:usb2="00000000" w:usb3="00000000" w:csb0="00000093" w:csb1="00000000"/>
  </w:font>
  <w:font w:name="MinionPro-It">
    <w:panose1 w:val="00000000000000000000"/>
    <w:charset w:val="00"/>
    <w:family w:val="roman"/>
    <w:notTrueType/>
    <w:pitch w:val="default"/>
    <w:sig w:usb0="00000003" w:usb1="00000000" w:usb2="00000000" w:usb3="00000000" w:csb0="00000001"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005C" w:rsidRDefault="0027005C" w:rsidP="00F2666D">
      <w:r>
        <w:separator/>
      </w:r>
    </w:p>
  </w:footnote>
  <w:footnote w:type="continuationSeparator" w:id="0">
    <w:p w:rsidR="0027005C" w:rsidRDefault="0027005C"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homiliesfromaustralia.blogspot.com.au/2012/01/epiphany-of-lord-year-b.html"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homiliesfromaustralia.blogspot.com.au/2012/01/epiphany-of-lord-year-b.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C9728F-9920-4EE5-A7A3-D26BB0A50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39</Words>
  <Characters>228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5</cp:revision>
  <cp:lastPrinted>2014-12-20T00:09:00Z</cp:lastPrinted>
  <dcterms:created xsi:type="dcterms:W3CDTF">2015-01-02T12:08:00Z</dcterms:created>
  <dcterms:modified xsi:type="dcterms:W3CDTF">2015-01-02T23:48:00Z</dcterms:modified>
</cp:coreProperties>
</file>